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75" w:rsidRPr="00E972A3" w:rsidRDefault="00097D75" w:rsidP="00097D75">
      <w:pPr>
        <w:pStyle w:val="1"/>
        <w:tabs>
          <w:tab w:val="num" w:pos="0"/>
        </w:tabs>
        <w:ind w:left="432" w:hanging="432"/>
        <w:rPr>
          <w:rFonts w:ascii="Times New Roman" w:hAnsi="Times New Roman" w:cs="Times New Roman"/>
          <w:sz w:val="28"/>
          <w:szCs w:val="28"/>
        </w:rPr>
      </w:pPr>
      <w:bookmarkStart w:id="0" w:name="_Toc3378777"/>
      <w:r w:rsidRPr="00E972A3">
        <w:rPr>
          <w:rFonts w:ascii="Times New Roman" w:hAnsi="Times New Roman" w:cs="Times New Roman"/>
          <w:sz w:val="28"/>
          <w:szCs w:val="28"/>
        </w:rPr>
        <w:t>Часть 1. Порядок применения правил землепользования и</w:t>
      </w:r>
      <w:r>
        <w:rPr>
          <w:rFonts w:ascii="Times New Roman" w:hAnsi="Times New Roman" w:cs="Times New Roman"/>
          <w:sz w:val="28"/>
          <w:szCs w:val="28"/>
        </w:rPr>
        <w:t xml:space="preserve"> застройки</w:t>
      </w:r>
      <w:r w:rsidRPr="00E972A3">
        <w:rPr>
          <w:rFonts w:ascii="Times New Roman" w:hAnsi="Times New Roman" w:cs="Times New Roman"/>
          <w:sz w:val="28"/>
          <w:szCs w:val="28"/>
        </w:rPr>
        <w:t xml:space="preserve"> и внесения в них изменений</w:t>
      </w:r>
      <w:bookmarkEnd w:id="0"/>
    </w:p>
    <w:p w:rsidR="00097D75" w:rsidRPr="00E972A3" w:rsidRDefault="00097D75" w:rsidP="00097D75">
      <w:pPr>
        <w:pStyle w:val="2"/>
        <w:numPr>
          <w:ilvl w:val="1"/>
          <w:numId w:val="0"/>
        </w:numPr>
        <w:tabs>
          <w:tab w:val="num" w:pos="0"/>
        </w:tabs>
        <w:rPr>
          <w:rFonts w:ascii="Times New Roman" w:hAnsi="Times New Roman" w:cs="Times New Roman"/>
          <w:i w:val="0"/>
        </w:rPr>
      </w:pPr>
      <w:bookmarkStart w:id="1" w:name="_Toc421696709"/>
      <w:bookmarkStart w:id="2" w:name="_Toc3378778"/>
      <w:r w:rsidRPr="00E972A3">
        <w:rPr>
          <w:rFonts w:ascii="Times New Roman" w:hAnsi="Times New Roman" w:cs="Times New Roman"/>
          <w:i w:val="0"/>
        </w:rPr>
        <w:t>Глава 1. Положения о регулировании землепользования и застройки органами местного самоуправления</w:t>
      </w:r>
      <w:bookmarkEnd w:id="1"/>
      <w:bookmarkEnd w:id="2"/>
    </w:p>
    <w:p w:rsidR="00097D75" w:rsidRPr="00694C8B" w:rsidRDefault="00097D75" w:rsidP="00097D75">
      <w:pPr>
        <w:pStyle w:val="3"/>
        <w:numPr>
          <w:ilvl w:val="2"/>
          <w:numId w:val="0"/>
        </w:numPr>
        <w:tabs>
          <w:tab w:val="num" w:pos="0"/>
        </w:tabs>
        <w:rPr>
          <w:rFonts w:ascii="Times New Roman" w:hAnsi="Times New Roman" w:cs="Times New Roman"/>
          <w:sz w:val="24"/>
          <w:szCs w:val="24"/>
        </w:rPr>
      </w:pPr>
      <w:bookmarkStart w:id="3" w:name="_Toc421696710"/>
      <w:bookmarkStart w:id="4" w:name="_Toc3378779"/>
      <w:r w:rsidRPr="00694C8B">
        <w:rPr>
          <w:rFonts w:ascii="Times New Roman" w:hAnsi="Times New Roman" w:cs="Times New Roman"/>
          <w:sz w:val="24"/>
          <w:szCs w:val="24"/>
        </w:rPr>
        <w:t>Статья 1. Общие положения</w:t>
      </w:r>
      <w:bookmarkEnd w:id="3"/>
      <w:r w:rsidRPr="00694C8B">
        <w:rPr>
          <w:rFonts w:ascii="Times New Roman" w:hAnsi="Times New Roman" w:cs="Times New Roman"/>
          <w:sz w:val="24"/>
          <w:szCs w:val="24"/>
        </w:rPr>
        <w:t xml:space="preserve"> о регулировании землепользования и застройки органами местного самоуправления</w:t>
      </w:r>
      <w:bookmarkEnd w:id="4"/>
    </w:p>
    <w:p w:rsidR="00097D75" w:rsidRPr="00582447" w:rsidRDefault="00097D75" w:rsidP="00097D75">
      <w:pPr>
        <w:pStyle w:val="11"/>
        <w:spacing w:before="0" w:after="0"/>
      </w:pPr>
      <w:bookmarkStart w:id="5" w:name="_Toc421696711"/>
      <w:r w:rsidRPr="00582447">
        <w:t xml:space="preserve">1. Органы местного </w:t>
      </w:r>
      <w:r w:rsidRPr="000928B9">
        <w:t xml:space="preserve">самоуправления Усть-Вымского муниципального района в рамках </w:t>
      </w:r>
      <w:r w:rsidRPr="00582447">
        <w:t xml:space="preserve">своих полномочий осуществляют регулирование землепользования и застройки на территории муниципального образования </w:t>
      </w:r>
      <w:r w:rsidRPr="000928B9">
        <w:t xml:space="preserve">сельское поселение «Студенец», </w:t>
      </w:r>
      <w:r w:rsidRPr="00582447">
        <w:t>основываясь на принципах законодательства о градостроительной деятельности и земельного законодательства.</w:t>
      </w:r>
    </w:p>
    <w:p w:rsidR="00097D75" w:rsidRDefault="00097D75" w:rsidP="00097D75">
      <w:pPr>
        <w:pStyle w:val="11"/>
        <w:spacing w:before="0" w:after="0"/>
      </w:pPr>
      <w:r w:rsidRPr="00582447">
        <w:t xml:space="preserve">2. Регулирование землепользования и застройки на территории </w:t>
      </w:r>
      <w:r w:rsidRPr="000928B9">
        <w:t xml:space="preserve">сельского поселения «Студенец» осуществляется посредством установления территориальных зон и градостроительных регламентов в составе настоящих правил землепользования </w:t>
      </w:r>
      <w:r w:rsidRPr="00582447">
        <w:t>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97D75" w:rsidRPr="00694C8B" w:rsidRDefault="00097D75" w:rsidP="00097D75">
      <w:pPr>
        <w:pStyle w:val="3"/>
        <w:numPr>
          <w:ilvl w:val="2"/>
          <w:numId w:val="0"/>
        </w:numPr>
        <w:tabs>
          <w:tab w:val="num" w:pos="0"/>
        </w:tabs>
        <w:ind w:left="720" w:hanging="720"/>
        <w:rPr>
          <w:rFonts w:ascii="Times New Roman" w:hAnsi="Times New Roman" w:cs="Times New Roman"/>
          <w:sz w:val="24"/>
          <w:szCs w:val="24"/>
        </w:rPr>
      </w:pPr>
      <w:bookmarkStart w:id="6" w:name="_Toc3378780"/>
      <w:r w:rsidRPr="00694C8B">
        <w:rPr>
          <w:rFonts w:ascii="Times New Roman" w:hAnsi="Times New Roman" w:cs="Times New Roman"/>
          <w:sz w:val="24"/>
          <w:szCs w:val="24"/>
        </w:rPr>
        <w:t>Статья 2. Комиссия по подготовке проекта правил землепользования и застройки</w:t>
      </w:r>
      <w:bookmarkEnd w:id="5"/>
      <w:bookmarkEnd w:id="6"/>
    </w:p>
    <w:p w:rsidR="00097D75" w:rsidRPr="00582447" w:rsidRDefault="00097D75" w:rsidP="00097D75">
      <w:pPr>
        <w:pStyle w:val="11"/>
      </w:pPr>
      <w:r w:rsidRPr="00582447">
        <w:t xml:space="preserve">1. Комиссия по подготовке проекта правил землепользования и застройки (далее – комиссия), состав и порядок деятельности которой утверждается </w:t>
      </w:r>
      <w:r w:rsidRPr="000928B9">
        <w:t xml:space="preserve">Главой МР "Усть-Вымский", </w:t>
      </w:r>
      <w:r w:rsidRPr="00582447">
        <w:t>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97D75" w:rsidRPr="000928B9" w:rsidRDefault="00097D75" w:rsidP="00097D75">
      <w:pPr>
        <w:pStyle w:val="11"/>
        <w:spacing w:before="0" w:after="0"/>
      </w:pPr>
      <w:r w:rsidRPr="00582447">
        <w:t xml:space="preserve">1) рассмотрение предложений о внесении изменений в настоящие правила землепользования и застройки, подготовка </w:t>
      </w:r>
      <w:r w:rsidRPr="000928B9">
        <w:t>заключений по таким предложениям и направление данных заключений Главе МР "Усть-Вымский";</w:t>
      </w:r>
    </w:p>
    <w:p w:rsidR="00097D75" w:rsidRPr="00582447" w:rsidRDefault="00097D75" w:rsidP="00097D75">
      <w:pPr>
        <w:pStyle w:val="11"/>
        <w:spacing w:before="0" w:after="0"/>
      </w:pPr>
      <w:r w:rsidRPr="00582447">
        <w:t xml:space="preserve">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w:t>
      </w:r>
      <w:r w:rsidRPr="000928B9">
        <w:t>Главе МР "Усть-Вымский"</w:t>
      </w:r>
    </w:p>
    <w:p w:rsidR="00097D75" w:rsidRDefault="00097D75" w:rsidP="00097D75">
      <w:pPr>
        <w:pStyle w:val="11"/>
        <w:spacing w:before="0" w:after="0"/>
      </w:pPr>
      <w:r w:rsidRPr="00582447">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w:t>
      </w:r>
      <w:r w:rsidRPr="000928B9">
        <w:t>рекомендаций Главе МР "Усть-Вымский";</w:t>
      </w:r>
    </w:p>
    <w:p w:rsidR="00097D75" w:rsidRPr="00933BB5" w:rsidRDefault="00097D75" w:rsidP="00097D75">
      <w:pPr>
        <w:pStyle w:val="11"/>
      </w:pPr>
      <w:r w:rsidRPr="00933BB5">
        <w:t>4) иные полномочия, предусмотренные муниципальными правовыми актами.</w:t>
      </w:r>
    </w:p>
    <w:p w:rsidR="00097D75" w:rsidRPr="00E65873" w:rsidRDefault="00097D75" w:rsidP="00097D75">
      <w:pPr>
        <w:pStyle w:val="2"/>
        <w:numPr>
          <w:ilvl w:val="1"/>
          <w:numId w:val="0"/>
        </w:numPr>
        <w:tabs>
          <w:tab w:val="num" w:pos="0"/>
        </w:tabs>
        <w:rPr>
          <w:rFonts w:ascii="Times New Roman" w:hAnsi="Times New Roman" w:cs="Times New Roman"/>
          <w:i w:val="0"/>
        </w:rPr>
      </w:pPr>
      <w:bookmarkStart w:id="7" w:name="_Toc421696712"/>
      <w:bookmarkStart w:id="8" w:name="_Toc3378781"/>
      <w:r w:rsidRPr="00E65873">
        <w:rPr>
          <w:rFonts w:ascii="Times New Roman" w:hAnsi="Times New Roman" w:cs="Times New Roman"/>
          <w:i w:val="0"/>
        </w:rPr>
        <w:lastRenderedPageBreak/>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
      <w:bookmarkEnd w:id="8"/>
    </w:p>
    <w:p w:rsidR="00097D75" w:rsidRPr="00E65873" w:rsidRDefault="00097D75" w:rsidP="00097D75">
      <w:pPr>
        <w:pStyle w:val="3"/>
        <w:numPr>
          <w:ilvl w:val="2"/>
          <w:numId w:val="0"/>
        </w:numPr>
        <w:tabs>
          <w:tab w:val="num" w:pos="0"/>
        </w:tabs>
        <w:rPr>
          <w:rFonts w:ascii="Times New Roman" w:hAnsi="Times New Roman" w:cs="Times New Roman"/>
          <w:sz w:val="24"/>
          <w:szCs w:val="24"/>
        </w:rPr>
      </w:pPr>
      <w:bookmarkStart w:id="9" w:name="_Toc421696713"/>
      <w:bookmarkStart w:id="10" w:name="_Toc3378782"/>
      <w:r w:rsidRPr="00E65873">
        <w:rPr>
          <w:rFonts w:ascii="Times New Roman" w:hAnsi="Times New Roman" w:cs="Times New Roman"/>
          <w:sz w:val="24"/>
          <w:szCs w:val="24"/>
        </w:rPr>
        <w:t>Статья 3. Изменение видов разрешенного использования земельных участков и объектов капитального строительства</w:t>
      </w:r>
      <w:bookmarkEnd w:id="9"/>
      <w:bookmarkEnd w:id="10"/>
    </w:p>
    <w:p w:rsidR="00097D75" w:rsidRPr="00933BB5" w:rsidRDefault="00097D75" w:rsidP="00097D75">
      <w:pPr>
        <w:pStyle w:val="11"/>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97D75" w:rsidRPr="00933BB5" w:rsidRDefault="00097D75" w:rsidP="00097D75">
      <w:pPr>
        <w:pStyle w:val="11"/>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97D75" w:rsidRPr="00933BB5" w:rsidRDefault="00097D75" w:rsidP="00097D75">
      <w:pPr>
        <w:pStyle w:val="11"/>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97D75" w:rsidRPr="00933BB5" w:rsidRDefault="00097D75" w:rsidP="00097D75">
      <w:pPr>
        <w:pStyle w:val="11"/>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097D75" w:rsidRPr="00933BB5" w:rsidRDefault="00097D75" w:rsidP="00097D75">
      <w:pPr>
        <w:pStyle w:val="11"/>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097D75" w:rsidRPr="00933BB5" w:rsidRDefault="00097D75" w:rsidP="00097D75">
      <w:pPr>
        <w:pStyle w:val="11"/>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97D75" w:rsidRPr="00933BB5" w:rsidRDefault="00097D75" w:rsidP="00097D75">
      <w:pPr>
        <w:pStyle w:val="11"/>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97D75" w:rsidRPr="00933BB5" w:rsidRDefault="00097D75" w:rsidP="00097D75">
      <w:pPr>
        <w:pStyle w:val="11"/>
      </w:pPr>
      <w:r w:rsidRPr="00933BB5">
        <w:t>1) в случае, если после такого изменения размеры земельного участка не будут соответствовать градостроительному регламенту;</w:t>
      </w:r>
    </w:p>
    <w:p w:rsidR="00097D75" w:rsidRPr="00933BB5" w:rsidRDefault="00097D75" w:rsidP="00097D75">
      <w:pPr>
        <w:pStyle w:val="11"/>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97D75" w:rsidRPr="00933BB5" w:rsidRDefault="00097D75" w:rsidP="00097D75">
      <w:pPr>
        <w:pStyle w:val="11"/>
      </w:pPr>
      <w:r w:rsidRPr="00933BB5">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933BB5">
        <w:lastRenderedPageBreak/>
        <w:t>установленном в градостроительном регламенте для нового вида разрешенного использования).</w:t>
      </w:r>
    </w:p>
    <w:p w:rsidR="00097D75" w:rsidRPr="00E65873" w:rsidRDefault="00097D75" w:rsidP="00097D75">
      <w:pPr>
        <w:pStyle w:val="3"/>
        <w:numPr>
          <w:ilvl w:val="2"/>
          <w:numId w:val="0"/>
        </w:numPr>
        <w:tabs>
          <w:tab w:val="num" w:pos="0"/>
        </w:tabs>
        <w:rPr>
          <w:rFonts w:ascii="Times New Roman" w:hAnsi="Times New Roman" w:cs="Times New Roman"/>
          <w:sz w:val="24"/>
          <w:szCs w:val="24"/>
        </w:rPr>
      </w:pPr>
      <w:bookmarkStart w:id="11" w:name="_Toc421696714"/>
      <w:bookmarkStart w:id="12" w:name="_Toc3378783"/>
      <w:r w:rsidRPr="00E65873">
        <w:rPr>
          <w:rFonts w:ascii="Times New Roman" w:hAnsi="Times New Roman" w:cs="Times New Roman"/>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1"/>
      <w:bookmarkEnd w:id="12"/>
    </w:p>
    <w:p w:rsidR="00097D75" w:rsidRDefault="00097D75" w:rsidP="00097D75">
      <w:pPr>
        <w:pStyle w:val="11"/>
        <w:numPr>
          <w:ilvl w:val="0"/>
          <w:numId w:val="1"/>
        </w:numPr>
      </w:pPr>
      <w:r w:rsidRPr="00933BB5">
        <w:t xml:space="preserve">Изменение видов разрешенного использования земельных участков, указанных в </w:t>
      </w:r>
    </w:p>
    <w:p w:rsidR="00097D75" w:rsidRDefault="00097D75" w:rsidP="00097D75">
      <w:pPr>
        <w:pStyle w:val="11"/>
        <w:ind w:firstLine="0"/>
      </w:pPr>
      <w:r w:rsidRPr="00933BB5">
        <w:t>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97D75" w:rsidRPr="00052A4C" w:rsidRDefault="00097D75" w:rsidP="00097D75">
      <w:pPr>
        <w:pStyle w:val="3"/>
        <w:numPr>
          <w:ilvl w:val="2"/>
          <w:numId w:val="0"/>
        </w:numPr>
        <w:tabs>
          <w:tab w:val="num" w:pos="0"/>
        </w:tabs>
        <w:rPr>
          <w:rStyle w:val="a6"/>
          <w:rFonts w:ascii="Times New Roman" w:hAnsi="Times New Roman" w:cs="Times New Roman"/>
          <w:b/>
          <w:sz w:val="24"/>
          <w:szCs w:val="24"/>
        </w:rPr>
      </w:pPr>
      <w:bookmarkStart w:id="13" w:name="_Toc3378784"/>
      <w:r w:rsidRPr="00052A4C">
        <w:rPr>
          <w:rStyle w:val="a6"/>
          <w:rFonts w:ascii="Times New Roman" w:hAnsi="Times New Roman" w:cs="Times New Roman"/>
          <w:sz w:val="24"/>
          <w:szCs w:val="24"/>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bookmarkEnd w:id="13"/>
    </w:p>
    <w:p w:rsidR="00097D75" w:rsidRPr="00E65873" w:rsidRDefault="00097D75" w:rsidP="00097D75">
      <w:pPr>
        <w:pStyle w:val="ConsPlusNormal"/>
        <w:spacing w:before="120" w:after="120"/>
        <w:ind w:firstLine="567"/>
        <w:jc w:val="both"/>
        <w:rPr>
          <w:rFonts w:ascii="Times New Roman" w:hAnsi="Times New Roman"/>
          <w:sz w:val="24"/>
          <w:szCs w:val="24"/>
        </w:rPr>
      </w:pPr>
      <w:r w:rsidRPr="00E65873">
        <w:rPr>
          <w:rFonts w:ascii="Times New Roman" w:hAnsi="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97D75" w:rsidRPr="00E65873" w:rsidRDefault="00097D75" w:rsidP="00097D75">
      <w:pPr>
        <w:pStyle w:val="ConsPlusNormal"/>
        <w:spacing w:before="120" w:after="120"/>
        <w:ind w:firstLine="567"/>
        <w:jc w:val="both"/>
        <w:rPr>
          <w:rFonts w:ascii="Times New Roman" w:hAnsi="Times New Roman"/>
          <w:sz w:val="24"/>
          <w:szCs w:val="24"/>
        </w:rPr>
      </w:pPr>
      <w:r w:rsidRPr="00E65873">
        <w:rPr>
          <w:rFonts w:ascii="Times New Roman" w:hAnsi="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E65873">
          <w:rPr>
            <w:rFonts w:ascii="Times New Roman" w:hAnsi="Times New Roman"/>
            <w:sz w:val="24"/>
            <w:szCs w:val="24"/>
          </w:rPr>
          <w:t>статьей 5.1</w:t>
        </w:r>
      </w:hyperlink>
      <w:r w:rsidRPr="00E65873">
        <w:rPr>
          <w:rFonts w:ascii="Times New Roman" w:hAnsi="Times New Roman"/>
          <w:sz w:val="24"/>
          <w:szCs w:val="24"/>
        </w:rPr>
        <w:t xml:space="preserve"> Градостроительного Кодекса РФ, с учетом положений статьи 39 Градостроительного Кодекса РФ.</w:t>
      </w:r>
    </w:p>
    <w:p w:rsidR="00097D75" w:rsidRPr="00E65873" w:rsidRDefault="00097D75" w:rsidP="00097D75">
      <w:pPr>
        <w:pStyle w:val="ConsPlusNormal"/>
        <w:spacing w:before="120" w:after="120"/>
        <w:ind w:firstLine="567"/>
        <w:jc w:val="both"/>
        <w:rPr>
          <w:rFonts w:ascii="Times New Roman" w:hAnsi="Times New Roman"/>
          <w:sz w:val="24"/>
          <w:szCs w:val="24"/>
        </w:rPr>
      </w:pPr>
      <w:bookmarkStart w:id="14" w:name="Par1540"/>
      <w:bookmarkEnd w:id="14"/>
      <w:r w:rsidRPr="00E65873">
        <w:rPr>
          <w:rFonts w:ascii="Times New Roman" w:hAnsi="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97D75" w:rsidRPr="00E65873" w:rsidRDefault="00097D75" w:rsidP="00097D75">
      <w:pPr>
        <w:pStyle w:val="ConsPlusNormal"/>
        <w:spacing w:before="120" w:after="120"/>
        <w:ind w:firstLine="567"/>
        <w:jc w:val="both"/>
        <w:rPr>
          <w:rFonts w:ascii="Times New Roman" w:hAnsi="Times New Roman"/>
          <w:sz w:val="24"/>
          <w:szCs w:val="24"/>
        </w:rPr>
      </w:pPr>
      <w:r w:rsidRPr="00E65873">
        <w:rPr>
          <w:rFonts w:ascii="Times New Roman" w:hAnsi="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97D75" w:rsidRPr="00E65873" w:rsidRDefault="00097D75" w:rsidP="00097D75">
      <w:pPr>
        <w:pStyle w:val="ConsPlusNormal"/>
        <w:spacing w:before="120" w:after="120"/>
        <w:ind w:firstLine="567"/>
        <w:jc w:val="both"/>
        <w:rPr>
          <w:rFonts w:ascii="Times New Roman" w:hAnsi="Times New Roman"/>
          <w:sz w:val="24"/>
          <w:szCs w:val="24"/>
        </w:rPr>
      </w:pPr>
      <w:r w:rsidRPr="00E65873">
        <w:rPr>
          <w:rFonts w:ascii="Times New Roman" w:hAnsi="Times New Roman"/>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97D75" w:rsidRPr="00E65873" w:rsidRDefault="00097D75" w:rsidP="00097D75">
      <w:pPr>
        <w:pStyle w:val="ConsPlusNormal"/>
        <w:spacing w:before="120" w:after="120"/>
        <w:ind w:firstLine="567"/>
        <w:jc w:val="both"/>
        <w:rPr>
          <w:rFonts w:ascii="Times New Roman" w:hAnsi="Times New Roman"/>
          <w:sz w:val="24"/>
          <w:szCs w:val="24"/>
        </w:rPr>
      </w:pPr>
      <w:bookmarkStart w:id="15" w:name="Par1547"/>
      <w:bookmarkEnd w:id="15"/>
      <w:r w:rsidRPr="00E65873">
        <w:rPr>
          <w:rFonts w:ascii="Times New Roman" w:hAnsi="Times New Roman"/>
          <w:sz w:val="24"/>
          <w:szCs w:val="24"/>
        </w:rPr>
        <w:lastRenderedPageBreak/>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97D75" w:rsidRPr="00E65873" w:rsidRDefault="00097D75" w:rsidP="00097D75">
      <w:pPr>
        <w:pStyle w:val="ConsPlusNormal"/>
        <w:spacing w:before="120" w:after="120"/>
        <w:ind w:firstLine="567"/>
        <w:jc w:val="both"/>
        <w:rPr>
          <w:rFonts w:ascii="Times New Roman" w:hAnsi="Times New Roman"/>
          <w:sz w:val="24"/>
          <w:szCs w:val="24"/>
        </w:rPr>
      </w:pPr>
      <w:r w:rsidRPr="00E65873">
        <w:rPr>
          <w:rFonts w:ascii="Times New Roman" w:hAnsi="Times New Roman"/>
          <w:sz w:val="24"/>
          <w:szCs w:val="24"/>
        </w:rPr>
        <w:t xml:space="preserve">9. На основании указанных в </w:t>
      </w:r>
      <w:hyperlink w:anchor="Par1547"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E65873">
          <w:rPr>
            <w:rFonts w:ascii="Times New Roman" w:hAnsi="Times New Roman"/>
            <w:sz w:val="24"/>
            <w:szCs w:val="24"/>
          </w:rPr>
          <w:t>части 8</w:t>
        </w:r>
      </w:hyperlink>
      <w:r w:rsidRPr="00E65873">
        <w:rPr>
          <w:rFonts w:ascii="Times New Roman" w:hAnsi="Times New Roman"/>
          <w:sz w:val="24"/>
          <w:szCs w:val="24"/>
        </w:rPr>
        <w:t xml:space="preserve"> статьи 39 Градостроительного Кодекса РФ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97D75" w:rsidRPr="00E65873" w:rsidRDefault="00097D75" w:rsidP="00097D75">
      <w:pPr>
        <w:pStyle w:val="ConsPlusNormal"/>
        <w:spacing w:before="120" w:after="120"/>
        <w:ind w:firstLine="567"/>
        <w:jc w:val="both"/>
        <w:rPr>
          <w:rFonts w:ascii="Times New Roman" w:hAnsi="Times New Roman"/>
          <w:sz w:val="24"/>
          <w:szCs w:val="24"/>
        </w:rPr>
      </w:pPr>
      <w:r w:rsidRPr="00E65873">
        <w:rPr>
          <w:rFonts w:ascii="Times New Roman" w:hAnsi="Times New Roman"/>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97D75" w:rsidRPr="00E65873" w:rsidRDefault="00097D75" w:rsidP="00097D75">
      <w:pPr>
        <w:pStyle w:val="ConsPlusNormal"/>
        <w:spacing w:before="120" w:after="120"/>
        <w:ind w:firstLine="567"/>
        <w:jc w:val="both"/>
        <w:rPr>
          <w:rFonts w:ascii="Times New Roman" w:hAnsi="Times New Roman"/>
          <w:sz w:val="24"/>
          <w:szCs w:val="24"/>
        </w:rPr>
      </w:pPr>
      <w:r w:rsidRPr="00E65873">
        <w:rPr>
          <w:rFonts w:ascii="Times New Roman" w:hAnsi="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97D75" w:rsidRPr="00E65873" w:rsidRDefault="00097D75" w:rsidP="00097D75">
      <w:pPr>
        <w:pStyle w:val="ConsPlusNormal"/>
        <w:spacing w:before="120" w:after="120"/>
        <w:ind w:firstLine="567"/>
        <w:jc w:val="both"/>
        <w:rPr>
          <w:rFonts w:ascii="Times New Roman" w:hAnsi="Times New Roman"/>
          <w:sz w:val="24"/>
          <w:szCs w:val="24"/>
        </w:rPr>
      </w:pPr>
      <w:r w:rsidRPr="00E65873">
        <w:rPr>
          <w:rFonts w:ascii="Times New Roman" w:hAnsi="Times New Roman"/>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E65873">
          <w:rPr>
            <w:rFonts w:ascii="Times New Roman" w:hAnsi="Times New Roman"/>
            <w:sz w:val="24"/>
            <w:szCs w:val="24"/>
          </w:rPr>
          <w:t>части 2 статьи 55.32</w:t>
        </w:r>
      </w:hyperlink>
      <w:r w:rsidRPr="00E65873">
        <w:rPr>
          <w:rFonts w:ascii="Times New Roman" w:hAnsi="Times New Roman"/>
          <w:sz w:val="24"/>
          <w:szCs w:val="24"/>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E65873">
          <w:rPr>
            <w:rFonts w:ascii="Times New Roman" w:hAnsi="Times New Roman"/>
            <w:sz w:val="24"/>
            <w:szCs w:val="24"/>
          </w:rPr>
          <w:t>части 2 статьи 55.32</w:t>
        </w:r>
      </w:hyperlink>
      <w:r w:rsidRPr="00E65873">
        <w:rPr>
          <w:rFonts w:ascii="Times New Roman" w:hAnsi="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97D75" w:rsidRPr="00E65873" w:rsidRDefault="00097D75" w:rsidP="00097D75">
      <w:pPr>
        <w:pStyle w:val="ConsPlusNormal"/>
        <w:spacing w:before="120" w:after="120"/>
        <w:ind w:firstLine="567"/>
        <w:jc w:val="both"/>
        <w:rPr>
          <w:rFonts w:ascii="Times New Roman" w:hAnsi="Times New Roman"/>
          <w:sz w:val="24"/>
          <w:szCs w:val="24"/>
        </w:rPr>
      </w:pPr>
      <w:r w:rsidRPr="00E65873">
        <w:rPr>
          <w:rFonts w:ascii="Times New Roman" w:hAnsi="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97D75" w:rsidRPr="00E65873" w:rsidRDefault="00097D75" w:rsidP="00097D75">
      <w:pPr>
        <w:pStyle w:val="2"/>
        <w:numPr>
          <w:ilvl w:val="1"/>
          <w:numId w:val="0"/>
        </w:numPr>
        <w:tabs>
          <w:tab w:val="num" w:pos="0"/>
        </w:tabs>
        <w:rPr>
          <w:rFonts w:ascii="Times New Roman" w:hAnsi="Times New Roman" w:cs="Times New Roman"/>
          <w:i w:val="0"/>
        </w:rPr>
      </w:pPr>
      <w:bookmarkStart w:id="16" w:name="_Toc421696715"/>
      <w:bookmarkStart w:id="17" w:name="_Toc3378785"/>
      <w:r w:rsidRPr="00E65873">
        <w:rPr>
          <w:rFonts w:ascii="Times New Roman" w:hAnsi="Times New Roman" w:cs="Times New Roman"/>
          <w:i w:val="0"/>
        </w:rPr>
        <w:lastRenderedPageBreak/>
        <w:t xml:space="preserve">Глава 3. Положения о подготовке документации по планировке </w:t>
      </w:r>
      <w:r w:rsidRPr="00E65873">
        <w:rPr>
          <w:rFonts w:ascii="Times New Roman" w:hAnsi="Times New Roman" w:cs="Times New Roman"/>
          <w:i w:val="0"/>
        </w:rPr>
        <w:br/>
        <w:t>территории органами местного самоуправления</w:t>
      </w:r>
      <w:bookmarkEnd w:id="16"/>
      <w:bookmarkEnd w:id="17"/>
    </w:p>
    <w:p w:rsidR="00097D75" w:rsidRPr="008E5052" w:rsidRDefault="00097D75" w:rsidP="00097D75">
      <w:pPr>
        <w:pStyle w:val="3"/>
        <w:spacing w:before="0" w:after="0"/>
        <w:rPr>
          <w:rFonts w:ascii="Times New Roman" w:hAnsi="Times New Roman" w:cs="Times New Roman"/>
          <w:b w:val="0"/>
          <w:kern w:val="28"/>
          <w:sz w:val="24"/>
          <w:szCs w:val="24"/>
        </w:rPr>
      </w:pPr>
      <w:bookmarkStart w:id="18" w:name="_Toc26456177"/>
      <w:bookmarkStart w:id="19" w:name="_Toc421696717"/>
      <w:bookmarkStart w:id="20" w:name="_Toc3378787"/>
      <w:bookmarkStart w:id="21" w:name="_Toc3378790"/>
      <w:bookmarkStart w:id="22" w:name="_Toc421696723"/>
      <w:r w:rsidRPr="008E5052">
        <w:rPr>
          <w:rFonts w:ascii="Times New Roman" w:hAnsi="Times New Roman" w:cs="Times New Roman"/>
          <w:kern w:val="28"/>
          <w:sz w:val="24"/>
          <w:szCs w:val="24"/>
        </w:rPr>
        <w:t xml:space="preserve">Статья 6. </w:t>
      </w:r>
      <w:bookmarkStart w:id="23" w:name="_Hlk527366570"/>
      <w:r w:rsidRPr="008E5052">
        <w:rPr>
          <w:rStyle w:val="51"/>
          <w:rFonts w:ascii="Times New Roman" w:hAnsi="Times New Roman" w:cs="Times New Roman"/>
          <w:sz w:val="24"/>
          <w:szCs w:val="24"/>
        </w:rPr>
        <w:t>Общие требования к документации по планировке территории</w:t>
      </w:r>
      <w:bookmarkEnd w:id="18"/>
      <w:bookmarkEnd w:id="23"/>
      <w:r w:rsidRPr="008E5052">
        <w:rPr>
          <w:rFonts w:ascii="Times New Roman" w:hAnsi="Times New Roman" w:cs="Times New Roman"/>
          <w:b w:val="0"/>
          <w:kern w:val="28"/>
          <w:sz w:val="24"/>
          <w:szCs w:val="24"/>
        </w:rPr>
        <w:t xml:space="preserve"> </w:t>
      </w:r>
    </w:p>
    <w:p w:rsidR="00097D75" w:rsidRPr="008E5052" w:rsidRDefault="00097D75" w:rsidP="00097D75">
      <w:pPr>
        <w:pStyle w:val="3"/>
        <w:spacing w:before="0" w:after="0"/>
        <w:rPr>
          <w:rFonts w:ascii="Times New Roman" w:hAnsi="Times New Roman" w:cs="Times New Roman"/>
          <w:kern w:val="28"/>
          <w:sz w:val="24"/>
          <w:szCs w:val="24"/>
        </w:rPr>
      </w:pPr>
      <w:r w:rsidRPr="008E5052">
        <w:rPr>
          <w:rFonts w:ascii="Times New Roman" w:hAnsi="Times New Roman" w:cs="Times New Roman"/>
          <w:b w:val="0"/>
          <w:kern w:val="28"/>
          <w:sz w:val="24"/>
          <w:szCs w:val="24"/>
        </w:rPr>
        <w:t>(ст. 41.1 Гр К).</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1. </w:t>
      </w:r>
      <w:bookmarkStart w:id="24" w:name="_Hlk527366584"/>
      <w:r w:rsidRPr="008E5052">
        <w:rPr>
          <w:rFonts w:ascii="Times New Roman" w:hAnsi="Times New Roman" w:cs="Times New Roman"/>
          <w:sz w:val="24"/>
          <w:szCs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функциональных зон, территории, в отношении которой предусматривается осуществление деятельности по ее комплексному и устойчивому развитию.</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bookmarkEnd w:id="24"/>
      <w:r w:rsidRPr="008E5052">
        <w:rPr>
          <w:rFonts w:ascii="Times New Roman" w:hAnsi="Times New Roman" w:cs="Times New Roman"/>
          <w:sz w:val="24"/>
          <w:szCs w:val="24"/>
        </w:rPr>
        <w:t>.</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097D75" w:rsidRPr="008E5052" w:rsidRDefault="00097D75" w:rsidP="00097D75">
      <w:pPr>
        <w:pStyle w:val="1"/>
        <w:ind w:firstLine="540"/>
        <w:rPr>
          <w:rStyle w:val="hl"/>
          <w:rFonts w:ascii="Times New Roman" w:hAnsi="Times New Roman" w:cs="Times New Roman"/>
          <w:sz w:val="24"/>
          <w:szCs w:val="24"/>
        </w:rPr>
      </w:pPr>
      <w:r w:rsidRPr="008E5052">
        <w:rPr>
          <w:rStyle w:val="hl"/>
          <w:rFonts w:ascii="Times New Roman" w:hAnsi="Times New Roman" w:cs="Times New Roman"/>
          <w:sz w:val="24"/>
          <w:szCs w:val="24"/>
        </w:rPr>
        <w:t>Статья 7. Инженерные изыскания для подготовки документации по планировке территории</w:t>
      </w:r>
    </w:p>
    <w:p w:rsidR="00097D75" w:rsidRPr="008E5052" w:rsidRDefault="00097D75" w:rsidP="00097D75">
      <w:pPr>
        <w:pStyle w:val="1"/>
        <w:ind w:firstLine="540"/>
        <w:rPr>
          <w:rFonts w:ascii="Times New Roman" w:hAnsi="Times New Roman" w:cs="Times New Roman"/>
          <w:sz w:val="24"/>
          <w:szCs w:val="24"/>
        </w:rPr>
      </w:pPr>
      <w:r w:rsidRPr="008E5052">
        <w:rPr>
          <w:rStyle w:val="hl"/>
          <w:rFonts w:ascii="Times New Roman" w:hAnsi="Times New Roman" w:cs="Times New Roman"/>
          <w:sz w:val="24"/>
          <w:szCs w:val="24"/>
        </w:rPr>
        <w:t xml:space="preserve"> </w:t>
      </w:r>
      <w:r w:rsidRPr="008E5052">
        <w:rPr>
          <w:rFonts w:ascii="Times New Roman" w:hAnsi="Times New Roman" w:cs="Times New Roman"/>
          <w:kern w:val="28"/>
          <w:sz w:val="24"/>
          <w:szCs w:val="24"/>
        </w:rPr>
        <w:t>(</w:t>
      </w:r>
      <w:r w:rsidRPr="008E5052">
        <w:rPr>
          <w:rFonts w:ascii="Times New Roman" w:hAnsi="Times New Roman" w:cs="Times New Roman"/>
          <w:b w:val="0"/>
          <w:kern w:val="28"/>
          <w:sz w:val="24"/>
          <w:szCs w:val="24"/>
        </w:rPr>
        <w:t>ст.41.2 Гр К РФ)</w:t>
      </w:r>
    </w:p>
    <w:p w:rsidR="00097D75" w:rsidRPr="008E5052" w:rsidRDefault="00097D75" w:rsidP="00097D75">
      <w:pPr>
        <w:rPr>
          <w:rFonts w:ascii="Times New Roman" w:hAnsi="Times New Roman" w:cs="Times New Roman"/>
          <w:sz w:val="24"/>
          <w:szCs w:val="24"/>
        </w:rPr>
      </w:pPr>
      <w:r w:rsidRPr="008E5052">
        <w:rPr>
          <w:rStyle w:val="nobr"/>
          <w:rFonts w:ascii="Times New Roman" w:hAnsi="Times New Roman" w:cs="Times New Roman"/>
          <w:sz w:val="24"/>
          <w:szCs w:val="24"/>
        </w:rPr>
        <w:t> </w:t>
      </w:r>
      <w:bookmarkStart w:id="25" w:name="dst1361"/>
      <w:bookmarkEnd w:id="25"/>
      <w:r w:rsidRPr="008E5052">
        <w:rPr>
          <w:rStyle w:val="blk"/>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7" w:anchor="dst1362" w:history="1">
        <w:r w:rsidRPr="008E5052">
          <w:rPr>
            <w:rStyle w:val="a3"/>
            <w:rFonts w:ascii="Times New Roman" w:hAnsi="Times New Roman" w:cs="Times New Roman"/>
            <w:sz w:val="24"/>
            <w:szCs w:val="24"/>
          </w:rPr>
          <w:t>частью 2</w:t>
        </w:r>
      </w:hyperlink>
      <w:r w:rsidRPr="008E5052">
        <w:rPr>
          <w:rStyle w:val="blk"/>
          <w:rFonts w:ascii="Times New Roman" w:hAnsi="Times New Roman" w:cs="Times New Roman"/>
          <w:sz w:val="24"/>
          <w:szCs w:val="24"/>
        </w:rPr>
        <w:t xml:space="preserve"> настоящей статьи.</w:t>
      </w:r>
    </w:p>
    <w:p w:rsidR="00097D75" w:rsidRPr="008E5052" w:rsidRDefault="00097D75" w:rsidP="00097D75">
      <w:pPr>
        <w:ind w:firstLine="540"/>
        <w:jc w:val="both"/>
        <w:rPr>
          <w:rFonts w:ascii="Times New Roman" w:hAnsi="Times New Roman" w:cs="Times New Roman"/>
          <w:sz w:val="24"/>
          <w:szCs w:val="24"/>
        </w:rPr>
      </w:pPr>
      <w:bookmarkStart w:id="26" w:name="dst1362"/>
      <w:bookmarkEnd w:id="26"/>
      <w:r w:rsidRPr="008E5052">
        <w:rPr>
          <w:rStyle w:val="blk"/>
          <w:rFonts w:ascii="Times New Roman" w:hAnsi="Times New Roman" w:cs="Times New Roman"/>
          <w:sz w:val="24"/>
          <w:szCs w:val="24"/>
        </w:rPr>
        <w:t xml:space="preserve">2. </w:t>
      </w:r>
      <w:hyperlink r:id="rId8" w:anchor="dst100034" w:history="1">
        <w:r w:rsidRPr="008E5052">
          <w:rPr>
            <w:rStyle w:val="a3"/>
            <w:rFonts w:ascii="Times New Roman" w:hAnsi="Times New Roman" w:cs="Times New Roman"/>
            <w:sz w:val="24"/>
            <w:szCs w:val="24"/>
          </w:rPr>
          <w:t>Виды</w:t>
        </w:r>
      </w:hyperlink>
      <w:r w:rsidRPr="008E5052">
        <w:rPr>
          <w:rStyle w:val="blk"/>
          <w:rFonts w:ascii="Times New Roman" w:hAnsi="Times New Roman" w:cs="Times New Roman"/>
          <w:sz w:val="24"/>
          <w:szCs w:val="24"/>
        </w:rPr>
        <w:t xml:space="preserve"> инженерных изысканий, необходимых для подготовки документации по планировке территории, </w:t>
      </w:r>
      <w:hyperlink r:id="rId9" w:anchor="dst100011" w:history="1">
        <w:r w:rsidRPr="008E5052">
          <w:rPr>
            <w:rStyle w:val="a3"/>
            <w:rFonts w:ascii="Times New Roman" w:hAnsi="Times New Roman" w:cs="Times New Roman"/>
            <w:sz w:val="24"/>
            <w:szCs w:val="24"/>
          </w:rPr>
          <w:t>порядок</w:t>
        </w:r>
      </w:hyperlink>
      <w:r w:rsidRPr="008E5052">
        <w:rPr>
          <w:rStyle w:val="blk"/>
          <w:rFonts w:ascii="Times New Roman" w:hAnsi="Times New Roman" w:cs="Times New Roman"/>
          <w:sz w:val="24"/>
          <w:szCs w:val="24"/>
        </w:rPr>
        <w:t xml:space="preserve"> их выполнения, а также случаи, при которых требуется их выполнение, устанавливаются Правительством Российской Федерации.</w:t>
      </w:r>
    </w:p>
    <w:p w:rsidR="00097D75" w:rsidRPr="008E5052" w:rsidRDefault="00097D75" w:rsidP="00097D75">
      <w:pPr>
        <w:ind w:firstLine="540"/>
        <w:jc w:val="both"/>
        <w:rPr>
          <w:rFonts w:ascii="Times New Roman" w:hAnsi="Times New Roman" w:cs="Times New Roman"/>
          <w:sz w:val="24"/>
          <w:szCs w:val="24"/>
        </w:rPr>
      </w:pPr>
      <w:bookmarkStart w:id="27" w:name="dst2900"/>
      <w:bookmarkEnd w:id="27"/>
      <w:r w:rsidRPr="008E5052">
        <w:rPr>
          <w:rStyle w:val="blk"/>
          <w:rFonts w:ascii="Times New Roman" w:hAnsi="Times New Roman" w:cs="Times New Roman"/>
          <w:sz w:val="24"/>
          <w:szCs w:val="24"/>
        </w:rPr>
        <w:t xml:space="preserve">3. </w:t>
      </w:r>
      <w:hyperlink r:id="rId10" w:anchor="dst100010" w:history="1">
        <w:r w:rsidRPr="008E5052">
          <w:rPr>
            <w:rStyle w:val="a3"/>
            <w:rFonts w:ascii="Times New Roman" w:hAnsi="Times New Roman" w:cs="Times New Roman"/>
            <w:sz w:val="24"/>
            <w:szCs w:val="24"/>
          </w:rPr>
          <w:t>Состав</w:t>
        </w:r>
      </w:hyperlink>
      <w:r w:rsidRPr="008E5052">
        <w:rPr>
          <w:rStyle w:val="blk"/>
          <w:rFonts w:ascii="Times New Roman" w:hAnsi="Times New Roman" w:cs="Times New Roman"/>
          <w:sz w:val="24"/>
          <w:szCs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1" w:anchor="dst100030" w:history="1">
        <w:r w:rsidRPr="008E5052">
          <w:rPr>
            <w:rStyle w:val="a3"/>
            <w:rFonts w:ascii="Times New Roman" w:hAnsi="Times New Roman" w:cs="Times New Roman"/>
            <w:sz w:val="24"/>
            <w:szCs w:val="24"/>
          </w:rPr>
          <w:t>форма</w:t>
        </w:r>
      </w:hyperlink>
      <w:r w:rsidRPr="008E5052">
        <w:rPr>
          <w:rStyle w:val="blk"/>
          <w:rFonts w:ascii="Times New Roman" w:hAnsi="Times New Roman" w:cs="Times New Roman"/>
          <w:sz w:val="24"/>
          <w:szCs w:val="24"/>
        </w:rPr>
        <w:t xml:space="preserve"> и </w:t>
      </w:r>
      <w:hyperlink r:id="rId12" w:anchor="dst100022" w:history="1">
        <w:r w:rsidRPr="008E5052">
          <w:rPr>
            <w:rStyle w:val="a3"/>
            <w:rFonts w:ascii="Times New Roman" w:hAnsi="Times New Roman" w:cs="Times New Roman"/>
            <w:sz w:val="24"/>
            <w:szCs w:val="24"/>
          </w:rPr>
          <w:t>порядок</w:t>
        </w:r>
      </w:hyperlink>
      <w:r w:rsidRPr="008E5052">
        <w:rPr>
          <w:rStyle w:val="blk"/>
          <w:rFonts w:ascii="Times New Roman" w:hAnsi="Times New Roman" w:cs="Times New Roman"/>
          <w:sz w:val="24"/>
          <w:szCs w:val="24"/>
        </w:rPr>
        <w:t xml:space="preserve"> их представления устанавливаются Правительством Российской Федерации.</w:t>
      </w:r>
    </w:p>
    <w:p w:rsidR="00097D75" w:rsidRPr="008E5052" w:rsidRDefault="00097D75" w:rsidP="00097D75">
      <w:pPr>
        <w:ind w:firstLine="540"/>
        <w:jc w:val="both"/>
        <w:rPr>
          <w:rFonts w:ascii="Times New Roman" w:hAnsi="Times New Roman" w:cs="Times New Roman"/>
          <w:sz w:val="24"/>
          <w:szCs w:val="24"/>
        </w:rPr>
      </w:pPr>
      <w:bookmarkStart w:id="28" w:name="dst1364"/>
      <w:bookmarkEnd w:id="28"/>
      <w:r w:rsidRPr="008E5052">
        <w:rPr>
          <w:rStyle w:val="blk"/>
          <w:rFonts w:ascii="Times New Roman" w:hAnsi="Times New Roman" w:cs="Times New Roman"/>
          <w:sz w:val="24"/>
          <w:szCs w:val="24"/>
        </w:rPr>
        <w:lastRenderedPageBreak/>
        <w:t>4. Инженерные изыскания для подготовки документации по планировке территории выполняются в целях получения:</w:t>
      </w:r>
    </w:p>
    <w:p w:rsidR="00097D75" w:rsidRPr="008E5052" w:rsidRDefault="00097D75" w:rsidP="00097D75">
      <w:pPr>
        <w:ind w:firstLine="540"/>
        <w:jc w:val="both"/>
        <w:rPr>
          <w:rFonts w:ascii="Times New Roman" w:hAnsi="Times New Roman" w:cs="Times New Roman"/>
          <w:sz w:val="24"/>
          <w:szCs w:val="24"/>
        </w:rPr>
      </w:pPr>
      <w:bookmarkStart w:id="29" w:name="dst1365"/>
      <w:bookmarkEnd w:id="29"/>
      <w:r w:rsidRPr="008E5052">
        <w:rPr>
          <w:rStyle w:val="blk"/>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97D75" w:rsidRPr="008E5052" w:rsidRDefault="00097D75" w:rsidP="00097D75">
      <w:pPr>
        <w:ind w:firstLine="540"/>
        <w:jc w:val="both"/>
        <w:rPr>
          <w:rFonts w:ascii="Times New Roman" w:hAnsi="Times New Roman" w:cs="Times New Roman"/>
          <w:sz w:val="24"/>
          <w:szCs w:val="24"/>
        </w:rPr>
      </w:pPr>
      <w:bookmarkStart w:id="30" w:name="dst1366"/>
      <w:bookmarkEnd w:id="30"/>
      <w:r w:rsidRPr="008E5052">
        <w:rPr>
          <w:rStyle w:val="blk"/>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97D75" w:rsidRPr="008E5052" w:rsidRDefault="00097D75" w:rsidP="00097D75">
      <w:pPr>
        <w:ind w:firstLine="540"/>
        <w:jc w:val="both"/>
        <w:rPr>
          <w:rFonts w:ascii="Times New Roman" w:hAnsi="Times New Roman" w:cs="Times New Roman"/>
          <w:sz w:val="24"/>
          <w:szCs w:val="24"/>
        </w:rPr>
      </w:pPr>
      <w:bookmarkStart w:id="31" w:name="dst1367"/>
      <w:bookmarkEnd w:id="31"/>
      <w:r w:rsidRPr="008E5052">
        <w:rPr>
          <w:rStyle w:val="blk"/>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97D75" w:rsidRPr="008E5052" w:rsidRDefault="00097D75" w:rsidP="00097D75">
      <w:pPr>
        <w:ind w:firstLine="540"/>
        <w:jc w:val="both"/>
        <w:rPr>
          <w:rFonts w:ascii="Times New Roman" w:hAnsi="Times New Roman" w:cs="Times New Roman"/>
          <w:sz w:val="24"/>
          <w:szCs w:val="24"/>
        </w:rPr>
      </w:pPr>
      <w:bookmarkStart w:id="32" w:name="dst1368"/>
      <w:bookmarkEnd w:id="32"/>
      <w:r w:rsidRPr="008E5052">
        <w:rPr>
          <w:rStyle w:val="blk"/>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97D75" w:rsidRPr="008E5052" w:rsidRDefault="00097D75" w:rsidP="00097D75">
      <w:pPr>
        <w:spacing w:after="240"/>
        <w:ind w:firstLine="540"/>
        <w:jc w:val="both"/>
        <w:rPr>
          <w:rFonts w:ascii="Times New Roman" w:hAnsi="Times New Roman" w:cs="Times New Roman"/>
          <w:sz w:val="24"/>
          <w:szCs w:val="24"/>
        </w:rPr>
      </w:pPr>
      <w:bookmarkStart w:id="33" w:name="dst1369"/>
      <w:bookmarkEnd w:id="33"/>
      <w:r w:rsidRPr="008E5052">
        <w:rPr>
          <w:rStyle w:val="blk"/>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97D75" w:rsidRPr="008E5052" w:rsidRDefault="00097D75" w:rsidP="00097D75">
      <w:pPr>
        <w:pStyle w:val="3"/>
        <w:spacing w:before="0" w:after="0"/>
        <w:rPr>
          <w:rFonts w:ascii="Times New Roman" w:hAnsi="Times New Roman" w:cs="Times New Roman"/>
          <w:sz w:val="24"/>
          <w:szCs w:val="24"/>
        </w:rPr>
      </w:pPr>
      <w:bookmarkStart w:id="34" w:name="_Toc26456178"/>
      <w:r w:rsidRPr="008E5052">
        <w:rPr>
          <w:rFonts w:ascii="Times New Roman" w:hAnsi="Times New Roman" w:cs="Times New Roman"/>
          <w:sz w:val="24"/>
          <w:szCs w:val="24"/>
        </w:rPr>
        <w:t xml:space="preserve">Статья 8. </w:t>
      </w:r>
      <w:bookmarkStart w:id="35" w:name="_Hlk527366603"/>
      <w:r w:rsidRPr="008E5052">
        <w:rPr>
          <w:rFonts w:ascii="Times New Roman" w:hAnsi="Times New Roman" w:cs="Times New Roman"/>
          <w:sz w:val="24"/>
          <w:szCs w:val="24"/>
        </w:rPr>
        <w:t>Назначение, виды документации по планировке территории</w:t>
      </w:r>
      <w:bookmarkEnd w:id="34"/>
      <w:bookmarkEnd w:id="35"/>
    </w:p>
    <w:p w:rsidR="00097D75" w:rsidRPr="008E5052" w:rsidRDefault="00097D75" w:rsidP="00097D75">
      <w:pPr>
        <w:pStyle w:val="3"/>
        <w:spacing w:before="0" w:after="0"/>
        <w:rPr>
          <w:rFonts w:ascii="Times New Roman" w:hAnsi="Times New Roman" w:cs="Times New Roman"/>
          <w:b w:val="0"/>
          <w:kern w:val="28"/>
          <w:sz w:val="24"/>
          <w:szCs w:val="24"/>
        </w:rPr>
      </w:pPr>
      <w:r w:rsidRPr="008E5052">
        <w:rPr>
          <w:rFonts w:ascii="Times New Roman" w:hAnsi="Times New Roman" w:cs="Times New Roman"/>
          <w:sz w:val="24"/>
          <w:szCs w:val="24"/>
        </w:rPr>
        <w:t>(</w:t>
      </w:r>
      <w:r w:rsidRPr="008E5052">
        <w:rPr>
          <w:rFonts w:ascii="Times New Roman" w:hAnsi="Times New Roman" w:cs="Times New Roman"/>
          <w:b w:val="0"/>
          <w:sz w:val="24"/>
          <w:szCs w:val="24"/>
        </w:rPr>
        <w:t xml:space="preserve">ст. 41 </w:t>
      </w:r>
      <w:r w:rsidRPr="008E5052">
        <w:rPr>
          <w:rFonts w:ascii="Times New Roman" w:hAnsi="Times New Roman" w:cs="Times New Roman"/>
          <w:b w:val="0"/>
          <w:kern w:val="28"/>
          <w:sz w:val="24"/>
          <w:szCs w:val="24"/>
        </w:rPr>
        <w:t>ГрК РФ)</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1. </w:t>
      </w:r>
      <w:bookmarkStart w:id="36" w:name="_Hlk527366622"/>
      <w:r w:rsidRPr="008E5052">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97D75" w:rsidRPr="008E5052" w:rsidRDefault="00EC6C1D" w:rsidP="00097D7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w:t>
      </w:r>
      <w:r w:rsidR="00097D75" w:rsidRPr="008E5052">
        <w:rPr>
          <w:rFonts w:ascii="Times New Roman" w:hAnsi="Times New Roman" w:cs="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необходимы установление, изменение или отмена красных линий;</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97D75" w:rsidRPr="00020E88"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w:t>
      </w:r>
      <w:r w:rsidRPr="00020E88">
        <w:rPr>
          <w:rFonts w:ascii="Times New Roman" w:hAnsi="Times New Roman" w:cs="Times New Roman"/>
          <w:sz w:val="24"/>
          <w:szCs w:val="24"/>
        </w:rPr>
        <w:t>государственной или муниципальной собственности, и установление сервитутов);</w:t>
      </w:r>
    </w:p>
    <w:p w:rsidR="00942CBE" w:rsidRPr="00020E88" w:rsidRDefault="00942CBE" w:rsidP="00942CBE">
      <w:pPr>
        <w:pStyle w:val="3"/>
        <w:spacing w:before="0" w:after="0"/>
        <w:ind w:firstLine="709"/>
        <w:jc w:val="both"/>
        <w:rPr>
          <w:rFonts w:ascii="Times New Roman" w:hAnsi="Times New Roman" w:cs="Times New Roman"/>
          <w:b w:val="0"/>
          <w:kern w:val="28"/>
          <w:sz w:val="24"/>
          <w:szCs w:val="24"/>
        </w:rPr>
      </w:pPr>
      <w:r w:rsidRPr="00020E88">
        <w:rPr>
          <w:rFonts w:ascii="Times New Roman" w:hAnsi="Times New Roman" w:cs="Times New Roman"/>
          <w:b w:val="0"/>
          <w:kern w:val="28"/>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42CBE" w:rsidRPr="00942CBE" w:rsidRDefault="00942CBE" w:rsidP="00942CBE"/>
    <w:p w:rsidR="00D854D8"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854D8" w:rsidRPr="00D854D8" w:rsidRDefault="00D854D8" w:rsidP="00097D75">
      <w:pPr>
        <w:autoSpaceDE w:val="0"/>
        <w:autoSpaceDN w:val="0"/>
        <w:adjustRightInd w:val="0"/>
        <w:ind w:firstLine="709"/>
        <w:jc w:val="both"/>
        <w:rPr>
          <w:rFonts w:ascii="Times New Roman" w:hAnsi="Times New Roman" w:cs="Times New Roman"/>
          <w:sz w:val="24"/>
          <w:szCs w:val="24"/>
        </w:rPr>
      </w:pPr>
      <w:r w:rsidRPr="00D854D8">
        <w:rPr>
          <w:rFonts w:ascii="Times New Roman" w:hAnsi="Times New Roman" w:cs="Times New Roman"/>
          <w:sz w:val="24"/>
          <w:szCs w:val="24"/>
        </w:rPr>
        <w:t xml:space="preserve">7) </w:t>
      </w:r>
      <w:r w:rsidRPr="00020E88">
        <w:rPr>
          <w:rFonts w:ascii="Times New Roman" w:hAnsi="Times New Roman" w:cs="Times New Roman"/>
          <w:sz w:val="24"/>
          <w:szCs w:val="24"/>
        </w:rPr>
        <w:t>планируется осуществление комплексного развития территории.</w:t>
      </w:r>
    </w:p>
    <w:p w:rsidR="00097D75" w:rsidRPr="008E5052" w:rsidRDefault="00EC6C1D" w:rsidP="00097D7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3</w:t>
      </w:r>
      <w:r w:rsidR="00097D75" w:rsidRPr="008E5052">
        <w:rPr>
          <w:rFonts w:ascii="Times New Roman" w:hAnsi="Times New Roman" w:cs="Times New Roman"/>
          <w:sz w:val="24"/>
          <w:szCs w:val="24"/>
        </w:rPr>
        <w:t>. Видами документации по планировке территории являются: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 проект планировки территории;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проект межевания территории.</w:t>
      </w:r>
    </w:p>
    <w:p w:rsidR="00097D75" w:rsidRPr="008E5052" w:rsidRDefault="00EC6C1D" w:rsidP="00097D75">
      <w:pPr>
        <w:autoSpaceDE w:val="0"/>
        <w:autoSpaceDN w:val="0"/>
        <w:adjustRightInd w:val="0"/>
        <w:ind w:firstLine="709"/>
        <w:jc w:val="both"/>
        <w:rPr>
          <w:rFonts w:ascii="Times New Roman" w:hAnsi="Times New Roman" w:cs="Times New Roman"/>
          <w:sz w:val="24"/>
          <w:szCs w:val="24"/>
        </w:rPr>
      </w:pPr>
      <w:bookmarkStart w:id="37" w:name="Par11"/>
      <w:bookmarkEnd w:id="37"/>
      <w:r>
        <w:rPr>
          <w:rFonts w:ascii="Times New Roman" w:hAnsi="Times New Roman" w:cs="Times New Roman"/>
          <w:sz w:val="24"/>
          <w:szCs w:val="24"/>
        </w:rPr>
        <w:t>4</w:t>
      </w:r>
      <w:r w:rsidR="00097D75" w:rsidRPr="008E5052">
        <w:rPr>
          <w:rFonts w:ascii="Times New Roman" w:hAnsi="Times New Roman" w:cs="Times New Roman"/>
          <w:sz w:val="24"/>
          <w:szCs w:val="24"/>
        </w:rPr>
        <w:t xml:space="preserve">.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3" w:history="1">
        <w:r w:rsidR="00097D75" w:rsidRPr="008E5052">
          <w:rPr>
            <w:rFonts w:ascii="Times New Roman" w:hAnsi="Times New Roman" w:cs="Times New Roman"/>
            <w:sz w:val="24"/>
            <w:szCs w:val="24"/>
          </w:rPr>
          <w:t>частью 2 статьи 43</w:t>
        </w:r>
      </w:hyperlink>
      <w:r w:rsidR="00097D75" w:rsidRPr="008E5052">
        <w:rPr>
          <w:rFonts w:ascii="Times New Roman" w:hAnsi="Times New Roman" w:cs="Times New Roman"/>
          <w:sz w:val="24"/>
          <w:szCs w:val="24"/>
        </w:rPr>
        <w:t xml:space="preserve"> Градостроительного кодекса Российской Федерации.</w:t>
      </w:r>
    </w:p>
    <w:p w:rsidR="00097D75" w:rsidRPr="008E5052" w:rsidRDefault="00EC6C1D" w:rsidP="00097D7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5</w:t>
      </w:r>
      <w:r w:rsidR="00097D75" w:rsidRPr="008E5052">
        <w:rPr>
          <w:rFonts w:ascii="Times New Roman" w:hAnsi="Times New Roman" w:cs="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00097D75" w:rsidRPr="008E5052">
          <w:rPr>
            <w:rFonts w:ascii="Times New Roman" w:hAnsi="Times New Roman" w:cs="Times New Roman"/>
            <w:sz w:val="24"/>
            <w:szCs w:val="24"/>
          </w:rPr>
          <w:t>частью 5</w:t>
        </w:r>
      </w:hyperlink>
      <w:r w:rsidR="00097D75" w:rsidRPr="008E5052">
        <w:rPr>
          <w:rFonts w:ascii="Times New Roman" w:hAnsi="Times New Roman" w:cs="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bookmarkEnd w:id="36"/>
      <w:r w:rsidR="00097D75" w:rsidRPr="008E5052">
        <w:rPr>
          <w:rFonts w:ascii="Times New Roman" w:hAnsi="Times New Roman" w:cs="Times New Roman"/>
          <w:sz w:val="24"/>
          <w:szCs w:val="24"/>
        </w:rPr>
        <w:t>.</w:t>
      </w:r>
    </w:p>
    <w:p w:rsidR="00097D75" w:rsidRPr="008E5052" w:rsidRDefault="00097D75" w:rsidP="00097D75">
      <w:pPr>
        <w:pStyle w:val="3"/>
        <w:rPr>
          <w:rFonts w:ascii="Times New Roman" w:hAnsi="Times New Roman" w:cs="Times New Roman"/>
          <w:kern w:val="28"/>
          <w:sz w:val="24"/>
          <w:szCs w:val="24"/>
        </w:rPr>
      </w:pPr>
      <w:bookmarkStart w:id="38" w:name="_Toc26456179"/>
      <w:r w:rsidRPr="008E5052">
        <w:rPr>
          <w:rFonts w:ascii="Times New Roman" w:hAnsi="Times New Roman" w:cs="Times New Roman"/>
          <w:kern w:val="28"/>
          <w:sz w:val="24"/>
          <w:szCs w:val="24"/>
        </w:rPr>
        <w:lastRenderedPageBreak/>
        <w:t>Статья 9. Проект планировки территории</w:t>
      </w:r>
      <w:bookmarkEnd w:id="38"/>
    </w:p>
    <w:p w:rsidR="00097D75" w:rsidRPr="008E5052" w:rsidRDefault="00097D75" w:rsidP="00097D75">
      <w:pPr>
        <w:pStyle w:val="3"/>
        <w:spacing w:before="0"/>
        <w:rPr>
          <w:rFonts w:ascii="Times New Roman" w:hAnsi="Times New Roman" w:cs="Times New Roman"/>
          <w:kern w:val="28"/>
          <w:sz w:val="24"/>
          <w:szCs w:val="24"/>
        </w:rPr>
      </w:pPr>
      <w:r w:rsidRPr="008E5052">
        <w:rPr>
          <w:rFonts w:ascii="Times New Roman" w:hAnsi="Times New Roman" w:cs="Times New Roman"/>
          <w:kern w:val="28"/>
          <w:sz w:val="24"/>
          <w:szCs w:val="24"/>
        </w:rPr>
        <w:t>(</w:t>
      </w:r>
      <w:r w:rsidRPr="008E5052">
        <w:rPr>
          <w:rFonts w:ascii="Times New Roman" w:hAnsi="Times New Roman" w:cs="Times New Roman"/>
          <w:b w:val="0"/>
          <w:kern w:val="28"/>
          <w:sz w:val="24"/>
          <w:szCs w:val="24"/>
        </w:rPr>
        <w:t>ст. 42 Гр К РФ)</w:t>
      </w:r>
    </w:p>
    <w:p w:rsidR="00D854D8" w:rsidRPr="00020E88" w:rsidRDefault="00097D75" w:rsidP="00D854D8">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1. </w:t>
      </w:r>
      <w:bookmarkStart w:id="39" w:name="_Hlk527366648"/>
      <w:r w:rsidR="00D854D8" w:rsidRPr="00020E88">
        <w:rPr>
          <w:rFonts w:ascii="Times New Roman" w:hAnsi="Times New Roman" w:cs="Times New Roman"/>
          <w:sz w:val="24"/>
          <w:szCs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 Основная часть проекта планировки территории включает в себя: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 чертеж или чертежи планировки территории, на которых отображаются: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а) красные линии;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б) границы существующих и планируемых элементов планировочной структуры;</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в) границы зон планируемого размещения объектов капитального строительства;</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4" w:history="1">
        <w:r w:rsidRPr="008E5052">
          <w:rPr>
            <w:rFonts w:ascii="Times New Roman" w:hAnsi="Times New Roman" w:cs="Times New Roman"/>
            <w:sz w:val="24"/>
            <w:szCs w:val="24"/>
          </w:rPr>
          <w:t>частью 12.7 статьи 45</w:t>
        </w:r>
      </w:hyperlink>
      <w:r w:rsidRPr="008E5052">
        <w:rPr>
          <w:rFonts w:ascii="Times New Roman" w:hAnsi="Times New Roman" w:cs="Times New Roman"/>
          <w:sz w:val="24"/>
          <w:szCs w:val="24"/>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w:t>
      </w:r>
      <w:r w:rsidRPr="008E5052">
        <w:rPr>
          <w:rFonts w:ascii="Times New Roman" w:hAnsi="Times New Roman" w:cs="Times New Roman"/>
          <w:sz w:val="24"/>
          <w:szCs w:val="24"/>
        </w:rPr>
        <w:lastRenderedPageBreak/>
        <w:t>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4. Материалы по обоснованию проекта планировки территории содержат:</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5) схему границ территорий объектов культурного наследия;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6) схему границ зон с особыми условиями использования территории;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11) перечень мероприятий по охране окружающей среды;</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12) обоснование очередности планируемого развития территории;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14) иные материалы для обоснования положений по планировке территории.</w:t>
      </w:r>
    </w:p>
    <w:bookmarkEnd w:id="39"/>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097D75" w:rsidRPr="008E5052" w:rsidRDefault="00097D75" w:rsidP="00097D75">
      <w:pPr>
        <w:pStyle w:val="3"/>
        <w:rPr>
          <w:rFonts w:ascii="Times New Roman" w:hAnsi="Times New Roman" w:cs="Times New Roman"/>
          <w:kern w:val="28"/>
          <w:sz w:val="24"/>
          <w:szCs w:val="24"/>
        </w:rPr>
      </w:pPr>
      <w:bookmarkStart w:id="40" w:name="_Toc26456180"/>
      <w:r w:rsidRPr="008E5052">
        <w:rPr>
          <w:rFonts w:ascii="Times New Roman" w:hAnsi="Times New Roman" w:cs="Times New Roman"/>
          <w:kern w:val="28"/>
          <w:sz w:val="24"/>
          <w:szCs w:val="24"/>
        </w:rPr>
        <w:t>Статья 10. Проекты межевания территории</w:t>
      </w:r>
      <w:bookmarkEnd w:id="40"/>
    </w:p>
    <w:p w:rsidR="00097D75" w:rsidRPr="008E5052" w:rsidRDefault="00097D75" w:rsidP="00097D75">
      <w:pPr>
        <w:pStyle w:val="3"/>
        <w:spacing w:before="0"/>
        <w:rPr>
          <w:rFonts w:ascii="Times New Roman" w:hAnsi="Times New Roman" w:cs="Times New Roman"/>
          <w:kern w:val="28"/>
          <w:sz w:val="24"/>
          <w:szCs w:val="24"/>
        </w:rPr>
      </w:pPr>
      <w:r w:rsidRPr="008E5052">
        <w:rPr>
          <w:rFonts w:ascii="Times New Roman" w:hAnsi="Times New Roman" w:cs="Times New Roman"/>
          <w:kern w:val="28"/>
          <w:sz w:val="24"/>
          <w:szCs w:val="24"/>
        </w:rPr>
        <w:t xml:space="preserve">    (</w:t>
      </w:r>
      <w:r w:rsidRPr="008E5052">
        <w:rPr>
          <w:rFonts w:ascii="Times New Roman" w:hAnsi="Times New Roman" w:cs="Times New Roman"/>
          <w:b w:val="0"/>
          <w:kern w:val="28"/>
          <w:sz w:val="24"/>
          <w:szCs w:val="24"/>
        </w:rPr>
        <w:t>ст.43 Гр К РФ)</w:t>
      </w:r>
    </w:p>
    <w:p w:rsidR="00097D75" w:rsidRPr="00020E88" w:rsidRDefault="0099154A" w:rsidP="00991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7D75" w:rsidRPr="008E5052">
        <w:rPr>
          <w:rFonts w:ascii="Times New Roman" w:hAnsi="Times New Roman" w:cs="Times New Roman"/>
          <w:sz w:val="24"/>
          <w:szCs w:val="24"/>
        </w:rPr>
        <w:t xml:space="preserve">1. </w:t>
      </w:r>
      <w:r w:rsidRPr="00020E88">
        <w:rPr>
          <w:rFonts w:ascii="Times New Roman" w:hAnsi="Times New Roman" w:cs="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99154A" w:rsidRPr="00020E88" w:rsidRDefault="0099154A" w:rsidP="0099154A">
      <w:pPr>
        <w:autoSpaceDE w:val="0"/>
        <w:autoSpaceDN w:val="0"/>
        <w:adjustRightInd w:val="0"/>
        <w:spacing w:after="0" w:line="240" w:lineRule="auto"/>
        <w:jc w:val="both"/>
        <w:rPr>
          <w:rFonts w:ascii="Times New Roman" w:hAnsi="Times New Roman" w:cs="Times New Roman"/>
          <w:sz w:val="24"/>
          <w:szCs w:val="24"/>
        </w:rPr>
      </w:pP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Подготовка проекта межевания территории осуществляется для: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 определения местоположения границ, образуемых и изменяемых земельных участков;</w:t>
      </w:r>
    </w:p>
    <w:p w:rsidR="0099154A" w:rsidRPr="00020E88" w:rsidRDefault="0099154A" w:rsidP="00991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7D75" w:rsidRPr="008E5052">
        <w:rPr>
          <w:rFonts w:ascii="Times New Roman" w:hAnsi="Times New Roman" w:cs="Times New Roman"/>
          <w:sz w:val="24"/>
          <w:szCs w:val="24"/>
        </w:rPr>
        <w:t xml:space="preserve">2) </w:t>
      </w:r>
      <w:r w:rsidRPr="00020E88">
        <w:rPr>
          <w:rFonts w:ascii="Times New Roman" w:hAnsi="Times New Roman" w:cs="Times New Roman"/>
          <w:sz w:val="24"/>
          <w:szCs w:val="24"/>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9154A" w:rsidRPr="0099154A" w:rsidRDefault="0099154A" w:rsidP="0099154A">
      <w:pPr>
        <w:autoSpaceDE w:val="0"/>
        <w:autoSpaceDN w:val="0"/>
        <w:adjustRightInd w:val="0"/>
        <w:spacing w:after="0" w:line="240" w:lineRule="auto"/>
        <w:jc w:val="both"/>
        <w:rPr>
          <w:rFonts w:ascii="Times New Roman" w:hAnsi="Times New Roman" w:cs="Times New Roman"/>
          <w:color w:val="FF0000"/>
          <w:sz w:val="24"/>
          <w:szCs w:val="24"/>
        </w:rPr>
      </w:pP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lastRenderedPageBreak/>
        <w:t>5. Текстовая часть проекта межевания территории включает в себя: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6. На чертежах межевания территории отображаются: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8E5052">
          <w:rPr>
            <w:rFonts w:ascii="Times New Roman" w:hAnsi="Times New Roman" w:cs="Times New Roman"/>
            <w:sz w:val="24"/>
            <w:szCs w:val="24"/>
          </w:rPr>
          <w:t>пунктом 2 части 2</w:t>
        </w:r>
      </w:hyperlink>
      <w:r w:rsidRPr="008E5052">
        <w:rPr>
          <w:rFonts w:ascii="Times New Roman" w:hAnsi="Times New Roman" w:cs="Times New Roman"/>
          <w:sz w:val="24"/>
          <w:szCs w:val="24"/>
        </w:rPr>
        <w:t xml:space="preserve"> настоящей статьи;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5) границы публичных сервитутов.</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lastRenderedPageBreak/>
        <w:t>1) границы существующих земельных участков;</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границы зон с особыми условиями использования территорий;</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 местоположение существующих объектов капитального строительства;</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4) границы особо охраняемых природных территорий;</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5) границы территорий объектов культурного наследия;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6) границы лесничеств, лесопарков, участковых лесничеств, лесных кварталов, лесотаксационных выделов или частей лесотаксационных выделов.</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частью 2 статьи 34 настоящих Правил.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Республики Коми, техническими регламентами, сводами правил.</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w:t>
      </w:r>
      <w:r w:rsidRPr="008E5052">
        <w:rPr>
          <w:rFonts w:ascii="Times New Roman" w:hAnsi="Times New Roman" w:cs="Times New Roman"/>
          <w:sz w:val="24"/>
          <w:szCs w:val="24"/>
        </w:rPr>
        <w:lastRenderedPageBreak/>
        <w:t>изменение красных линий влекут за собой изменение границ территории общего пользования.</w:t>
      </w:r>
    </w:p>
    <w:p w:rsidR="00097D75" w:rsidRPr="008E5052" w:rsidRDefault="00097D75" w:rsidP="00097D75">
      <w:pPr>
        <w:pStyle w:val="3"/>
        <w:rPr>
          <w:rFonts w:ascii="Times New Roman" w:hAnsi="Times New Roman" w:cs="Times New Roman"/>
          <w:kern w:val="28"/>
          <w:sz w:val="24"/>
          <w:szCs w:val="24"/>
        </w:rPr>
      </w:pPr>
      <w:bookmarkStart w:id="41" w:name="_Toc26456181"/>
      <w:bookmarkEnd w:id="19"/>
      <w:bookmarkEnd w:id="20"/>
      <w:r w:rsidRPr="008E5052">
        <w:rPr>
          <w:rFonts w:ascii="Times New Roman" w:hAnsi="Times New Roman" w:cs="Times New Roman"/>
          <w:kern w:val="28"/>
          <w:sz w:val="24"/>
          <w:szCs w:val="24"/>
        </w:rPr>
        <w:t>Статья 11. Подготовка и утверждение документации по планировке территории</w:t>
      </w:r>
      <w:bookmarkEnd w:id="41"/>
      <w:r w:rsidRPr="008E5052">
        <w:rPr>
          <w:rFonts w:ascii="Times New Roman" w:hAnsi="Times New Roman" w:cs="Times New Roman"/>
          <w:kern w:val="28"/>
          <w:sz w:val="24"/>
          <w:szCs w:val="24"/>
        </w:rPr>
        <w:t>, порядок внесения в нее изменений и ее отмены</w:t>
      </w:r>
    </w:p>
    <w:p w:rsidR="00097D75" w:rsidRPr="008E5052" w:rsidRDefault="00097D75" w:rsidP="00097D75">
      <w:pPr>
        <w:pStyle w:val="3"/>
        <w:spacing w:before="0"/>
        <w:rPr>
          <w:rFonts w:ascii="Times New Roman" w:hAnsi="Times New Roman" w:cs="Times New Roman"/>
          <w:kern w:val="28"/>
          <w:sz w:val="24"/>
          <w:szCs w:val="24"/>
        </w:rPr>
      </w:pPr>
      <w:r w:rsidRPr="008E5052">
        <w:rPr>
          <w:rFonts w:ascii="Times New Roman" w:hAnsi="Times New Roman" w:cs="Times New Roman"/>
          <w:kern w:val="28"/>
          <w:sz w:val="24"/>
          <w:szCs w:val="24"/>
        </w:rPr>
        <w:t xml:space="preserve"> (</w:t>
      </w:r>
      <w:r w:rsidRPr="008E5052">
        <w:rPr>
          <w:rFonts w:ascii="Times New Roman" w:hAnsi="Times New Roman" w:cs="Times New Roman"/>
          <w:b w:val="0"/>
          <w:kern w:val="28"/>
          <w:sz w:val="24"/>
          <w:szCs w:val="24"/>
        </w:rPr>
        <w:t>ст. 45 ГрК РФ)</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bookmarkStart w:id="42" w:name="_Toc26456182"/>
      <w:r w:rsidRPr="008E5052">
        <w:rPr>
          <w:rFonts w:ascii="Times New Roman" w:hAnsi="Times New Roman" w:cs="Times New Roman"/>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настоящей статьи.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D854D8" w:rsidRPr="00020E88" w:rsidRDefault="00D854D8" w:rsidP="00D854D8">
      <w:pPr>
        <w:autoSpaceDE w:val="0"/>
        <w:autoSpaceDN w:val="0"/>
        <w:adjustRightInd w:val="0"/>
        <w:ind w:firstLine="709"/>
        <w:jc w:val="both"/>
        <w:rPr>
          <w:rFonts w:ascii="Times New Roman" w:hAnsi="Times New Roman" w:cs="Times New Roman"/>
          <w:sz w:val="24"/>
          <w:szCs w:val="24"/>
        </w:rPr>
      </w:pPr>
      <w:r w:rsidRPr="00020E88">
        <w:rPr>
          <w:rFonts w:ascii="Times New Roman" w:hAnsi="Times New Roman" w:cs="Times New Roman"/>
          <w:sz w:val="24"/>
          <w:szCs w:val="24"/>
        </w:rPr>
        <w:t>1) лицами, с которыми заключены договоры о развитии застроенной территории;</w:t>
      </w:r>
    </w:p>
    <w:p w:rsidR="00D854D8" w:rsidRPr="00020E88" w:rsidRDefault="00D854D8" w:rsidP="00D854D8">
      <w:pPr>
        <w:autoSpaceDE w:val="0"/>
        <w:autoSpaceDN w:val="0"/>
        <w:adjustRightInd w:val="0"/>
        <w:ind w:firstLine="709"/>
        <w:jc w:val="both"/>
        <w:rPr>
          <w:rFonts w:ascii="Times New Roman" w:hAnsi="Times New Roman" w:cs="Times New Roman"/>
          <w:sz w:val="24"/>
          <w:szCs w:val="24"/>
        </w:rPr>
      </w:pPr>
      <w:r w:rsidRPr="00020E88">
        <w:rPr>
          <w:rFonts w:ascii="Times New Roman" w:hAnsi="Times New Roman" w:cs="Times New Roman"/>
          <w:sz w:val="24"/>
          <w:szCs w:val="24"/>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D854D8" w:rsidRPr="00020E88" w:rsidRDefault="00D854D8" w:rsidP="00D854D8">
      <w:pPr>
        <w:autoSpaceDE w:val="0"/>
        <w:autoSpaceDN w:val="0"/>
        <w:adjustRightInd w:val="0"/>
        <w:ind w:firstLine="709"/>
        <w:jc w:val="both"/>
        <w:rPr>
          <w:rFonts w:ascii="Times New Roman" w:hAnsi="Times New Roman" w:cs="Times New Roman"/>
          <w:sz w:val="24"/>
          <w:szCs w:val="24"/>
        </w:rPr>
      </w:pPr>
      <w:r w:rsidRPr="00020E88">
        <w:rPr>
          <w:rFonts w:ascii="Times New Roman" w:hAnsi="Times New Roman" w:cs="Times New Roman"/>
          <w:sz w:val="24"/>
          <w:szCs w:val="24"/>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D854D8" w:rsidRPr="00020E88" w:rsidRDefault="00D854D8" w:rsidP="00D854D8">
      <w:pPr>
        <w:autoSpaceDE w:val="0"/>
        <w:autoSpaceDN w:val="0"/>
        <w:adjustRightInd w:val="0"/>
        <w:ind w:firstLine="709"/>
        <w:jc w:val="both"/>
        <w:rPr>
          <w:rFonts w:ascii="Times New Roman" w:hAnsi="Times New Roman" w:cs="Times New Roman"/>
          <w:sz w:val="24"/>
          <w:szCs w:val="24"/>
        </w:rPr>
      </w:pPr>
      <w:r w:rsidRPr="00020E88">
        <w:rPr>
          <w:rFonts w:ascii="Times New Roman" w:hAnsi="Times New Roman" w:cs="Times New Roman"/>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lastRenderedPageBreak/>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w:t>
      </w:r>
      <w:r w:rsidRPr="00020E88">
        <w:rPr>
          <w:rFonts w:ascii="Times New Roman" w:hAnsi="Times New Roman" w:cs="Times New Roman"/>
          <w:sz w:val="24"/>
          <w:szCs w:val="24"/>
        </w:rPr>
        <w:t xml:space="preserve"> </w:t>
      </w:r>
      <w:r w:rsidR="00D854D8" w:rsidRPr="00020E88">
        <w:rPr>
          <w:rFonts w:ascii="Times New Roman" w:hAnsi="Times New Roman" w:cs="Times New Roman"/>
          <w:sz w:val="24"/>
          <w:szCs w:val="24"/>
        </w:rPr>
        <w:t xml:space="preserve">пятнадцати </w:t>
      </w:r>
      <w:r w:rsidR="00D854D8">
        <w:rPr>
          <w:rFonts w:ascii="Times New Roman" w:hAnsi="Times New Roman" w:cs="Times New Roman"/>
          <w:sz w:val="24"/>
          <w:szCs w:val="24"/>
        </w:rPr>
        <w:t>рабочих</w:t>
      </w:r>
      <w:r w:rsidRPr="008E5052">
        <w:rPr>
          <w:rFonts w:ascii="Times New Roman" w:hAnsi="Times New Roman" w:cs="Times New Roman"/>
          <w:sz w:val="24"/>
          <w:szCs w:val="24"/>
        </w:rPr>
        <w:t xml:space="preserve"> дней со дня поступления им указанной документации.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lastRenderedPageBreak/>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w:t>
      </w:r>
      <w:r w:rsidR="00D854D8" w:rsidRPr="00020E88">
        <w:rPr>
          <w:rFonts w:ascii="Times New Roman" w:hAnsi="Times New Roman" w:cs="Times New Roman"/>
          <w:sz w:val="24"/>
          <w:szCs w:val="24"/>
        </w:rPr>
        <w:t>пятнадцати</w:t>
      </w:r>
      <w:r w:rsidRPr="00020E88">
        <w:rPr>
          <w:rFonts w:ascii="Times New Roman" w:hAnsi="Times New Roman" w:cs="Times New Roman"/>
          <w:sz w:val="24"/>
          <w:szCs w:val="24"/>
        </w:rPr>
        <w:t xml:space="preserve"> </w:t>
      </w:r>
      <w:r w:rsidRPr="008E5052">
        <w:rPr>
          <w:rFonts w:ascii="Times New Roman" w:hAnsi="Times New Roman" w:cs="Times New Roman"/>
          <w:sz w:val="24"/>
          <w:szCs w:val="24"/>
        </w:rPr>
        <w:t>рабочих дней со дня поступления им указанной документации.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w:t>
      </w:r>
      <w:r w:rsidRPr="008E5052">
        <w:rPr>
          <w:rFonts w:ascii="Times New Roman" w:hAnsi="Times New Roman" w:cs="Times New Roman"/>
          <w:sz w:val="24"/>
          <w:szCs w:val="24"/>
        </w:rPr>
        <w:lastRenderedPageBreak/>
        <w:t xml:space="preserve">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w:t>
      </w:r>
      <w:r w:rsidR="00D854D8" w:rsidRPr="00020E88">
        <w:rPr>
          <w:rFonts w:ascii="Times New Roman" w:hAnsi="Times New Roman" w:cs="Times New Roman"/>
          <w:sz w:val="24"/>
          <w:szCs w:val="24"/>
        </w:rPr>
        <w:t>пятнадцати</w:t>
      </w:r>
      <w:r w:rsidR="00D854D8">
        <w:rPr>
          <w:rFonts w:ascii="Times New Roman" w:hAnsi="Times New Roman" w:cs="Times New Roman"/>
          <w:sz w:val="24"/>
          <w:szCs w:val="24"/>
        </w:rPr>
        <w:t xml:space="preserve"> </w:t>
      </w:r>
      <w:r w:rsidRPr="008E5052">
        <w:rPr>
          <w:rFonts w:ascii="Times New Roman" w:hAnsi="Times New Roman" w:cs="Times New Roman"/>
          <w:sz w:val="24"/>
          <w:szCs w:val="24"/>
        </w:rPr>
        <w:t>рабочих дней со дня поступления им указанной документации.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РФ, объектов местного значения муниципального района в областях, указанных в пункте 1 части 3 статьи 19 Градостроительного Кодекса РФ, объектов местного значения поселения,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городских округов в областях, указанных в пункте 1 части 5 статьи 23 Градостроительного Кодекса РФ.</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w:t>
      </w:r>
      <w:r w:rsidRPr="008E5052">
        <w:rPr>
          <w:rFonts w:ascii="Times New Roman" w:hAnsi="Times New Roman" w:cs="Times New Roman"/>
          <w:sz w:val="24"/>
          <w:szCs w:val="24"/>
        </w:rPr>
        <w:lastRenderedPageBreak/>
        <w:t>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854D8" w:rsidRPr="00020E88" w:rsidRDefault="00097D75" w:rsidP="00D854D8">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8.1. Порядок подготовки и утверждения проекта планировки территории в </w:t>
      </w:r>
      <w:r w:rsidR="00D854D8" w:rsidRPr="00020E88">
        <w:rPr>
          <w:rFonts w:ascii="Times New Roman" w:hAnsi="Times New Roman" w:cs="Times New Roman"/>
          <w:sz w:val="24"/>
          <w:szCs w:val="24"/>
        </w:rPr>
        <w:t>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8.2. Особенности подготовки документации по планировке территории лицами, указанными в части 3 статьи 46.9 Градостроительного Кодекса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 РФ.</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097D75" w:rsidRPr="00020E88" w:rsidRDefault="00097D75" w:rsidP="00D854D8">
      <w:pPr>
        <w:autoSpaceDE w:val="0"/>
        <w:autoSpaceDN w:val="0"/>
        <w:adjustRightInd w:val="0"/>
        <w:ind w:firstLine="709"/>
        <w:jc w:val="both"/>
      </w:pPr>
      <w:r w:rsidRPr="008E5052">
        <w:rPr>
          <w:rFonts w:ascii="Times New Roman" w:hAnsi="Times New Roman" w:cs="Times New Roman"/>
          <w:sz w:val="24"/>
          <w:szCs w:val="24"/>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w:t>
      </w:r>
      <w:r w:rsidR="00D854D8">
        <w:rPr>
          <w:rFonts w:ascii="Times New Roman" w:hAnsi="Times New Roman" w:cs="Times New Roman"/>
          <w:sz w:val="24"/>
          <w:szCs w:val="24"/>
        </w:rPr>
        <w:t xml:space="preserve">торий, </w:t>
      </w:r>
      <w:r w:rsidR="00D854D8" w:rsidRPr="00020E88">
        <w:rPr>
          <w:rFonts w:ascii="Times New Roman" w:hAnsi="Times New Roman" w:cs="Times New Roman"/>
          <w:sz w:val="24"/>
          <w:szCs w:val="24"/>
        </w:rPr>
        <w:t>если иное не предусмотрено частью 10.12 настоящей статьи.</w:t>
      </w:r>
      <w:r w:rsidR="00D854D8" w:rsidRPr="00020E88">
        <w:t xml:space="preserve"> </w:t>
      </w:r>
    </w:p>
    <w:p w:rsidR="00097D75" w:rsidRPr="00020E88" w:rsidRDefault="00097D75" w:rsidP="00D854D8">
      <w:pPr>
        <w:autoSpaceDE w:val="0"/>
        <w:autoSpaceDN w:val="0"/>
        <w:adjustRightInd w:val="0"/>
        <w:ind w:firstLine="709"/>
        <w:jc w:val="both"/>
        <w:rPr>
          <w:rFonts w:ascii="Times New Roman" w:hAnsi="Times New Roman" w:cs="Times New Roman"/>
          <w:sz w:val="24"/>
          <w:szCs w:val="24"/>
        </w:rPr>
      </w:pPr>
      <w:r w:rsidRPr="00020E88">
        <w:rPr>
          <w:rFonts w:ascii="Times New Roman" w:hAnsi="Times New Roman" w:cs="Times New Roman"/>
          <w:sz w:val="24"/>
          <w:szCs w:val="24"/>
        </w:rPr>
        <w:t xml:space="preserve">10.1. </w:t>
      </w:r>
      <w:r w:rsidR="00D854D8" w:rsidRPr="00020E88">
        <w:rPr>
          <w:rFonts w:ascii="Times New Roman" w:hAnsi="Times New Roman" w:cs="Times New Roman"/>
          <w:sz w:val="24"/>
          <w:szCs w:val="24"/>
        </w:rPr>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w:t>
      </w:r>
      <w:r w:rsidR="00D854D8" w:rsidRPr="00020E88">
        <w:rPr>
          <w:rFonts w:ascii="Times New Roman" w:hAnsi="Times New Roman" w:cs="Times New Roman"/>
          <w:sz w:val="24"/>
          <w:szCs w:val="24"/>
        </w:rPr>
        <w:lastRenderedPageBreak/>
        <w:t>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D854D8" w:rsidRPr="00020E88" w:rsidRDefault="00D854D8" w:rsidP="00D854D8">
      <w:pPr>
        <w:autoSpaceDE w:val="0"/>
        <w:autoSpaceDN w:val="0"/>
        <w:adjustRightInd w:val="0"/>
        <w:ind w:firstLine="708"/>
        <w:jc w:val="both"/>
        <w:rPr>
          <w:rFonts w:ascii="Times New Roman" w:hAnsi="Times New Roman" w:cs="Times New Roman"/>
          <w:sz w:val="24"/>
          <w:szCs w:val="24"/>
        </w:rPr>
      </w:pPr>
      <w:r w:rsidRPr="00020E88">
        <w:rPr>
          <w:rFonts w:ascii="Times New Roman" w:hAnsi="Times New Roman" w:cs="Times New Roman"/>
          <w:sz w:val="24"/>
          <w:szCs w:val="24"/>
        </w:rP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D854D8" w:rsidRPr="00020E88" w:rsidRDefault="00D854D8" w:rsidP="00020E88">
      <w:pPr>
        <w:autoSpaceDE w:val="0"/>
        <w:autoSpaceDN w:val="0"/>
        <w:adjustRightInd w:val="0"/>
        <w:ind w:firstLine="708"/>
        <w:jc w:val="both"/>
        <w:rPr>
          <w:rFonts w:ascii="Times New Roman" w:hAnsi="Times New Roman" w:cs="Times New Roman"/>
          <w:sz w:val="24"/>
          <w:szCs w:val="24"/>
        </w:rPr>
      </w:pPr>
      <w:r w:rsidRPr="00020E88">
        <w:rPr>
          <w:rFonts w:ascii="Times New Roman" w:hAnsi="Times New Roman" w:cs="Times New Roman"/>
          <w:sz w:val="24"/>
          <w:szCs w:val="24"/>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w:t>
      </w:r>
      <w:r w:rsidR="00D854D8" w:rsidRPr="00020E88">
        <w:rPr>
          <w:rFonts w:ascii="Times New Roman" w:hAnsi="Times New Roman" w:cs="Times New Roman"/>
          <w:sz w:val="24"/>
          <w:szCs w:val="24"/>
        </w:rPr>
        <w:t>двадцати рабочих</w:t>
      </w:r>
      <w:r w:rsidRPr="00020E88">
        <w:rPr>
          <w:rFonts w:ascii="Times New Roman" w:hAnsi="Times New Roman" w:cs="Times New Roman"/>
          <w:sz w:val="24"/>
          <w:szCs w:val="24"/>
        </w:rPr>
        <w:t xml:space="preserve"> </w:t>
      </w:r>
      <w:r w:rsidRPr="008E5052">
        <w:rPr>
          <w:rFonts w:ascii="Times New Roman" w:hAnsi="Times New Roman" w:cs="Times New Roman"/>
          <w:sz w:val="24"/>
          <w:szCs w:val="24"/>
        </w:rPr>
        <w:t>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w:t>
      </w:r>
      <w:r w:rsidRPr="008E5052">
        <w:rPr>
          <w:rFonts w:ascii="Times New Roman" w:hAnsi="Times New Roman" w:cs="Times New Roman"/>
          <w:sz w:val="24"/>
          <w:szCs w:val="24"/>
        </w:rPr>
        <w:lastRenderedPageBreak/>
        <w:t>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РФ, об утверждении такой документации или о направлении ее на доработку.</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w:t>
      </w:r>
      <w:r w:rsidR="00D854D8">
        <w:rPr>
          <w:rFonts w:ascii="Times New Roman" w:hAnsi="Times New Roman" w:cs="Times New Roman"/>
          <w:sz w:val="24"/>
          <w:szCs w:val="24"/>
        </w:rPr>
        <w:t xml:space="preserve">ории не может превышать </w:t>
      </w:r>
      <w:r w:rsidR="00D854D8" w:rsidRPr="00020E88">
        <w:rPr>
          <w:rFonts w:ascii="Times New Roman" w:hAnsi="Times New Roman" w:cs="Times New Roman"/>
          <w:sz w:val="24"/>
          <w:szCs w:val="24"/>
        </w:rPr>
        <w:t>пятнадцать</w:t>
      </w:r>
      <w:r w:rsidR="00D854D8" w:rsidRPr="00D854D8">
        <w:rPr>
          <w:rFonts w:ascii="Times New Roman" w:hAnsi="Times New Roman" w:cs="Times New Roman"/>
          <w:color w:val="FF0000"/>
          <w:sz w:val="24"/>
          <w:szCs w:val="24"/>
        </w:rPr>
        <w:t xml:space="preserve"> </w:t>
      </w:r>
      <w:r w:rsidR="00D854D8" w:rsidRPr="00020E88">
        <w:rPr>
          <w:rFonts w:ascii="Times New Roman" w:hAnsi="Times New Roman" w:cs="Times New Roman"/>
          <w:sz w:val="24"/>
          <w:szCs w:val="24"/>
        </w:rPr>
        <w:t>рабочих дней</w:t>
      </w:r>
      <w:r w:rsidRPr="00020E88">
        <w:rPr>
          <w:rFonts w:ascii="Times New Roman" w:hAnsi="Times New Roman" w:cs="Times New Roman"/>
          <w:sz w:val="24"/>
          <w:szCs w:val="24"/>
        </w:rPr>
        <w:t xml:space="preserve"> </w:t>
      </w:r>
      <w:r w:rsidRPr="008E5052">
        <w:rPr>
          <w:rFonts w:ascii="Times New Roman" w:hAnsi="Times New Roman" w:cs="Times New Roman"/>
          <w:sz w:val="24"/>
          <w:szCs w:val="24"/>
        </w:rPr>
        <w:t>со дня ее поступления в орган государственной власти или орган местного самоуправления, предусмотренные настоящей частью.</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lastRenderedPageBreak/>
        <w:t xml:space="preserve">12.5. В случае, если по истечении </w:t>
      </w:r>
      <w:r w:rsidR="00D854D8" w:rsidRPr="00020E88">
        <w:rPr>
          <w:rFonts w:ascii="Times New Roman" w:hAnsi="Times New Roman" w:cs="Times New Roman"/>
          <w:sz w:val="24"/>
          <w:szCs w:val="24"/>
        </w:rPr>
        <w:t>пятнадцати рабочих</w:t>
      </w:r>
      <w:r w:rsidRPr="00020E88">
        <w:rPr>
          <w:rFonts w:ascii="Times New Roman" w:hAnsi="Times New Roman" w:cs="Times New Roman"/>
          <w:sz w:val="24"/>
          <w:szCs w:val="24"/>
        </w:rPr>
        <w:t xml:space="preserve"> дней </w:t>
      </w:r>
      <w:r w:rsidRPr="008E5052">
        <w:rPr>
          <w:rFonts w:ascii="Times New Roman" w:hAnsi="Times New Roman" w:cs="Times New Roman"/>
          <w:sz w:val="24"/>
          <w:szCs w:val="24"/>
        </w:rPr>
        <w:t>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12.8. В течение </w:t>
      </w:r>
      <w:r w:rsidR="004422E7" w:rsidRPr="00020E88">
        <w:rPr>
          <w:rFonts w:ascii="Times New Roman" w:hAnsi="Times New Roman" w:cs="Times New Roman"/>
          <w:sz w:val="24"/>
          <w:szCs w:val="24"/>
        </w:rPr>
        <w:t>пятнадцати рабочих дней</w:t>
      </w:r>
      <w:r w:rsidR="004422E7" w:rsidRPr="00020E88">
        <w:t xml:space="preserve"> </w:t>
      </w:r>
      <w:r w:rsidRPr="008E5052">
        <w:rPr>
          <w:rFonts w:ascii="Times New Roman" w:hAnsi="Times New Roman" w:cs="Times New Roman"/>
          <w:sz w:val="24"/>
          <w:szCs w:val="24"/>
        </w:rPr>
        <w:t>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w:t>
      </w:r>
      <w:r w:rsidRPr="008E5052">
        <w:rPr>
          <w:rFonts w:ascii="Times New Roman" w:hAnsi="Times New Roman" w:cs="Times New Roman"/>
          <w:sz w:val="24"/>
          <w:szCs w:val="24"/>
        </w:rPr>
        <w:lastRenderedPageBreak/>
        <w:t>показателей территориальной доступности указанных объектов для населения при размещении планируемых объектов.</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12.9. В случае, если по истечении </w:t>
      </w:r>
      <w:r w:rsidR="004422E7" w:rsidRPr="00020E88">
        <w:rPr>
          <w:rFonts w:ascii="Times New Roman" w:hAnsi="Times New Roman" w:cs="Times New Roman"/>
          <w:sz w:val="24"/>
          <w:szCs w:val="24"/>
        </w:rPr>
        <w:t>пятнадцати рабочих</w:t>
      </w:r>
      <w:r w:rsidRPr="00020E88">
        <w:rPr>
          <w:rFonts w:ascii="Times New Roman" w:hAnsi="Times New Roman" w:cs="Times New Roman"/>
          <w:sz w:val="24"/>
          <w:szCs w:val="24"/>
        </w:rPr>
        <w:t xml:space="preserve"> дней </w:t>
      </w:r>
      <w:r w:rsidRPr="008E5052">
        <w:rPr>
          <w:rFonts w:ascii="Times New Roman" w:hAnsi="Times New Roman" w:cs="Times New Roman"/>
          <w:sz w:val="24"/>
          <w:szCs w:val="24"/>
        </w:rPr>
        <w:t>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004422E7" w:rsidRPr="00020E88">
        <w:rPr>
          <w:rFonts w:ascii="Times New Roman" w:hAnsi="Times New Roman" w:cs="Times New Roman"/>
          <w:sz w:val="24"/>
          <w:szCs w:val="24"/>
        </w:rPr>
        <w:lastRenderedPageBreak/>
        <w:t>пятнадцать рабочих</w:t>
      </w:r>
      <w:r w:rsidR="004422E7" w:rsidRPr="00020E88">
        <w:t xml:space="preserve"> </w:t>
      </w:r>
      <w:r w:rsidRPr="008E5052">
        <w:rPr>
          <w:rFonts w:ascii="Times New Roman" w:hAnsi="Times New Roman" w:cs="Times New Roman"/>
          <w:sz w:val="24"/>
          <w:szCs w:val="24"/>
        </w:rPr>
        <w:t>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13. Особенности подготовки документации по планировке территории применительно к территориям поселения, городского округа устанавливаются статьей 46 Градостроительного Кодекса РФ.</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lastRenderedPageBreak/>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w:t>
      </w:r>
      <w:r w:rsidRPr="008E5052">
        <w:rPr>
          <w:rFonts w:ascii="Times New Roman" w:hAnsi="Times New Roman" w:cs="Times New Roman"/>
          <w:sz w:val="24"/>
          <w:szCs w:val="24"/>
        </w:rPr>
        <w:lastRenderedPageBreak/>
        <w:t>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097D75" w:rsidRPr="008E5052" w:rsidRDefault="00097D75" w:rsidP="00097D75">
      <w:pPr>
        <w:pStyle w:val="3"/>
        <w:rPr>
          <w:rFonts w:ascii="Times New Roman" w:hAnsi="Times New Roman" w:cs="Times New Roman"/>
          <w:kern w:val="28"/>
          <w:sz w:val="24"/>
          <w:szCs w:val="24"/>
        </w:rPr>
      </w:pPr>
      <w:r w:rsidRPr="008E5052">
        <w:rPr>
          <w:rFonts w:ascii="Times New Roman" w:hAnsi="Times New Roman" w:cs="Times New Roman"/>
          <w:kern w:val="28"/>
          <w:sz w:val="24"/>
          <w:szCs w:val="24"/>
        </w:rPr>
        <w:t>Статья 12. Особенности подготовки документации по планировке территории применительно к территории поселения</w:t>
      </w:r>
      <w:bookmarkStart w:id="43" w:name="Par0"/>
      <w:bookmarkEnd w:id="42"/>
      <w:bookmarkEnd w:id="43"/>
    </w:p>
    <w:p w:rsidR="00097D75" w:rsidRPr="008E5052" w:rsidRDefault="00097D75" w:rsidP="00097D75">
      <w:pPr>
        <w:pStyle w:val="3"/>
        <w:spacing w:before="0"/>
        <w:rPr>
          <w:rFonts w:ascii="Times New Roman" w:hAnsi="Times New Roman" w:cs="Times New Roman"/>
          <w:kern w:val="28"/>
          <w:sz w:val="24"/>
          <w:szCs w:val="24"/>
        </w:rPr>
      </w:pPr>
      <w:r w:rsidRPr="008E5052">
        <w:rPr>
          <w:rFonts w:ascii="Times New Roman" w:hAnsi="Times New Roman" w:cs="Times New Roman"/>
          <w:kern w:val="28"/>
          <w:sz w:val="24"/>
          <w:szCs w:val="24"/>
        </w:rPr>
        <w:t>(</w:t>
      </w:r>
      <w:r w:rsidRPr="008E5052">
        <w:rPr>
          <w:rFonts w:ascii="Times New Roman" w:hAnsi="Times New Roman" w:cs="Times New Roman"/>
          <w:b w:val="0"/>
          <w:kern w:val="28"/>
          <w:sz w:val="24"/>
          <w:szCs w:val="24"/>
        </w:rPr>
        <w:t>ст.46 Гр К РФ)</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1. </w:t>
      </w:r>
      <w:bookmarkStart w:id="44" w:name="Par31"/>
      <w:bookmarkStart w:id="45" w:name="_Hlk527366735"/>
      <w:bookmarkEnd w:id="44"/>
      <w:r w:rsidRPr="008E5052">
        <w:rPr>
          <w:rFonts w:ascii="Times New Roman" w:hAnsi="Times New Roman" w:cs="Times New Roman"/>
          <w:sz w:val="24"/>
          <w:szCs w:val="24"/>
        </w:rPr>
        <w:t xml:space="preserve">Решение о подготовке документации по планировке территории применительно к территории сельского поселения, за исключением случаев, указанных в </w:t>
      </w:r>
      <w:hyperlink r:id="rId15" w:history="1">
        <w:r w:rsidRPr="008E5052">
          <w:rPr>
            <w:rFonts w:ascii="Times New Roman" w:hAnsi="Times New Roman" w:cs="Times New Roman"/>
            <w:sz w:val="24"/>
            <w:szCs w:val="24"/>
          </w:rPr>
          <w:t>частях 2</w:t>
        </w:r>
      </w:hyperlink>
      <w:r w:rsidRPr="008E5052">
        <w:rPr>
          <w:rFonts w:ascii="Times New Roman" w:hAnsi="Times New Roman" w:cs="Times New Roman"/>
          <w:sz w:val="24"/>
          <w:szCs w:val="24"/>
        </w:rPr>
        <w:t xml:space="preserve"> - </w:t>
      </w:r>
      <w:hyperlink r:id="rId16" w:history="1">
        <w:r w:rsidRPr="008E5052">
          <w:rPr>
            <w:rFonts w:ascii="Times New Roman" w:hAnsi="Times New Roman" w:cs="Times New Roman"/>
            <w:sz w:val="24"/>
            <w:szCs w:val="24"/>
          </w:rPr>
          <w:t>4.2</w:t>
        </w:r>
      </w:hyperlink>
      <w:r w:rsidRPr="008E5052">
        <w:rPr>
          <w:rFonts w:ascii="Times New Roman" w:hAnsi="Times New Roman" w:cs="Times New Roman"/>
          <w:sz w:val="24"/>
          <w:szCs w:val="24"/>
        </w:rPr>
        <w:t xml:space="preserve"> и </w:t>
      </w:r>
      <w:hyperlink r:id="rId17" w:history="1">
        <w:r w:rsidRPr="008E5052">
          <w:rPr>
            <w:rFonts w:ascii="Times New Roman" w:hAnsi="Times New Roman" w:cs="Times New Roman"/>
            <w:sz w:val="24"/>
            <w:szCs w:val="24"/>
          </w:rPr>
          <w:t>5.2 статьи 45</w:t>
        </w:r>
      </w:hyperlink>
      <w:r w:rsidRPr="008E5052">
        <w:rPr>
          <w:rFonts w:ascii="Times New Roman" w:hAnsi="Times New Roman" w:cs="Times New Roman"/>
          <w:sz w:val="24"/>
          <w:szCs w:val="24"/>
        </w:rPr>
        <w:t xml:space="preserve"> Градостроительного кодекса Российской Федерации, принимается администрацией муниципального района «Усть-Вымский»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8" w:history="1">
        <w:r w:rsidRPr="008E5052">
          <w:rPr>
            <w:rFonts w:ascii="Times New Roman" w:hAnsi="Times New Roman" w:cs="Times New Roman"/>
            <w:sz w:val="24"/>
            <w:szCs w:val="24"/>
          </w:rPr>
          <w:t>части 1.1 статьи 45</w:t>
        </w:r>
      </w:hyperlink>
      <w:r w:rsidRPr="008E5052">
        <w:rPr>
          <w:rFonts w:ascii="Times New Roman" w:hAnsi="Times New Roman" w:cs="Times New Roman"/>
          <w:sz w:val="24"/>
          <w:szCs w:val="24"/>
        </w:rPr>
        <w:t xml:space="preserve"> Градостроительного кодекса Российской Федерации, принятие администрацией муниципального района «Усть-Вымский» решения о подготовке документации по планировке территории не требуется.</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 xml:space="preserve">2. Указанное в </w:t>
      </w:r>
      <w:hyperlink w:anchor="Par0" w:history="1">
        <w:r w:rsidRPr="008E5052">
          <w:rPr>
            <w:rFonts w:ascii="Times New Roman" w:hAnsi="Times New Roman" w:cs="Times New Roman"/>
            <w:sz w:val="24"/>
            <w:szCs w:val="24"/>
          </w:rPr>
          <w:t>части 1</w:t>
        </w:r>
      </w:hyperlink>
      <w:r w:rsidRPr="008E5052">
        <w:rPr>
          <w:rFonts w:ascii="Times New Roman" w:hAnsi="Times New Roman" w:cs="Times New Roman"/>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района «Усть-Вымский», сельского поселения (при наличии официального сайта) в сети «Интернет».</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3.1 Заинтересованные лица, указанные в части 1.1 статьи 45 Градостроительного Кодекса РФ,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и направляют ее для утверждения в администрацию муниципального района «Усть-Вымский».</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lastRenderedPageBreak/>
        <w:t>5.1. 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3) территории для размещения линейных объектов в границах земель лесного фонда.</w:t>
      </w:r>
    </w:p>
    <w:p w:rsidR="00097D75" w:rsidRPr="008E5052" w:rsidRDefault="00097D75" w:rsidP="00097D75">
      <w:pPr>
        <w:autoSpaceDE w:val="0"/>
        <w:autoSpaceDN w:val="0"/>
        <w:adjustRightInd w:val="0"/>
        <w:ind w:firstLine="709"/>
        <w:jc w:val="both"/>
        <w:rPr>
          <w:rFonts w:ascii="Times New Roman" w:hAnsi="Times New Roman" w:cs="Times New Roman"/>
          <w:sz w:val="24"/>
          <w:szCs w:val="24"/>
        </w:rPr>
      </w:pPr>
      <w:r w:rsidRPr="008E5052">
        <w:rPr>
          <w:rFonts w:ascii="Times New Roman" w:hAnsi="Times New Roman" w:cs="Times New Roman"/>
          <w:sz w:val="24"/>
          <w:szCs w:val="24"/>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097D75" w:rsidRPr="008E5052" w:rsidRDefault="00097D75" w:rsidP="00097D75">
      <w:pPr>
        <w:autoSpaceDE w:val="0"/>
        <w:autoSpaceDN w:val="0"/>
        <w:adjustRightInd w:val="0"/>
        <w:ind w:firstLine="708"/>
        <w:jc w:val="both"/>
        <w:rPr>
          <w:rFonts w:ascii="Times New Roman" w:hAnsi="Times New Roman" w:cs="Times New Roman"/>
          <w:sz w:val="24"/>
          <w:szCs w:val="24"/>
        </w:rPr>
      </w:pPr>
      <w:r w:rsidRPr="008E5052">
        <w:rPr>
          <w:rFonts w:ascii="Times New Roman" w:hAnsi="Times New Roman" w:cs="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 </w:t>
      </w:r>
    </w:p>
    <w:p w:rsidR="00097D75" w:rsidRPr="008E5052" w:rsidRDefault="00097D75" w:rsidP="00097D75">
      <w:pPr>
        <w:autoSpaceDE w:val="0"/>
        <w:autoSpaceDN w:val="0"/>
        <w:adjustRightInd w:val="0"/>
        <w:ind w:firstLine="708"/>
        <w:jc w:val="both"/>
        <w:rPr>
          <w:rFonts w:ascii="Times New Roman" w:hAnsi="Times New Roman" w:cs="Times New Roman"/>
          <w:sz w:val="24"/>
          <w:szCs w:val="24"/>
        </w:rPr>
      </w:pPr>
      <w:r w:rsidRPr="008E5052">
        <w:rPr>
          <w:rFonts w:ascii="Times New Roman" w:hAnsi="Times New Roman" w:cs="Times New Roman"/>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97D75" w:rsidRPr="008E5052" w:rsidRDefault="00097D75" w:rsidP="00097D75">
      <w:pPr>
        <w:autoSpaceDE w:val="0"/>
        <w:autoSpaceDN w:val="0"/>
        <w:adjustRightInd w:val="0"/>
        <w:ind w:firstLine="708"/>
        <w:jc w:val="both"/>
        <w:rPr>
          <w:rFonts w:ascii="Times New Roman" w:hAnsi="Times New Roman" w:cs="Times New Roman"/>
          <w:sz w:val="24"/>
          <w:szCs w:val="24"/>
        </w:rPr>
      </w:pPr>
      <w:r w:rsidRPr="008E5052">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района «Усть-Вымский», сельского поселения (при наличии официального сайта) в сети «Интернет</w:t>
      </w:r>
      <w:bookmarkEnd w:id="45"/>
      <w:r w:rsidRPr="008E5052">
        <w:rPr>
          <w:rFonts w:ascii="Times New Roman" w:hAnsi="Times New Roman" w:cs="Times New Roman"/>
          <w:sz w:val="24"/>
          <w:szCs w:val="24"/>
        </w:rPr>
        <w:t>».</w:t>
      </w:r>
    </w:p>
    <w:p w:rsidR="00097D75" w:rsidRPr="00E65873" w:rsidRDefault="00097D75" w:rsidP="00097D75">
      <w:pPr>
        <w:pStyle w:val="2"/>
        <w:numPr>
          <w:ilvl w:val="1"/>
          <w:numId w:val="0"/>
        </w:numPr>
        <w:tabs>
          <w:tab w:val="num" w:pos="0"/>
        </w:tabs>
        <w:rPr>
          <w:rFonts w:ascii="Times New Roman" w:hAnsi="Times New Roman" w:cs="Times New Roman"/>
          <w:i w:val="0"/>
        </w:rPr>
      </w:pPr>
      <w:r w:rsidRPr="00E65873">
        <w:rPr>
          <w:rFonts w:ascii="Times New Roman" w:hAnsi="Times New Roman" w:cs="Times New Roman"/>
          <w:i w:val="0"/>
        </w:rPr>
        <w:t>Глава 4. Положение о проведении общественных обсуждений или публичных слушаний по вопросам землепользования и застройки</w:t>
      </w:r>
      <w:bookmarkEnd w:id="21"/>
    </w:p>
    <w:p w:rsidR="00097D75" w:rsidRPr="0078310A" w:rsidRDefault="00097D75" w:rsidP="00097D75">
      <w:pPr>
        <w:pStyle w:val="31"/>
        <w:spacing w:before="120"/>
        <w:ind w:firstLine="567"/>
        <w:jc w:val="both"/>
        <w:rPr>
          <w:b w:val="0"/>
        </w:rPr>
      </w:pPr>
      <w:bookmarkStart w:id="46" w:name="_Toc2676916"/>
      <w:bookmarkStart w:id="47" w:name="_Toc3378791"/>
      <w:r w:rsidRPr="0078310A">
        <w:rPr>
          <w:b w:val="0"/>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sidRPr="0078310A">
        <w:rPr>
          <w:b w:val="0"/>
        </w:rPr>
        <w:lastRenderedPageBreak/>
        <w:t>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bookmarkEnd w:id="46"/>
      <w:bookmarkEnd w:id="47"/>
    </w:p>
    <w:p w:rsidR="00097D75" w:rsidRPr="00E65873" w:rsidRDefault="00097D75" w:rsidP="00097D75">
      <w:pPr>
        <w:pStyle w:val="3"/>
        <w:numPr>
          <w:ilvl w:val="2"/>
          <w:numId w:val="0"/>
        </w:numPr>
        <w:tabs>
          <w:tab w:val="num" w:pos="0"/>
        </w:tabs>
        <w:rPr>
          <w:rFonts w:ascii="Times New Roman" w:hAnsi="Times New Roman" w:cs="Times New Roman"/>
          <w:sz w:val="24"/>
          <w:szCs w:val="24"/>
        </w:rPr>
      </w:pPr>
      <w:bookmarkStart w:id="48" w:name="_Toc3378792"/>
      <w:r>
        <w:rPr>
          <w:rFonts w:ascii="Times New Roman" w:hAnsi="Times New Roman" w:cs="Times New Roman"/>
          <w:sz w:val="24"/>
          <w:szCs w:val="24"/>
        </w:rPr>
        <w:t>Статья 13</w:t>
      </w:r>
      <w:r w:rsidRPr="00E65873">
        <w:rPr>
          <w:rFonts w:ascii="Times New Roman" w:hAnsi="Times New Roman" w:cs="Times New Roman"/>
          <w:sz w:val="24"/>
          <w:szCs w:val="24"/>
        </w:rPr>
        <w:t>. Обязательность проведения общественных обсуждений или публичных слушаний по вопросам землепользования и застройки</w:t>
      </w:r>
      <w:bookmarkEnd w:id="48"/>
    </w:p>
    <w:p w:rsidR="00097D75" w:rsidRDefault="00097D75" w:rsidP="00097D75">
      <w:pPr>
        <w:pStyle w:val="11"/>
      </w:pPr>
      <w:r>
        <w:t>1. На общественные обсуждения</w:t>
      </w:r>
      <w:r w:rsidRPr="000B1FF8">
        <w:t xml:space="preserve"> или </w:t>
      </w:r>
      <w:r>
        <w:t>публичные слушания в обязательном порядке выносятся:</w:t>
      </w:r>
    </w:p>
    <w:p w:rsidR="00097D75" w:rsidRDefault="00097D75" w:rsidP="00097D75">
      <w:pPr>
        <w:pStyle w:val="11"/>
      </w:pPr>
      <w:r>
        <w:t>1) вопросы о внесении изменений в настоящие правила землепользования и застройки;</w:t>
      </w:r>
    </w:p>
    <w:p w:rsidR="00097D75" w:rsidRDefault="00097D75" w:rsidP="00097D75">
      <w:pPr>
        <w:pStyle w:val="11"/>
      </w:pPr>
      <w:r>
        <w:t>2) вопросы по проектам планировки территории;</w:t>
      </w:r>
    </w:p>
    <w:p w:rsidR="00097D75" w:rsidRPr="00E972A3" w:rsidRDefault="00097D75" w:rsidP="00097D75">
      <w:pPr>
        <w:pStyle w:val="11"/>
      </w:pPr>
      <w:r>
        <w:t>3</w:t>
      </w:r>
      <w:r w:rsidRPr="00E972A3">
        <w:t>) вопросы по проектам межевания территории;</w:t>
      </w:r>
    </w:p>
    <w:p w:rsidR="00097D75" w:rsidRPr="00E972A3" w:rsidRDefault="00097D75" w:rsidP="00097D75">
      <w:pPr>
        <w:pStyle w:val="11"/>
        <w:tabs>
          <w:tab w:val="left" w:pos="709"/>
          <w:tab w:val="left" w:pos="851"/>
        </w:tabs>
      </w:pPr>
      <w:r w:rsidRPr="00E972A3">
        <w:t xml:space="preserve">4) вопросы о предоставлении разрешений на условно разрешенный вид использования земельных участков и объектов капитального строительства; </w:t>
      </w:r>
    </w:p>
    <w:p w:rsidR="00097D75" w:rsidRPr="00E972A3" w:rsidRDefault="00097D75" w:rsidP="00097D75">
      <w:pPr>
        <w:pStyle w:val="11"/>
      </w:pPr>
      <w:r w:rsidRPr="00E972A3">
        <w:t>5)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097D75" w:rsidRPr="00E972A3" w:rsidRDefault="00097D75" w:rsidP="00097D75">
      <w:pPr>
        <w:pStyle w:val="3"/>
        <w:numPr>
          <w:ilvl w:val="2"/>
          <w:numId w:val="0"/>
        </w:numPr>
        <w:tabs>
          <w:tab w:val="num" w:pos="0"/>
        </w:tabs>
        <w:rPr>
          <w:rFonts w:ascii="Times New Roman" w:hAnsi="Times New Roman" w:cs="Times New Roman"/>
          <w:sz w:val="24"/>
          <w:szCs w:val="24"/>
        </w:rPr>
      </w:pPr>
      <w:bookmarkStart w:id="49" w:name="_Toc3378793"/>
      <w:r w:rsidRPr="00E972A3">
        <w:rPr>
          <w:rFonts w:ascii="Times New Roman" w:hAnsi="Times New Roman" w:cs="Times New Roman"/>
          <w:sz w:val="24"/>
          <w:szCs w:val="24"/>
        </w:rPr>
        <w:t>С</w:t>
      </w:r>
      <w:r>
        <w:rPr>
          <w:rFonts w:ascii="Times New Roman" w:hAnsi="Times New Roman" w:cs="Times New Roman"/>
          <w:sz w:val="24"/>
          <w:szCs w:val="24"/>
        </w:rPr>
        <w:t>татья 14</w:t>
      </w:r>
      <w:r w:rsidRPr="00E972A3">
        <w:rPr>
          <w:rFonts w:ascii="Times New Roman" w:hAnsi="Times New Roman" w:cs="Times New Roman"/>
          <w:sz w:val="24"/>
          <w:szCs w:val="24"/>
        </w:rPr>
        <w:t>. Участники проведения общественных обсуждений и публичных слушаний</w:t>
      </w:r>
      <w:bookmarkEnd w:id="49"/>
    </w:p>
    <w:p w:rsidR="00097D75" w:rsidRPr="00E972A3" w:rsidRDefault="00097D75" w:rsidP="00097D75">
      <w:pPr>
        <w:pStyle w:val="a4"/>
        <w:numPr>
          <w:ilvl w:val="0"/>
          <w:numId w:val="2"/>
        </w:numPr>
        <w:tabs>
          <w:tab w:val="left" w:pos="851"/>
        </w:tabs>
        <w:spacing w:before="120" w:after="120" w:line="240" w:lineRule="auto"/>
        <w:ind w:left="0" w:firstLine="567"/>
        <w:contextualSpacing w:val="0"/>
        <w:jc w:val="both"/>
        <w:rPr>
          <w:rFonts w:ascii="Times New Roman" w:hAnsi="Times New Roman" w:cs="Times New Roman"/>
          <w:sz w:val="24"/>
          <w:szCs w:val="24"/>
        </w:rPr>
      </w:pPr>
      <w:r w:rsidRPr="00E972A3">
        <w:rPr>
          <w:rFonts w:ascii="Times New Roman" w:hAnsi="Times New Roman" w:cs="Times New Roman"/>
          <w:sz w:val="24"/>
          <w:szCs w:val="24"/>
        </w:rPr>
        <w:t>Участниками общественных обсуждений или публичных слушаний являются:</w:t>
      </w:r>
    </w:p>
    <w:p w:rsidR="00097D75" w:rsidRPr="00E972A3" w:rsidRDefault="00097D75" w:rsidP="00097D75">
      <w:pPr>
        <w:pStyle w:val="a4"/>
        <w:numPr>
          <w:ilvl w:val="0"/>
          <w:numId w:val="3"/>
        </w:numPr>
        <w:tabs>
          <w:tab w:val="left" w:pos="851"/>
        </w:tabs>
        <w:spacing w:before="120" w:after="120" w:line="240" w:lineRule="auto"/>
        <w:ind w:left="0" w:firstLine="567"/>
        <w:contextualSpacing w:val="0"/>
        <w:jc w:val="both"/>
        <w:outlineLvl w:val="2"/>
        <w:rPr>
          <w:rFonts w:ascii="Times New Roman" w:hAnsi="Times New Roman" w:cs="Times New Roman"/>
          <w:sz w:val="24"/>
          <w:szCs w:val="24"/>
        </w:rPr>
      </w:pPr>
      <w:bookmarkStart w:id="50" w:name="_Toc2676919"/>
      <w:bookmarkStart w:id="51" w:name="_Toc3378794"/>
      <w:r w:rsidRPr="00E972A3">
        <w:rPr>
          <w:rFonts w:ascii="Times New Roman" w:hAnsi="Times New Roman" w:cs="Times New Roman"/>
          <w:sz w:val="24"/>
          <w:szCs w:val="24"/>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w:t>
      </w:r>
      <w:r w:rsidRPr="00020E88">
        <w:rPr>
          <w:rFonts w:ascii="Times New Roman" w:hAnsi="Times New Roman" w:cs="Times New Roman"/>
          <w:sz w:val="24"/>
          <w:szCs w:val="24"/>
        </w:rPr>
        <w:t xml:space="preserve">, </w:t>
      </w:r>
      <w:r w:rsidR="004422E7" w:rsidRPr="00020E88">
        <w:rPr>
          <w:rFonts w:ascii="Times New Roman" w:hAnsi="Times New Roman" w:cs="Times New Roman"/>
          <w:sz w:val="24"/>
          <w:szCs w:val="24"/>
        </w:rPr>
        <w:t xml:space="preserve">проектам правил благоустройства территории, </w:t>
      </w:r>
      <w:r w:rsidRPr="00E972A3">
        <w:rPr>
          <w:rFonts w:ascii="Times New Roman" w:hAnsi="Times New Roman" w:cs="Times New Roman"/>
          <w:sz w:val="24"/>
          <w:szCs w:val="24"/>
        </w:rPr>
        <w:t>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bookmarkEnd w:id="50"/>
      <w:bookmarkEnd w:id="51"/>
    </w:p>
    <w:p w:rsidR="00097D75" w:rsidRPr="00E972A3" w:rsidRDefault="00097D75" w:rsidP="00097D75">
      <w:pPr>
        <w:pStyle w:val="a4"/>
        <w:numPr>
          <w:ilvl w:val="0"/>
          <w:numId w:val="3"/>
        </w:numPr>
        <w:tabs>
          <w:tab w:val="left" w:pos="851"/>
        </w:tabs>
        <w:spacing w:before="120" w:after="120" w:line="240" w:lineRule="auto"/>
        <w:ind w:left="0" w:firstLine="567"/>
        <w:contextualSpacing w:val="0"/>
        <w:jc w:val="both"/>
        <w:rPr>
          <w:rFonts w:ascii="Times New Roman" w:hAnsi="Times New Roman" w:cs="Times New Roman"/>
          <w:sz w:val="24"/>
          <w:szCs w:val="24"/>
        </w:rPr>
      </w:pPr>
      <w:r w:rsidRPr="00E972A3">
        <w:rPr>
          <w:rFonts w:ascii="Times New Roman" w:hAnsi="Times New Roman" w:cs="Times New Roman"/>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w:t>
      </w:r>
      <w:r w:rsidRPr="00E972A3">
        <w:rPr>
          <w:rFonts w:ascii="Times New Roman" w:hAnsi="Times New Roman" w:cs="Times New Roman"/>
          <w:sz w:val="24"/>
          <w:szCs w:val="24"/>
        </w:rPr>
        <w:lastRenderedPageBreak/>
        <w:t xml:space="preserve">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40"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E972A3">
          <w:rPr>
            <w:rFonts w:ascii="Times New Roman" w:hAnsi="Times New Roman" w:cs="Times New Roman"/>
            <w:sz w:val="24"/>
            <w:szCs w:val="24"/>
          </w:rPr>
          <w:t>частью 3 статьи 39</w:t>
        </w:r>
      </w:hyperlink>
      <w:r w:rsidRPr="00E972A3">
        <w:rPr>
          <w:rFonts w:ascii="Times New Roman" w:hAnsi="Times New Roman" w:cs="Times New Roman"/>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97D75" w:rsidRPr="00E65873" w:rsidRDefault="00097D75" w:rsidP="00097D75">
      <w:pPr>
        <w:pStyle w:val="3"/>
        <w:numPr>
          <w:ilvl w:val="2"/>
          <w:numId w:val="0"/>
        </w:numPr>
        <w:tabs>
          <w:tab w:val="num" w:pos="0"/>
        </w:tabs>
        <w:ind w:left="720" w:hanging="720"/>
        <w:rPr>
          <w:rFonts w:ascii="Times New Roman" w:hAnsi="Times New Roman" w:cs="Times New Roman"/>
          <w:sz w:val="24"/>
          <w:szCs w:val="24"/>
        </w:rPr>
      </w:pPr>
      <w:bookmarkStart w:id="52" w:name="_Toc3378795"/>
      <w:r>
        <w:rPr>
          <w:rFonts w:ascii="Times New Roman" w:hAnsi="Times New Roman" w:cs="Times New Roman"/>
          <w:sz w:val="24"/>
          <w:szCs w:val="24"/>
        </w:rPr>
        <w:t>Статья 15</w:t>
      </w:r>
      <w:r w:rsidRPr="00E65873">
        <w:rPr>
          <w:rFonts w:ascii="Times New Roman" w:hAnsi="Times New Roman" w:cs="Times New Roman"/>
          <w:sz w:val="24"/>
          <w:szCs w:val="24"/>
        </w:rPr>
        <w:t>. Порядок проведения общественных обсуждений и публичных слушаний</w:t>
      </w:r>
      <w:bookmarkEnd w:id="52"/>
    </w:p>
    <w:p w:rsidR="00097D75" w:rsidRDefault="00097D75" w:rsidP="00097D75">
      <w:pPr>
        <w:pStyle w:val="11"/>
      </w:pPr>
      <w:r>
        <w:t>1. Процедура проведения общественных обсуждений состоит из следующих этапов:</w:t>
      </w:r>
    </w:p>
    <w:p w:rsidR="00097D75" w:rsidRDefault="00097D75" w:rsidP="00097D75">
      <w:pPr>
        <w:pStyle w:val="11"/>
      </w:pPr>
      <w:r>
        <w:t>1) оповещение о начале общественных обсуждений;</w:t>
      </w:r>
    </w:p>
    <w:p w:rsidR="00097D75" w:rsidRDefault="00097D75" w:rsidP="00097D75">
      <w:pPr>
        <w:pStyle w:val="11"/>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97D75" w:rsidRDefault="00097D75" w:rsidP="00097D75">
      <w:pPr>
        <w:pStyle w:val="11"/>
      </w:pPr>
      <w:r>
        <w:t>3) проведение экспозиции или экспозиций проекта, подлежащего рассмотрению на общественных обсуждениях;</w:t>
      </w:r>
    </w:p>
    <w:p w:rsidR="00097D75" w:rsidRDefault="00097D75" w:rsidP="00097D75">
      <w:pPr>
        <w:pStyle w:val="11"/>
      </w:pPr>
      <w:r>
        <w:t>4) подготовка и оформление протокола общественных обсуждений;</w:t>
      </w:r>
    </w:p>
    <w:p w:rsidR="00097D75" w:rsidRDefault="00097D75" w:rsidP="00097D75">
      <w:pPr>
        <w:pStyle w:val="11"/>
      </w:pPr>
      <w:r>
        <w:t>5) подготовка и опубликование заключения о результатах общественных обсуждений.</w:t>
      </w:r>
    </w:p>
    <w:p w:rsidR="00097D75" w:rsidRDefault="00097D75" w:rsidP="00097D75">
      <w:pPr>
        <w:pStyle w:val="11"/>
      </w:pPr>
    </w:p>
    <w:p w:rsidR="00097D75" w:rsidRDefault="00097D75" w:rsidP="00097D75">
      <w:pPr>
        <w:pStyle w:val="11"/>
      </w:pPr>
      <w:r>
        <w:t>2. Процедура проведения публичных слушаний состоит из следующих этапов:</w:t>
      </w:r>
    </w:p>
    <w:p w:rsidR="00097D75" w:rsidRDefault="00097D75" w:rsidP="00097D75">
      <w:pPr>
        <w:pStyle w:val="11"/>
      </w:pPr>
      <w:r>
        <w:t>1) оповещение о начале публичных слушаний;</w:t>
      </w:r>
    </w:p>
    <w:p w:rsidR="00097D75" w:rsidRDefault="00097D75" w:rsidP="00097D75">
      <w:pPr>
        <w:pStyle w:val="11"/>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97D75" w:rsidRDefault="00097D75" w:rsidP="00097D75">
      <w:pPr>
        <w:pStyle w:val="11"/>
      </w:pPr>
      <w:r>
        <w:t>3) проведение экспозиции или экспозиций проекта, подлежащего рассмотрению на публичных слушаниях;</w:t>
      </w:r>
    </w:p>
    <w:p w:rsidR="00097D75" w:rsidRDefault="00097D75" w:rsidP="00097D75">
      <w:pPr>
        <w:pStyle w:val="11"/>
      </w:pPr>
      <w:r>
        <w:t>4) проведение собрания или собраний участников публичных слушаний;</w:t>
      </w:r>
    </w:p>
    <w:p w:rsidR="00097D75" w:rsidRDefault="00097D75" w:rsidP="00097D75">
      <w:pPr>
        <w:pStyle w:val="11"/>
      </w:pPr>
      <w:r>
        <w:t>5) подготовка и оформление протокола публичных слушаний;</w:t>
      </w:r>
    </w:p>
    <w:p w:rsidR="00097D75" w:rsidRDefault="00097D75" w:rsidP="00097D75">
      <w:pPr>
        <w:pStyle w:val="11"/>
      </w:pPr>
      <w:r>
        <w:t>6) подготовка и опубликование заключения о результатах публичных слушаний.</w:t>
      </w:r>
    </w:p>
    <w:p w:rsidR="00097D75" w:rsidRDefault="00097D75" w:rsidP="00097D75">
      <w:pPr>
        <w:pStyle w:val="11"/>
      </w:pPr>
      <w:r>
        <w:t>3. Оповещение о начале общественных обсуждений или публичных слушаний должно содержать:</w:t>
      </w:r>
    </w:p>
    <w:p w:rsidR="00097D75" w:rsidRDefault="00097D75" w:rsidP="00097D75">
      <w:pPr>
        <w:pStyle w:val="11"/>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97D75" w:rsidRDefault="00097D75" w:rsidP="00097D75">
      <w:pPr>
        <w:pStyle w:val="11"/>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97D75" w:rsidRDefault="00097D75" w:rsidP="00097D75">
      <w:pPr>
        <w:pStyle w:val="11"/>
      </w:pPr>
      <w: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97D75" w:rsidRDefault="00097D75" w:rsidP="00097D75">
      <w:pPr>
        <w:pStyle w:val="11"/>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97D75" w:rsidRDefault="00097D75" w:rsidP="00097D75">
      <w:pPr>
        <w:pStyle w:val="11"/>
      </w:pPr>
      <w: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97D75" w:rsidRDefault="00097D75" w:rsidP="00097D75">
      <w:pPr>
        <w:pStyle w:val="11"/>
      </w:pPr>
      <w:r>
        <w:t>5. Оповещение о начале общественных обсуждений или публичных слушаний:</w:t>
      </w:r>
    </w:p>
    <w:p w:rsidR="00097D75" w:rsidRDefault="00097D75" w:rsidP="00097D75">
      <w:pPr>
        <w:pStyle w:val="11"/>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E6984" w:rsidRPr="00020E88" w:rsidRDefault="00097D75" w:rsidP="00097D75">
      <w:pPr>
        <w:pStyle w:val="11"/>
      </w:pPr>
      <w:r>
        <w:t xml:space="preserve">2) </w:t>
      </w:r>
      <w:r w:rsidR="002E6984" w:rsidRPr="00020E88">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9" w:history="1">
        <w:r w:rsidR="002E6984" w:rsidRPr="00020E88">
          <w:t>части 3</w:t>
        </w:r>
      </w:hyperlink>
      <w:r w:rsidR="002E6984" w:rsidRPr="00020E88">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sidR="00020E88">
        <w:t>.</w:t>
      </w:r>
    </w:p>
    <w:p w:rsidR="00097D75" w:rsidRDefault="00097D75" w:rsidP="00097D75">
      <w:pPr>
        <w:pStyle w:val="11"/>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97D75" w:rsidRDefault="00097D75" w:rsidP="00097D75">
      <w:pPr>
        <w:pStyle w:val="11"/>
      </w:pPr>
      <w:r>
        <w:t xml:space="preserve">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w:t>
      </w:r>
      <w:r>
        <w:lastRenderedPageBreak/>
        <w:t>Градостроительного Кодекса РФ идентификацию, имеют право вносить предложения и замечания, касающиеся такого проекта:</w:t>
      </w:r>
    </w:p>
    <w:p w:rsidR="00097D75" w:rsidRDefault="00097D75" w:rsidP="00097D75">
      <w:pPr>
        <w:pStyle w:val="11"/>
      </w:pPr>
      <w:r>
        <w:t>1) посредством официального сайта или информационных систем (в случае проведения общественных обсуждений);</w:t>
      </w:r>
    </w:p>
    <w:p w:rsidR="00097D75" w:rsidRDefault="00097D75" w:rsidP="00097D75">
      <w:pPr>
        <w:pStyle w:val="11"/>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E6984" w:rsidRPr="00020E88" w:rsidRDefault="002E6984" w:rsidP="002E6984">
      <w:pPr>
        <w:autoSpaceDE w:val="0"/>
        <w:autoSpaceDN w:val="0"/>
        <w:adjustRightInd w:val="0"/>
        <w:spacing w:after="0" w:line="240" w:lineRule="auto"/>
        <w:jc w:val="both"/>
        <w:rPr>
          <w:rFonts w:ascii="Times New Roman" w:hAnsi="Times New Roman" w:cs="Times New Roman"/>
          <w:sz w:val="24"/>
          <w:szCs w:val="24"/>
        </w:rPr>
      </w:pPr>
      <w:r>
        <w:t xml:space="preserve">           </w:t>
      </w:r>
      <w:r w:rsidR="00097D75" w:rsidRPr="00020E88">
        <w:t>3</w:t>
      </w:r>
      <w:r w:rsidRPr="00020E88">
        <w:t xml:space="preserve">) </w:t>
      </w:r>
      <w:r w:rsidRPr="00020E88">
        <w:rPr>
          <w:rFonts w:ascii="Times New Roman" w:hAnsi="Times New Roman" w:cs="Times New Roman"/>
          <w:sz w:val="24"/>
          <w:szCs w:val="24"/>
        </w:rPr>
        <w:t>в письменной форме или в форме электронного документа в адрес организатора общественных обсуждений или публичных слушаний;</w:t>
      </w:r>
    </w:p>
    <w:p w:rsidR="00097D75" w:rsidRDefault="00097D75" w:rsidP="00097D75">
      <w:pPr>
        <w:pStyle w:val="11"/>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97D75" w:rsidRDefault="00097D75" w:rsidP="00097D75">
      <w:pPr>
        <w:pStyle w:val="11"/>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097D75" w:rsidRDefault="00097D75" w:rsidP="00097D75">
      <w:pPr>
        <w:pStyle w:val="11"/>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97D75" w:rsidRDefault="00097D75" w:rsidP="00097D75">
      <w:pPr>
        <w:pStyle w:val="11"/>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097D75" w:rsidRDefault="00097D75" w:rsidP="00097D75">
      <w:pPr>
        <w:pStyle w:val="11"/>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97D75" w:rsidRDefault="00097D75" w:rsidP="00097D75">
      <w:pPr>
        <w:pStyle w:val="11"/>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97D75" w:rsidRDefault="00097D75" w:rsidP="00097D75">
      <w:pPr>
        <w:pStyle w:val="11"/>
      </w:pPr>
      <w:r>
        <w:lastRenderedPageBreak/>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97D75" w:rsidRDefault="00097D75" w:rsidP="00097D75">
      <w:pPr>
        <w:pStyle w:val="11"/>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97D75" w:rsidRDefault="00097D75" w:rsidP="00097D75">
      <w:pPr>
        <w:pStyle w:val="11"/>
      </w:pPr>
      <w:r>
        <w:t>1) дата оформления протокола общественных обсуждений или публичных слушаний;</w:t>
      </w:r>
    </w:p>
    <w:p w:rsidR="00097D75" w:rsidRDefault="00097D75" w:rsidP="00097D75">
      <w:pPr>
        <w:pStyle w:val="11"/>
      </w:pPr>
      <w:r>
        <w:t>2) информация об организаторе общественных обсуждений или публичных слушаний;</w:t>
      </w:r>
    </w:p>
    <w:p w:rsidR="00097D75" w:rsidRDefault="00097D75" w:rsidP="00097D75">
      <w:pPr>
        <w:pStyle w:val="11"/>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97D75" w:rsidRDefault="00097D75" w:rsidP="00097D75">
      <w:pPr>
        <w:pStyle w:val="11"/>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97D75" w:rsidRDefault="00097D75" w:rsidP="00097D75">
      <w:pPr>
        <w:pStyle w:val="11"/>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97D75" w:rsidRPr="00AE0660" w:rsidRDefault="00097D75" w:rsidP="00097D75">
      <w:pPr>
        <w:pStyle w:val="ConsPlusNormal"/>
        <w:spacing w:before="120" w:after="120"/>
        <w:ind w:firstLine="567"/>
        <w:jc w:val="both"/>
        <w:rPr>
          <w:rFonts w:ascii="Times New Roman" w:hAnsi="Times New Roman"/>
          <w:sz w:val="24"/>
          <w:szCs w:val="24"/>
        </w:rPr>
      </w:pPr>
      <w:r w:rsidRPr="00AE0660">
        <w:rPr>
          <w:rFonts w:ascii="Times New Roman" w:hAnsi="Times New Roman"/>
          <w:sz w:val="24"/>
          <w:szCs w:val="24"/>
        </w:rP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97D75" w:rsidRPr="00AE0660" w:rsidRDefault="00097D75" w:rsidP="00097D75">
      <w:pPr>
        <w:pStyle w:val="ConsPlusNormal"/>
        <w:spacing w:before="120" w:after="120"/>
        <w:ind w:firstLine="567"/>
        <w:jc w:val="both"/>
        <w:rPr>
          <w:rFonts w:ascii="Times New Roman" w:hAnsi="Times New Roman"/>
          <w:sz w:val="24"/>
          <w:szCs w:val="24"/>
        </w:rPr>
      </w:pPr>
      <w:r w:rsidRPr="00AE0660">
        <w:rPr>
          <w:rFonts w:ascii="Times New Roman" w:hAnsi="Times New Roman"/>
          <w:sz w:val="24"/>
          <w:szCs w:val="24"/>
        </w:rPr>
        <w:t>17.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97D75" w:rsidRPr="00AE0660" w:rsidRDefault="00097D75" w:rsidP="00097D75">
      <w:pPr>
        <w:pStyle w:val="ConsPlusNormal"/>
        <w:spacing w:before="120" w:after="120"/>
        <w:ind w:firstLine="567"/>
        <w:jc w:val="both"/>
        <w:rPr>
          <w:rFonts w:ascii="Times New Roman" w:hAnsi="Times New Roman"/>
          <w:sz w:val="24"/>
          <w:szCs w:val="24"/>
        </w:rPr>
      </w:pPr>
      <w:r w:rsidRPr="00AE0660">
        <w:rPr>
          <w:rFonts w:ascii="Times New Roman" w:hAnsi="Times New Roman"/>
          <w:sz w:val="24"/>
          <w:szCs w:val="24"/>
        </w:rPr>
        <w:t>18.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97D75" w:rsidRDefault="00097D75" w:rsidP="00097D75">
      <w:pPr>
        <w:pStyle w:val="11"/>
      </w:pPr>
      <w: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97D75" w:rsidRDefault="00097D75" w:rsidP="00097D75">
      <w:pPr>
        <w:pStyle w:val="11"/>
      </w:pPr>
      <w:r>
        <w:lastRenderedPageBreak/>
        <w:t>20. В заключении о результатах общественных обсуждений или публичных слушаний должны быть указаны:</w:t>
      </w:r>
    </w:p>
    <w:p w:rsidR="00097D75" w:rsidRDefault="00097D75" w:rsidP="00097D75">
      <w:pPr>
        <w:pStyle w:val="11"/>
      </w:pPr>
      <w:r>
        <w:t>1) дата оформления заключения о результатах общественных обсуждений или публичных слушаний;</w:t>
      </w:r>
    </w:p>
    <w:p w:rsidR="00097D75" w:rsidRDefault="00097D75" w:rsidP="00097D75">
      <w:pPr>
        <w:pStyle w:val="11"/>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97D75" w:rsidRDefault="00097D75" w:rsidP="00097D75">
      <w:pPr>
        <w:pStyle w:val="11"/>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97D75" w:rsidRDefault="00097D75" w:rsidP="00097D75">
      <w:pPr>
        <w:pStyle w:val="11"/>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97D75" w:rsidRDefault="00097D75" w:rsidP="00097D75">
      <w:pPr>
        <w:pStyle w:val="11"/>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97D75" w:rsidRDefault="00097D75" w:rsidP="00097D75">
      <w:pPr>
        <w:pStyle w:val="11"/>
      </w:pPr>
      <w:r>
        <w:t>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097D75" w:rsidRPr="00AE0660" w:rsidRDefault="00097D75" w:rsidP="00097D75">
      <w:pPr>
        <w:pStyle w:val="2"/>
        <w:numPr>
          <w:ilvl w:val="1"/>
          <w:numId w:val="0"/>
        </w:numPr>
        <w:tabs>
          <w:tab w:val="num" w:pos="0"/>
        </w:tabs>
        <w:rPr>
          <w:rFonts w:ascii="Times New Roman" w:hAnsi="Times New Roman" w:cs="Times New Roman"/>
          <w:i w:val="0"/>
        </w:rPr>
      </w:pPr>
      <w:bookmarkStart w:id="53" w:name="_Toc3378796"/>
      <w:r w:rsidRPr="00AE0660">
        <w:rPr>
          <w:rFonts w:ascii="Times New Roman" w:hAnsi="Times New Roman" w:cs="Times New Roman"/>
          <w:i w:val="0"/>
        </w:rPr>
        <w:t>Глава 5. Положения о внесении изменений в правила землепользования и застройки</w:t>
      </w:r>
      <w:bookmarkEnd w:id="22"/>
      <w:bookmarkEnd w:id="53"/>
    </w:p>
    <w:p w:rsidR="00097D75" w:rsidRDefault="00097D75" w:rsidP="00097D75">
      <w:pPr>
        <w:pStyle w:val="3"/>
        <w:numPr>
          <w:ilvl w:val="2"/>
          <w:numId w:val="0"/>
        </w:numPr>
        <w:tabs>
          <w:tab w:val="num" w:pos="0"/>
        </w:tabs>
        <w:rPr>
          <w:rFonts w:ascii="Times New Roman" w:hAnsi="Times New Roman" w:cs="Times New Roman"/>
          <w:sz w:val="24"/>
          <w:szCs w:val="24"/>
        </w:rPr>
      </w:pPr>
      <w:bookmarkStart w:id="54" w:name="_Toc421696724"/>
      <w:bookmarkStart w:id="55" w:name="_Toc3378797"/>
      <w:bookmarkStart w:id="56" w:name="_Toc421696728"/>
      <w:bookmarkStart w:id="57" w:name="_Toc3378801"/>
      <w:r w:rsidRPr="00144AD2">
        <w:rPr>
          <w:rFonts w:ascii="Times New Roman" w:hAnsi="Times New Roman" w:cs="Times New Roman"/>
          <w:sz w:val="24"/>
          <w:szCs w:val="24"/>
        </w:rPr>
        <w:t xml:space="preserve">Статья 16. </w:t>
      </w:r>
      <w:bookmarkEnd w:id="54"/>
      <w:r w:rsidRPr="00144AD2">
        <w:rPr>
          <w:rFonts w:ascii="Times New Roman" w:hAnsi="Times New Roman" w:cs="Times New Roman"/>
          <w:sz w:val="24"/>
          <w:szCs w:val="24"/>
        </w:rPr>
        <w:t>Порядок внесения изменений в правила землепользования и застройки</w:t>
      </w:r>
      <w:bookmarkEnd w:id="55"/>
      <w:r w:rsidRPr="00144AD2">
        <w:rPr>
          <w:rFonts w:ascii="Times New Roman" w:hAnsi="Times New Roman" w:cs="Times New Roman"/>
          <w:sz w:val="24"/>
          <w:szCs w:val="24"/>
        </w:rPr>
        <w:t xml:space="preserve"> </w:t>
      </w:r>
    </w:p>
    <w:p w:rsidR="00097D75" w:rsidRPr="00144AD2" w:rsidRDefault="00097D75" w:rsidP="00097D75">
      <w:pPr>
        <w:pStyle w:val="3"/>
        <w:numPr>
          <w:ilvl w:val="2"/>
          <w:numId w:val="0"/>
        </w:numPr>
        <w:tabs>
          <w:tab w:val="num" w:pos="0"/>
        </w:tabs>
        <w:rPr>
          <w:rFonts w:ascii="Times New Roman" w:hAnsi="Times New Roman" w:cs="Times New Roman"/>
          <w:sz w:val="24"/>
          <w:szCs w:val="24"/>
        </w:rPr>
      </w:pPr>
      <w:r w:rsidRPr="00144AD2">
        <w:rPr>
          <w:rFonts w:ascii="Times New Roman" w:hAnsi="Times New Roman" w:cs="Times New Roman"/>
          <w:sz w:val="24"/>
          <w:szCs w:val="24"/>
        </w:rPr>
        <w:t xml:space="preserve"> (</w:t>
      </w:r>
      <w:r w:rsidRPr="00144AD2">
        <w:rPr>
          <w:rFonts w:ascii="Times New Roman" w:hAnsi="Times New Roman" w:cs="Times New Roman"/>
          <w:b w:val="0"/>
          <w:sz w:val="24"/>
          <w:szCs w:val="24"/>
        </w:rPr>
        <w:t>ст.33 Гр К РФ)</w:t>
      </w:r>
    </w:p>
    <w:p w:rsidR="00097D75" w:rsidRPr="008E5052" w:rsidRDefault="00097D75" w:rsidP="00097D75">
      <w:pPr>
        <w:ind w:firstLine="540"/>
        <w:jc w:val="both"/>
        <w:rPr>
          <w:rFonts w:ascii="Times New Roman" w:hAnsi="Times New Roman" w:cs="Times New Roman"/>
          <w:sz w:val="24"/>
          <w:szCs w:val="24"/>
        </w:rPr>
      </w:pPr>
      <w:bookmarkStart w:id="58" w:name="_Toc421696725"/>
      <w:bookmarkStart w:id="59" w:name="_Toc3378798"/>
      <w:r w:rsidRPr="008E5052">
        <w:rPr>
          <w:rStyle w:val="blk"/>
          <w:rFonts w:ascii="Times New Roman" w:hAnsi="Times New Roman" w:cs="Times New Roman"/>
          <w:sz w:val="24"/>
          <w:szCs w:val="24"/>
        </w:rPr>
        <w:t xml:space="preserve">1. Внесение изменений в правила землепользования и застройки осуществляется в порядке, предусмотренном </w:t>
      </w:r>
      <w:hyperlink r:id="rId20" w:anchor="dst100487" w:history="1">
        <w:r w:rsidRPr="008E5052">
          <w:rPr>
            <w:rStyle w:val="a3"/>
            <w:rFonts w:ascii="Times New Roman" w:hAnsi="Times New Roman" w:cs="Times New Roman"/>
            <w:sz w:val="24"/>
            <w:szCs w:val="24"/>
          </w:rPr>
          <w:t>ст. 31</w:t>
        </w:r>
      </w:hyperlink>
      <w:r w:rsidRPr="008E5052">
        <w:rPr>
          <w:rStyle w:val="blk"/>
          <w:rFonts w:ascii="Times New Roman" w:hAnsi="Times New Roman" w:cs="Times New Roman"/>
          <w:sz w:val="24"/>
          <w:szCs w:val="24"/>
        </w:rPr>
        <w:t xml:space="preserve"> и 32 Градостроительного Кодекса, с учетом особенностей, установленных настоящей статьей.</w:t>
      </w:r>
    </w:p>
    <w:p w:rsidR="00097D75" w:rsidRPr="008E5052" w:rsidRDefault="00097D75" w:rsidP="00097D75">
      <w:pPr>
        <w:ind w:firstLine="540"/>
        <w:jc w:val="both"/>
        <w:rPr>
          <w:rFonts w:ascii="Times New Roman" w:hAnsi="Times New Roman" w:cs="Times New Roman"/>
          <w:sz w:val="24"/>
          <w:szCs w:val="24"/>
        </w:rPr>
      </w:pPr>
      <w:bookmarkStart w:id="60" w:name="dst100518"/>
      <w:bookmarkEnd w:id="60"/>
      <w:r w:rsidRPr="008E5052">
        <w:rPr>
          <w:rStyle w:val="blk"/>
          <w:rFonts w:ascii="Times New Roman" w:hAnsi="Times New Roman" w:cs="Times New Roman"/>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97D75" w:rsidRPr="008E5052" w:rsidRDefault="00097D75" w:rsidP="00097D75">
      <w:pPr>
        <w:ind w:firstLine="540"/>
        <w:jc w:val="both"/>
        <w:rPr>
          <w:rFonts w:ascii="Times New Roman" w:hAnsi="Times New Roman" w:cs="Times New Roman"/>
          <w:sz w:val="24"/>
          <w:szCs w:val="24"/>
        </w:rPr>
      </w:pPr>
      <w:bookmarkStart w:id="61" w:name="dst100519"/>
      <w:bookmarkEnd w:id="61"/>
      <w:r w:rsidRPr="008E5052">
        <w:rPr>
          <w:rStyle w:val="blk"/>
          <w:rFonts w:ascii="Times New Roman" w:hAnsi="Times New Roman" w:cs="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97D75" w:rsidRPr="008E5052" w:rsidRDefault="00097D75" w:rsidP="00097D75">
      <w:pPr>
        <w:ind w:firstLine="540"/>
        <w:jc w:val="both"/>
        <w:rPr>
          <w:rFonts w:ascii="Times New Roman" w:hAnsi="Times New Roman" w:cs="Times New Roman"/>
          <w:sz w:val="24"/>
          <w:szCs w:val="24"/>
        </w:rPr>
      </w:pPr>
      <w:bookmarkStart w:id="62" w:name="dst1969"/>
      <w:bookmarkEnd w:id="62"/>
      <w:r w:rsidRPr="008E5052">
        <w:rPr>
          <w:rStyle w:val="blk"/>
          <w:rFonts w:ascii="Times New Roman" w:hAnsi="Times New Roman" w:cs="Times New Roman"/>
          <w:sz w:val="24"/>
          <w:szCs w:val="24"/>
        </w:rP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097D75" w:rsidRPr="008E5052" w:rsidRDefault="00097D75" w:rsidP="00097D75">
      <w:pPr>
        <w:ind w:firstLine="540"/>
        <w:jc w:val="both"/>
        <w:rPr>
          <w:rFonts w:ascii="Times New Roman" w:hAnsi="Times New Roman" w:cs="Times New Roman"/>
          <w:sz w:val="24"/>
          <w:szCs w:val="24"/>
        </w:rPr>
      </w:pPr>
      <w:bookmarkStart w:id="63" w:name="dst100520"/>
      <w:bookmarkEnd w:id="63"/>
      <w:r w:rsidRPr="008E5052">
        <w:rPr>
          <w:rStyle w:val="blk"/>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097D75" w:rsidRPr="008E5052" w:rsidRDefault="00097D75" w:rsidP="00097D75">
      <w:pPr>
        <w:ind w:firstLine="540"/>
        <w:jc w:val="both"/>
        <w:rPr>
          <w:rFonts w:ascii="Times New Roman" w:hAnsi="Times New Roman" w:cs="Times New Roman"/>
          <w:sz w:val="24"/>
          <w:szCs w:val="24"/>
        </w:rPr>
      </w:pPr>
      <w:bookmarkStart w:id="64" w:name="dst2456"/>
      <w:bookmarkEnd w:id="64"/>
      <w:r w:rsidRPr="008E5052">
        <w:rPr>
          <w:rStyle w:val="blk"/>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97D75" w:rsidRPr="008E5052" w:rsidRDefault="00097D75" w:rsidP="00097D75">
      <w:pPr>
        <w:ind w:firstLine="540"/>
        <w:jc w:val="both"/>
        <w:rPr>
          <w:rFonts w:ascii="Times New Roman" w:hAnsi="Times New Roman" w:cs="Times New Roman"/>
          <w:sz w:val="24"/>
          <w:szCs w:val="24"/>
        </w:rPr>
      </w:pPr>
      <w:bookmarkStart w:id="65" w:name="dst2457"/>
      <w:bookmarkEnd w:id="65"/>
      <w:r w:rsidRPr="008E5052">
        <w:rPr>
          <w:rStyle w:val="blk"/>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97D75" w:rsidRPr="00020E88" w:rsidRDefault="00097D75" w:rsidP="00097D75">
      <w:pPr>
        <w:ind w:firstLine="540"/>
        <w:jc w:val="both"/>
        <w:rPr>
          <w:rStyle w:val="blk"/>
          <w:rFonts w:ascii="Times New Roman" w:hAnsi="Times New Roman" w:cs="Times New Roman"/>
          <w:sz w:val="24"/>
          <w:szCs w:val="24"/>
        </w:rPr>
      </w:pPr>
      <w:bookmarkStart w:id="66" w:name="dst2458"/>
      <w:bookmarkEnd w:id="66"/>
      <w:r w:rsidRPr="008E5052">
        <w:rPr>
          <w:rStyle w:val="blk"/>
          <w:rFonts w:ascii="Times New Roman" w:hAnsi="Times New Roman" w:cs="Times New Roman"/>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w:t>
      </w:r>
      <w:r w:rsidRPr="00020E88">
        <w:rPr>
          <w:rStyle w:val="blk"/>
          <w:rFonts w:ascii="Times New Roman" w:hAnsi="Times New Roman" w:cs="Times New Roman"/>
          <w:sz w:val="24"/>
          <w:szCs w:val="24"/>
        </w:rPr>
        <w:t>территории исторического поселения регионального значения.</w:t>
      </w:r>
    </w:p>
    <w:p w:rsidR="004422E7" w:rsidRPr="00020E88" w:rsidRDefault="004422E7" w:rsidP="00097D75">
      <w:pPr>
        <w:ind w:firstLine="540"/>
        <w:jc w:val="both"/>
        <w:rPr>
          <w:rFonts w:ascii="Times New Roman" w:hAnsi="Times New Roman" w:cs="Times New Roman"/>
          <w:sz w:val="24"/>
          <w:szCs w:val="24"/>
        </w:rPr>
      </w:pPr>
      <w:r w:rsidRPr="00020E88">
        <w:rPr>
          <w:rStyle w:val="blk"/>
          <w:rFonts w:ascii="Times New Roman" w:hAnsi="Times New Roman" w:cs="Times New Roman"/>
          <w:sz w:val="24"/>
          <w:szCs w:val="24"/>
        </w:rPr>
        <w:t xml:space="preserve">6) </w:t>
      </w:r>
      <w:r w:rsidRPr="00020E88">
        <w:rPr>
          <w:rFonts w:ascii="Times New Roman" w:hAnsi="Times New Roman" w:cs="Times New Roman"/>
          <w:sz w:val="24"/>
          <w:szCs w:val="24"/>
        </w:rPr>
        <w:t>принятие решения о комплексном развитии территории.</w:t>
      </w:r>
    </w:p>
    <w:p w:rsidR="00097D75" w:rsidRPr="008E5052" w:rsidRDefault="00097D75" w:rsidP="00097D75">
      <w:pPr>
        <w:ind w:firstLine="540"/>
        <w:jc w:val="both"/>
        <w:rPr>
          <w:rFonts w:ascii="Times New Roman" w:hAnsi="Times New Roman" w:cs="Times New Roman"/>
          <w:sz w:val="24"/>
          <w:szCs w:val="24"/>
        </w:rPr>
      </w:pPr>
      <w:bookmarkStart w:id="67" w:name="dst100521"/>
      <w:bookmarkEnd w:id="67"/>
      <w:r w:rsidRPr="008E5052">
        <w:rPr>
          <w:rStyle w:val="blk"/>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rsidR="00097D75" w:rsidRPr="008E5052" w:rsidRDefault="00097D75" w:rsidP="00097D75">
      <w:pPr>
        <w:ind w:firstLine="540"/>
        <w:jc w:val="both"/>
        <w:rPr>
          <w:rFonts w:ascii="Times New Roman" w:hAnsi="Times New Roman" w:cs="Times New Roman"/>
          <w:sz w:val="24"/>
          <w:szCs w:val="24"/>
        </w:rPr>
      </w:pPr>
      <w:bookmarkStart w:id="68" w:name="dst100522"/>
      <w:bookmarkEnd w:id="68"/>
      <w:r w:rsidRPr="008E5052">
        <w:rPr>
          <w:rStyle w:val="blk"/>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97D75" w:rsidRPr="008E5052" w:rsidRDefault="00097D75" w:rsidP="00097D75">
      <w:pPr>
        <w:ind w:firstLine="540"/>
        <w:jc w:val="both"/>
        <w:rPr>
          <w:rFonts w:ascii="Times New Roman" w:hAnsi="Times New Roman" w:cs="Times New Roman"/>
          <w:sz w:val="24"/>
          <w:szCs w:val="24"/>
        </w:rPr>
      </w:pPr>
      <w:bookmarkStart w:id="69" w:name="dst100523"/>
      <w:bookmarkEnd w:id="69"/>
      <w:r w:rsidRPr="008E5052">
        <w:rPr>
          <w:rStyle w:val="blk"/>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97D75" w:rsidRPr="008E5052" w:rsidRDefault="00097D75" w:rsidP="00097D75">
      <w:pPr>
        <w:ind w:firstLine="540"/>
        <w:jc w:val="both"/>
        <w:rPr>
          <w:rFonts w:ascii="Times New Roman" w:hAnsi="Times New Roman" w:cs="Times New Roman"/>
          <w:sz w:val="24"/>
          <w:szCs w:val="24"/>
        </w:rPr>
      </w:pPr>
      <w:bookmarkStart w:id="70" w:name="dst100524"/>
      <w:bookmarkEnd w:id="70"/>
      <w:r w:rsidRPr="008E5052">
        <w:rPr>
          <w:rStyle w:val="blk"/>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97D75" w:rsidRPr="008E5052" w:rsidRDefault="00097D75" w:rsidP="00097D75">
      <w:pPr>
        <w:ind w:firstLine="540"/>
        <w:jc w:val="both"/>
        <w:rPr>
          <w:rFonts w:ascii="Times New Roman" w:hAnsi="Times New Roman" w:cs="Times New Roman"/>
          <w:sz w:val="24"/>
          <w:szCs w:val="24"/>
        </w:rPr>
      </w:pPr>
      <w:bookmarkStart w:id="71" w:name="dst100525"/>
      <w:bookmarkEnd w:id="71"/>
      <w:r w:rsidRPr="008E5052">
        <w:rPr>
          <w:rStyle w:val="blk"/>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097D75" w:rsidRDefault="00097D75" w:rsidP="00097D75">
      <w:pPr>
        <w:ind w:firstLine="540"/>
        <w:jc w:val="both"/>
        <w:rPr>
          <w:rStyle w:val="blk"/>
          <w:rFonts w:ascii="Times New Roman" w:hAnsi="Times New Roman" w:cs="Times New Roman"/>
          <w:sz w:val="24"/>
          <w:szCs w:val="24"/>
        </w:rPr>
      </w:pPr>
      <w:bookmarkStart w:id="72" w:name="dst100526"/>
      <w:bookmarkEnd w:id="72"/>
      <w:r w:rsidRPr="008E5052">
        <w:rPr>
          <w:rStyle w:val="blk"/>
          <w:rFonts w:ascii="Times New Roman" w:hAnsi="Times New Roman" w:cs="Times New Roman"/>
          <w:sz w:val="24"/>
          <w:szCs w:val="24"/>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422E7" w:rsidRPr="00020E88" w:rsidRDefault="004422E7" w:rsidP="004422E7">
      <w:pPr>
        <w:autoSpaceDE w:val="0"/>
        <w:autoSpaceDN w:val="0"/>
        <w:adjustRightInd w:val="0"/>
        <w:ind w:firstLine="540"/>
        <w:jc w:val="both"/>
        <w:rPr>
          <w:rFonts w:ascii="Times New Roman" w:hAnsi="Times New Roman" w:cs="Times New Roman"/>
          <w:sz w:val="24"/>
          <w:szCs w:val="24"/>
        </w:rPr>
      </w:pPr>
      <w:r w:rsidRPr="00020E88">
        <w:rPr>
          <w:rStyle w:val="blk"/>
          <w:rFonts w:ascii="Times New Roman" w:hAnsi="Times New Roman" w:cs="Times New Roman"/>
          <w:sz w:val="24"/>
          <w:szCs w:val="24"/>
        </w:rPr>
        <w:t xml:space="preserve">6) </w:t>
      </w:r>
      <w:r w:rsidRPr="00020E88">
        <w:rPr>
          <w:rFonts w:ascii="Times New Roman" w:hAnsi="Times New Roman" w:cs="Times New Roman"/>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4422E7" w:rsidRPr="00020E88" w:rsidRDefault="004422E7" w:rsidP="004422E7">
      <w:pPr>
        <w:autoSpaceDE w:val="0"/>
        <w:autoSpaceDN w:val="0"/>
        <w:adjustRightInd w:val="0"/>
        <w:ind w:firstLine="540"/>
        <w:jc w:val="both"/>
        <w:rPr>
          <w:rFonts w:ascii="Times New Roman" w:hAnsi="Times New Roman" w:cs="Times New Roman"/>
          <w:sz w:val="24"/>
          <w:szCs w:val="24"/>
        </w:rPr>
      </w:pPr>
      <w:r w:rsidRPr="00020E88">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097D75" w:rsidRPr="008E5052" w:rsidRDefault="00097D75" w:rsidP="00097D75">
      <w:pPr>
        <w:ind w:firstLine="540"/>
        <w:jc w:val="both"/>
        <w:rPr>
          <w:rFonts w:ascii="Times New Roman" w:hAnsi="Times New Roman" w:cs="Times New Roman"/>
          <w:sz w:val="24"/>
          <w:szCs w:val="24"/>
        </w:rPr>
      </w:pPr>
      <w:bookmarkStart w:id="73" w:name="dst1346"/>
      <w:bookmarkEnd w:id="73"/>
      <w:r w:rsidRPr="008E5052">
        <w:rPr>
          <w:rStyle w:val="blk"/>
          <w:rFonts w:ascii="Times New Roman" w:hAnsi="Times New Roman" w:cs="Times New Roman"/>
          <w:sz w:val="24"/>
          <w:szCs w:val="24"/>
        </w:rPr>
        <w:t xml:space="preserve">3.1. В случае, если правилами землепользования и застройки не обеспечена в соответствии с </w:t>
      </w:r>
      <w:hyperlink r:id="rId21" w:anchor="dst1345" w:history="1">
        <w:r w:rsidRPr="008E5052">
          <w:rPr>
            <w:rStyle w:val="a3"/>
            <w:rFonts w:ascii="Times New Roman" w:hAnsi="Times New Roman" w:cs="Times New Roman"/>
            <w:sz w:val="24"/>
            <w:szCs w:val="24"/>
          </w:rPr>
          <w:t>частью 3.1 статьи 31</w:t>
        </w:r>
      </w:hyperlink>
      <w:r w:rsidRPr="008E5052">
        <w:rPr>
          <w:rStyle w:val="blk"/>
          <w:rFonts w:ascii="Times New Roman" w:hAnsi="Times New Roman" w:cs="Times New Roman"/>
          <w:sz w:val="24"/>
          <w:szCs w:val="24"/>
        </w:rPr>
        <w:t xml:space="preserve"> </w:t>
      </w:r>
      <w:r w:rsidRPr="008E5052">
        <w:rPr>
          <w:rFonts w:ascii="Times New Roman" w:hAnsi="Times New Roman" w:cs="Times New Roman"/>
          <w:sz w:val="24"/>
          <w:szCs w:val="24"/>
        </w:rPr>
        <w:t>Градостроительного Кодекса РФ</w:t>
      </w:r>
      <w:r w:rsidRPr="008E5052">
        <w:rPr>
          <w:rStyle w:val="blk"/>
          <w:rFonts w:ascii="Times New Roman" w:hAnsi="Times New Roman" w:cs="Times New Roman"/>
          <w:sz w:val="24"/>
          <w:szCs w:val="24"/>
        </w:rPr>
        <w:t xml:space="preserve">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97D75" w:rsidRPr="008E5052" w:rsidRDefault="00097D75" w:rsidP="00097D75">
      <w:pPr>
        <w:ind w:firstLine="540"/>
        <w:jc w:val="both"/>
        <w:rPr>
          <w:rFonts w:ascii="Times New Roman" w:hAnsi="Times New Roman" w:cs="Times New Roman"/>
          <w:sz w:val="24"/>
          <w:szCs w:val="24"/>
        </w:rPr>
      </w:pPr>
      <w:bookmarkStart w:id="74" w:name="dst1347"/>
      <w:bookmarkEnd w:id="74"/>
      <w:r w:rsidRPr="008E5052">
        <w:rPr>
          <w:rStyle w:val="blk"/>
          <w:rFonts w:ascii="Times New Roman" w:hAnsi="Times New Roman" w:cs="Times New Roman"/>
          <w:sz w:val="24"/>
          <w:szCs w:val="24"/>
        </w:rPr>
        <w:t xml:space="preserve">3.2. В случае, предусмотренном </w:t>
      </w:r>
      <w:hyperlink r:id="rId22" w:anchor="dst1346" w:history="1">
        <w:r w:rsidRPr="008E5052">
          <w:rPr>
            <w:rStyle w:val="a3"/>
            <w:rFonts w:ascii="Times New Roman" w:hAnsi="Times New Roman" w:cs="Times New Roman"/>
            <w:sz w:val="24"/>
            <w:szCs w:val="24"/>
          </w:rPr>
          <w:t>частью 3.1</w:t>
        </w:r>
      </w:hyperlink>
      <w:r w:rsidRPr="008E5052">
        <w:rPr>
          <w:rStyle w:val="blk"/>
          <w:rFonts w:ascii="Times New Roman" w:hAnsi="Times New Roman" w:cs="Times New Roman"/>
          <w:sz w:val="24"/>
          <w:szCs w:val="24"/>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23" w:anchor="dst1346" w:history="1">
        <w:r w:rsidRPr="008E5052">
          <w:rPr>
            <w:rStyle w:val="a3"/>
            <w:rFonts w:ascii="Times New Roman" w:hAnsi="Times New Roman" w:cs="Times New Roman"/>
            <w:sz w:val="24"/>
            <w:szCs w:val="24"/>
          </w:rPr>
          <w:t>части 3.1</w:t>
        </w:r>
      </w:hyperlink>
      <w:r w:rsidRPr="008E5052">
        <w:rPr>
          <w:rStyle w:val="blk"/>
          <w:rFonts w:ascii="Times New Roman" w:hAnsi="Times New Roman" w:cs="Times New Roman"/>
          <w:sz w:val="24"/>
          <w:szCs w:val="24"/>
        </w:rPr>
        <w:t xml:space="preserve"> настоящей статьи требования.</w:t>
      </w:r>
    </w:p>
    <w:p w:rsidR="006B6829" w:rsidRDefault="00097D75" w:rsidP="00097D75">
      <w:pPr>
        <w:ind w:firstLine="540"/>
        <w:jc w:val="both"/>
        <w:rPr>
          <w:rFonts w:ascii="Times New Roman" w:hAnsi="Times New Roman" w:cs="Times New Roman"/>
          <w:sz w:val="24"/>
          <w:szCs w:val="24"/>
        </w:rPr>
      </w:pPr>
      <w:bookmarkStart w:id="75" w:name="dst3123"/>
      <w:bookmarkEnd w:id="75"/>
      <w:r w:rsidRPr="008E5052">
        <w:rPr>
          <w:rStyle w:val="blk"/>
          <w:rFonts w:ascii="Times New Roman" w:hAnsi="Times New Roman" w:cs="Times New Roman"/>
          <w:sz w:val="24"/>
          <w:szCs w:val="24"/>
        </w:rPr>
        <w:t xml:space="preserve">3.3. В целях внесения изменений в правила землепользования и застройки в случаях, предусмотренных </w:t>
      </w:r>
      <w:hyperlink r:id="rId24" w:anchor="dst2456" w:history="1">
        <w:r w:rsidRPr="008E5052">
          <w:rPr>
            <w:rStyle w:val="a3"/>
            <w:rFonts w:ascii="Times New Roman" w:hAnsi="Times New Roman" w:cs="Times New Roman"/>
            <w:sz w:val="24"/>
            <w:szCs w:val="24"/>
          </w:rPr>
          <w:t>пунктами 3</w:t>
        </w:r>
      </w:hyperlink>
      <w:r w:rsidRPr="008E5052">
        <w:rPr>
          <w:rStyle w:val="blk"/>
          <w:rFonts w:ascii="Times New Roman" w:hAnsi="Times New Roman" w:cs="Times New Roman"/>
          <w:sz w:val="24"/>
          <w:szCs w:val="24"/>
        </w:rPr>
        <w:t xml:space="preserve"> - </w:t>
      </w:r>
      <w:hyperlink r:id="rId25" w:anchor="dst2458" w:history="1">
        <w:r w:rsidR="006B6829" w:rsidRPr="006B6829">
          <w:rPr>
            <w:rStyle w:val="a3"/>
            <w:rFonts w:ascii="Times New Roman" w:hAnsi="Times New Roman" w:cs="Times New Roman"/>
            <w:color w:val="FF0000"/>
            <w:sz w:val="24"/>
            <w:szCs w:val="24"/>
          </w:rPr>
          <w:t>6</w:t>
        </w:r>
        <w:r w:rsidRPr="006B6829">
          <w:rPr>
            <w:rStyle w:val="a3"/>
            <w:rFonts w:ascii="Times New Roman" w:hAnsi="Times New Roman" w:cs="Times New Roman"/>
            <w:color w:val="FF0000"/>
            <w:sz w:val="24"/>
            <w:szCs w:val="24"/>
          </w:rPr>
          <w:t xml:space="preserve"> </w:t>
        </w:r>
        <w:r w:rsidRPr="008E5052">
          <w:rPr>
            <w:rStyle w:val="a3"/>
            <w:rFonts w:ascii="Times New Roman" w:hAnsi="Times New Roman" w:cs="Times New Roman"/>
            <w:sz w:val="24"/>
            <w:szCs w:val="24"/>
          </w:rPr>
          <w:t>части 2</w:t>
        </w:r>
      </w:hyperlink>
      <w:r w:rsidRPr="008E5052">
        <w:rPr>
          <w:rStyle w:val="blk"/>
          <w:rFonts w:ascii="Times New Roman" w:hAnsi="Times New Roman" w:cs="Times New Roman"/>
          <w:sz w:val="24"/>
          <w:szCs w:val="24"/>
        </w:rPr>
        <w:t xml:space="preserve"> и </w:t>
      </w:r>
      <w:hyperlink r:id="rId26" w:anchor="dst1346" w:history="1">
        <w:r w:rsidRPr="008E5052">
          <w:rPr>
            <w:rStyle w:val="a3"/>
            <w:rFonts w:ascii="Times New Roman" w:hAnsi="Times New Roman" w:cs="Times New Roman"/>
            <w:sz w:val="24"/>
            <w:szCs w:val="24"/>
          </w:rPr>
          <w:t>частью 3.1</w:t>
        </w:r>
      </w:hyperlink>
      <w:r w:rsidRPr="008E5052">
        <w:rPr>
          <w:rStyle w:val="blk"/>
          <w:rFonts w:ascii="Times New Roman" w:hAnsi="Times New Roman" w:cs="Times New Roman"/>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w:t>
      </w:r>
      <w:r w:rsidRPr="008E5052">
        <w:rPr>
          <w:rStyle w:val="blk"/>
          <w:rFonts w:ascii="Times New Roman" w:hAnsi="Times New Roman" w:cs="Times New Roman"/>
          <w:sz w:val="24"/>
          <w:szCs w:val="24"/>
        </w:rPr>
        <w:lastRenderedPageBreak/>
        <w:t xml:space="preserve">землепользования и застройки и подготовка предусмотренного </w:t>
      </w:r>
      <w:hyperlink r:id="rId27" w:anchor="dst100527" w:history="1">
        <w:r w:rsidRPr="008E5052">
          <w:rPr>
            <w:rStyle w:val="a3"/>
            <w:rFonts w:ascii="Times New Roman" w:hAnsi="Times New Roman" w:cs="Times New Roman"/>
            <w:sz w:val="24"/>
            <w:szCs w:val="24"/>
          </w:rPr>
          <w:t>частью 4</w:t>
        </w:r>
      </w:hyperlink>
      <w:r w:rsidRPr="008E5052">
        <w:rPr>
          <w:rStyle w:val="blk"/>
          <w:rFonts w:ascii="Times New Roman" w:hAnsi="Times New Roman" w:cs="Times New Roman"/>
          <w:sz w:val="24"/>
          <w:szCs w:val="24"/>
        </w:rPr>
        <w:t xml:space="preserve"> настоящей статьи заключения комиссии не требуются.</w:t>
      </w:r>
      <w:bookmarkStart w:id="76" w:name="dst100527"/>
      <w:bookmarkEnd w:id="76"/>
    </w:p>
    <w:p w:rsidR="006B6829" w:rsidRPr="00020E88" w:rsidRDefault="006B6829" w:rsidP="006B6829">
      <w:pPr>
        <w:autoSpaceDE w:val="0"/>
        <w:autoSpaceDN w:val="0"/>
        <w:adjustRightInd w:val="0"/>
        <w:ind w:firstLine="540"/>
        <w:jc w:val="both"/>
        <w:rPr>
          <w:rFonts w:ascii="Times New Roman" w:hAnsi="Times New Roman" w:cs="Times New Roman"/>
          <w:sz w:val="24"/>
          <w:szCs w:val="24"/>
        </w:rPr>
      </w:pPr>
      <w:r w:rsidRPr="00020E88">
        <w:rPr>
          <w:rStyle w:val="blk"/>
          <w:rFonts w:ascii="Times New Roman" w:hAnsi="Times New Roman" w:cs="Times New Roman"/>
          <w:sz w:val="24"/>
          <w:szCs w:val="24"/>
        </w:rPr>
        <w:t xml:space="preserve">3.4. </w:t>
      </w:r>
      <w:r w:rsidRPr="00020E88">
        <w:rPr>
          <w:rFonts w:ascii="Times New Roman" w:hAnsi="Times New Roman" w:cs="Times New Roman"/>
          <w:sz w:val="24"/>
          <w:szCs w:val="24"/>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28" w:history="1">
        <w:r w:rsidRPr="00020E88">
          <w:rPr>
            <w:rFonts w:ascii="Times New Roman" w:hAnsi="Times New Roman" w:cs="Times New Roman"/>
            <w:sz w:val="24"/>
            <w:szCs w:val="24"/>
          </w:rPr>
          <w:t>частью 5.2 статьи 30</w:t>
        </w:r>
      </w:hyperlink>
      <w:r w:rsidRPr="00020E88">
        <w:rPr>
          <w:rFonts w:ascii="Times New Roman" w:hAnsi="Times New Roman" w:cs="Times New Roman"/>
          <w:sz w:val="24"/>
          <w:szCs w:val="24"/>
        </w:rPr>
        <w:t xml:space="preserve">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97D75" w:rsidRPr="008E5052" w:rsidRDefault="00097D75" w:rsidP="00097D75">
      <w:pPr>
        <w:ind w:firstLine="540"/>
        <w:jc w:val="both"/>
        <w:rPr>
          <w:rFonts w:ascii="Times New Roman" w:hAnsi="Times New Roman" w:cs="Times New Roman"/>
          <w:sz w:val="24"/>
          <w:szCs w:val="24"/>
        </w:rPr>
      </w:pPr>
      <w:r w:rsidRPr="008E5052">
        <w:rPr>
          <w:rStyle w:val="blk"/>
          <w:rFonts w:ascii="Times New Roman" w:hAnsi="Times New Roman" w:cs="Times New Roman"/>
          <w:sz w:val="24"/>
          <w:szCs w:val="24"/>
        </w:rPr>
        <w:t>4. Комиссия в течение</w:t>
      </w:r>
      <w:r w:rsidR="00222294">
        <w:rPr>
          <w:rStyle w:val="blk"/>
          <w:rFonts w:ascii="Times New Roman" w:hAnsi="Times New Roman" w:cs="Times New Roman"/>
          <w:sz w:val="24"/>
          <w:szCs w:val="24"/>
        </w:rPr>
        <w:t xml:space="preserve"> </w:t>
      </w:r>
      <w:r w:rsidR="00222294" w:rsidRPr="00020E88">
        <w:rPr>
          <w:rStyle w:val="blk"/>
          <w:rFonts w:ascii="Times New Roman" w:hAnsi="Times New Roman" w:cs="Times New Roman"/>
          <w:sz w:val="24"/>
          <w:szCs w:val="24"/>
        </w:rPr>
        <w:t xml:space="preserve">двадцати пяти </w:t>
      </w:r>
      <w:r w:rsidRPr="008E5052">
        <w:rPr>
          <w:rStyle w:val="blk"/>
          <w:rFonts w:ascii="Times New Roman" w:hAnsi="Times New Roman" w:cs="Times New Roman"/>
          <w:sz w:val="24"/>
          <w:szCs w:val="24"/>
        </w:rPr>
        <w:t>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97D75" w:rsidRPr="008E5052" w:rsidRDefault="00097D75" w:rsidP="00097D75">
      <w:pPr>
        <w:ind w:firstLine="540"/>
        <w:jc w:val="both"/>
        <w:rPr>
          <w:rFonts w:ascii="Times New Roman" w:hAnsi="Times New Roman" w:cs="Times New Roman"/>
          <w:sz w:val="24"/>
          <w:szCs w:val="24"/>
        </w:rPr>
      </w:pPr>
      <w:bookmarkStart w:id="77" w:name="dst1970"/>
      <w:bookmarkEnd w:id="77"/>
      <w:r w:rsidRPr="008E5052">
        <w:rPr>
          <w:rStyle w:val="blk"/>
          <w:rFonts w:ascii="Times New Roman" w:hAnsi="Times New Roman" w:cs="Times New Roman"/>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97D75" w:rsidRPr="008E5052" w:rsidRDefault="00097D75" w:rsidP="00097D75">
      <w:pPr>
        <w:ind w:firstLine="540"/>
        <w:jc w:val="both"/>
        <w:rPr>
          <w:rFonts w:ascii="Times New Roman" w:hAnsi="Times New Roman" w:cs="Times New Roman"/>
          <w:sz w:val="24"/>
          <w:szCs w:val="24"/>
        </w:rPr>
      </w:pPr>
      <w:bookmarkStart w:id="78" w:name="dst100528"/>
      <w:bookmarkEnd w:id="78"/>
      <w:r w:rsidRPr="008E5052">
        <w:rPr>
          <w:rStyle w:val="blk"/>
          <w:rFonts w:ascii="Times New Roman" w:hAnsi="Times New Roman" w:cs="Times New Roman"/>
          <w:sz w:val="24"/>
          <w:szCs w:val="24"/>
        </w:rPr>
        <w:t xml:space="preserve">5. Глава местной администрации с учетом рекомендаций, содержащихся в заключении комиссии, в течение </w:t>
      </w:r>
      <w:r w:rsidR="00FF4A2C" w:rsidRPr="00020E88">
        <w:rPr>
          <w:rStyle w:val="blk"/>
          <w:rFonts w:ascii="Times New Roman" w:hAnsi="Times New Roman" w:cs="Times New Roman"/>
          <w:sz w:val="24"/>
          <w:szCs w:val="24"/>
        </w:rPr>
        <w:t xml:space="preserve">двадцати пяти </w:t>
      </w:r>
      <w:r w:rsidRPr="00020E88">
        <w:rPr>
          <w:rStyle w:val="blk"/>
          <w:rFonts w:ascii="Times New Roman" w:hAnsi="Times New Roman" w:cs="Times New Roman"/>
          <w:sz w:val="24"/>
          <w:szCs w:val="24"/>
        </w:rPr>
        <w:t xml:space="preserve"> </w:t>
      </w:r>
      <w:r w:rsidRPr="008E5052">
        <w:rPr>
          <w:rStyle w:val="blk"/>
          <w:rFonts w:ascii="Times New Roman" w:hAnsi="Times New Roman" w:cs="Times New Roman"/>
          <w:sz w:val="24"/>
          <w:szCs w:val="24"/>
        </w:rPr>
        <w:t>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97D75" w:rsidRPr="008E5052" w:rsidRDefault="00097D75" w:rsidP="00097D75">
      <w:pPr>
        <w:ind w:firstLine="540"/>
        <w:jc w:val="both"/>
        <w:rPr>
          <w:rFonts w:ascii="Times New Roman" w:hAnsi="Times New Roman" w:cs="Times New Roman"/>
          <w:sz w:val="24"/>
          <w:szCs w:val="24"/>
        </w:rPr>
      </w:pPr>
      <w:bookmarkStart w:id="79" w:name="dst1971"/>
      <w:bookmarkEnd w:id="79"/>
      <w:r w:rsidRPr="008E5052">
        <w:rPr>
          <w:rStyle w:val="blk"/>
          <w:rFonts w:ascii="Times New Roman" w:hAnsi="Times New Roman" w:cs="Times New Roman"/>
          <w:sz w:val="24"/>
          <w:szCs w:val="24"/>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9" w:anchor="dst1969" w:history="1">
        <w:r w:rsidRPr="008E5052">
          <w:rPr>
            <w:rStyle w:val="a3"/>
            <w:rFonts w:ascii="Times New Roman" w:hAnsi="Times New Roman" w:cs="Times New Roman"/>
            <w:sz w:val="24"/>
            <w:szCs w:val="24"/>
          </w:rPr>
          <w:t>пункте 1.1 части 2</w:t>
        </w:r>
      </w:hyperlink>
      <w:r w:rsidRPr="008E5052">
        <w:rPr>
          <w:rStyle w:val="blk"/>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30" w:anchor="dst1969" w:history="1">
        <w:r w:rsidRPr="008E5052">
          <w:rPr>
            <w:rStyle w:val="a3"/>
            <w:rFonts w:ascii="Times New Roman" w:hAnsi="Times New Roman" w:cs="Times New Roman"/>
            <w:sz w:val="24"/>
            <w:szCs w:val="24"/>
          </w:rPr>
          <w:t>пункте 1.1 части 2</w:t>
        </w:r>
      </w:hyperlink>
      <w:r w:rsidRPr="008E5052">
        <w:rPr>
          <w:rStyle w:val="blk"/>
          <w:rFonts w:ascii="Times New Roman" w:hAnsi="Times New Roman" w:cs="Times New Roman"/>
          <w:sz w:val="24"/>
          <w:szCs w:val="24"/>
        </w:rPr>
        <w:t xml:space="preserve"> настоящей статьи, может быть обжаловано главой местной администрации в суд.</w:t>
      </w:r>
    </w:p>
    <w:p w:rsidR="00097D75" w:rsidRPr="008E5052" w:rsidRDefault="00097D75" w:rsidP="00097D75">
      <w:pPr>
        <w:ind w:firstLine="540"/>
        <w:jc w:val="both"/>
        <w:rPr>
          <w:rFonts w:ascii="Times New Roman" w:hAnsi="Times New Roman" w:cs="Times New Roman"/>
          <w:sz w:val="24"/>
          <w:szCs w:val="24"/>
        </w:rPr>
      </w:pPr>
      <w:bookmarkStart w:id="80" w:name="dst2460"/>
      <w:bookmarkEnd w:id="80"/>
      <w:r w:rsidRPr="008E5052">
        <w:rPr>
          <w:rStyle w:val="blk"/>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1" w:anchor="dst2783" w:history="1">
        <w:r w:rsidRPr="008E5052">
          <w:rPr>
            <w:rStyle w:val="a3"/>
            <w:rFonts w:ascii="Times New Roman" w:hAnsi="Times New Roman" w:cs="Times New Roman"/>
            <w:sz w:val="24"/>
            <w:szCs w:val="24"/>
          </w:rPr>
          <w:t>части 2 статьи 55.32</w:t>
        </w:r>
      </w:hyperlink>
      <w:r w:rsidRPr="008E5052">
        <w:rPr>
          <w:rStyle w:val="blk"/>
          <w:rFonts w:ascii="Times New Roman" w:hAnsi="Times New Roman" w:cs="Times New Roman"/>
          <w:sz w:val="24"/>
          <w:szCs w:val="24"/>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2" w:anchor="dst2783" w:history="1">
        <w:r w:rsidRPr="008E5052">
          <w:rPr>
            <w:rStyle w:val="a3"/>
            <w:rFonts w:ascii="Times New Roman" w:hAnsi="Times New Roman" w:cs="Times New Roman"/>
            <w:sz w:val="24"/>
            <w:szCs w:val="24"/>
          </w:rPr>
          <w:t xml:space="preserve">части 2 статьи </w:t>
        </w:r>
        <w:r w:rsidRPr="008E5052">
          <w:rPr>
            <w:rStyle w:val="a3"/>
            <w:rFonts w:ascii="Times New Roman" w:hAnsi="Times New Roman" w:cs="Times New Roman"/>
            <w:sz w:val="24"/>
            <w:szCs w:val="24"/>
          </w:rPr>
          <w:lastRenderedPageBreak/>
          <w:t>55.32</w:t>
        </w:r>
      </w:hyperlink>
      <w:r w:rsidRPr="008E5052">
        <w:rPr>
          <w:rStyle w:val="blk"/>
          <w:rFonts w:ascii="Times New Roman" w:hAnsi="Times New Roman" w:cs="Times New Roman"/>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97D75" w:rsidRPr="008E5052" w:rsidRDefault="00097D75" w:rsidP="00097D75">
      <w:pPr>
        <w:ind w:firstLine="540"/>
        <w:jc w:val="both"/>
        <w:rPr>
          <w:rFonts w:ascii="Times New Roman" w:hAnsi="Times New Roman" w:cs="Times New Roman"/>
          <w:sz w:val="24"/>
          <w:szCs w:val="24"/>
        </w:rPr>
      </w:pPr>
      <w:bookmarkStart w:id="81" w:name="dst3124"/>
      <w:bookmarkEnd w:id="81"/>
      <w:r w:rsidRPr="008E5052">
        <w:rPr>
          <w:rStyle w:val="blk"/>
          <w:rFonts w:ascii="Times New Roman" w:hAnsi="Times New Roman" w:cs="Times New Roman"/>
          <w:sz w:val="24"/>
          <w:szCs w:val="24"/>
        </w:rPr>
        <w:t xml:space="preserve">8. В случаях, предусмотренных </w:t>
      </w:r>
      <w:hyperlink r:id="rId33" w:anchor="dst2456" w:history="1">
        <w:r w:rsidRPr="008E5052">
          <w:rPr>
            <w:rStyle w:val="a3"/>
            <w:rFonts w:ascii="Times New Roman" w:hAnsi="Times New Roman" w:cs="Times New Roman"/>
            <w:sz w:val="24"/>
            <w:szCs w:val="24"/>
          </w:rPr>
          <w:t>пунктами 3</w:t>
        </w:r>
      </w:hyperlink>
      <w:r w:rsidRPr="008E5052">
        <w:rPr>
          <w:rStyle w:val="blk"/>
          <w:rFonts w:ascii="Times New Roman" w:hAnsi="Times New Roman" w:cs="Times New Roman"/>
          <w:sz w:val="24"/>
          <w:szCs w:val="24"/>
        </w:rPr>
        <w:t xml:space="preserve"> - </w:t>
      </w:r>
      <w:hyperlink r:id="rId34" w:anchor="dst2458" w:history="1">
        <w:r w:rsidRPr="008E5052">
          <w:rPr>
            <w:rStyle w:val="a3"/>
            <w:rFonts w:ascii="Times New Roman" w:hAnsi="Times New Roman" w:cs="Times New Roman"/>
            <w:sz w:val="24"/>
            <w:szCs w:val="24"/>
          </w:rPr>
          <w:t>5 части 2</w:t>
        </w:r>
      </w:hyperlink>
      <w:r w:rsidRPr="008E5052">
        <w:rPr>
          <w:rStyle w:val="blk"/>
          <w:rFonts w:ascii="Times New Roman" w:hAnsi="Times New Roman" w:cs="Times New Roman"/>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97D75" w:rsidRPr="008E5052" w:rsidRDefault="00097D75" w:rsidP="00097D75">
      <w:pPr>
        <w:ind w:firstLine="540"/>
        <w:jc w:val="both"/>
        <w:rPr>
          <w:rFonts w:ascii="Times New Roman" w:hAnsi="Times New Roman" w:cs="Times New Roman"/>
          <w:sz w:val="24"/>
          <w:szCs w:val="24"/>
        </w:rPr>
      </w:pPr>
      <w:bookmarkStart w:id="82" w:name="dst3125"/>
      <w:bookmarkEnd w:id="82"/>
      <w:r w:rsidRPr="008E5052">
        <w:rPr>
          <w:rStyle w:val="blk"/>
          <w:rFonts w:ascii="Times New Roman" w:hAnsi="Times New Roman" w:cs="Times New Roman"/>
          <w:sz w:val="24"/>
          <w:szCs w:val="24"/>
        </w:rPr>
        <w:t xml:space="preserve">9. В случае поступления требования, предусмотренного </w:t>
      </w:r>
      <w:hyperlink r:id="rId35" w:anchor="dst3124" w:history="1">
        <w:r w:rsidRPr="008E5052">
          <w:rPr>
            <w:rStyle w:val="a3"/>
            <w:rFonts w:ascii="Times New Roman" w:hAnsi="Times New Roman" w:cs="Times New Roman"/>
            <w:sz w:val="24"/>
            <w:szCs w:val="24"/>
          </w:rPr>
          <w:t>частью 8</w:t>
        </w:r>
      </w:hyperlink>
      <w:r w:rsidRPr="008E5052">
        <w:rPr>
          <w:rStyle w:val="blk"/>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6" w:anchor="dst2456" w:history="1">
        <w:r w:rsidRPr="008E5052">
          <w:rPr>
            <w:rStyle w:val="a3"/>
            <w:rFonts w:ascii="Times New Roman" w:hAnsi="Times New Roman" w:cs="Times New Roman"/>
            <w:sz w:val="24"/>
            <w:szCs w:val="24"/>
          </w:rPr>
          <w:t>пунктами 3</w:t>
        </w:r>
      </w:hyperlink>
      <w:r w:rsidRPr="008E5052">
        <w:rPr>
          <w:rStyle w:val="blk"/>
          <w:rFonts w:ascii="Times New Roman" w:hAnsi="Times New Roman" w:cs="Times New Roman"/>
          <w:sz w:val="24"/>
          <w:szCs w:val="24"/>
        </w:rPr>
        <w:t xml:space="preserve"> - </w:t>
      </w:r>
      <w:hyperlink r:id="rId37" w:anchor="dst2458" w:history="1">
        <w:r w:rsidRPr="008E5052">
          <w:rPr>
            <w:rStyle w:val="a3"/>
            <w:rFonts w:ascii="Times New Roman" w:hAnsi="Times New Roman" w:cs="Times New Roman"/>
            <w:sz w:val="24"/>
            <w:szCs w:val="24"/>
          </w:rPr>
          <w:t>5 части 2</w:t>
        </w:r>
      </w:hyperlink>
      <w:r w:rsidRPr="008E5052">
        <w:rPr>
          <w:rStyle w:val="blk"/>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8" w:anchor="dst3124" w:history="1">
        <w:r w:rsidRPr="008E5052">
          <w:rPr>
            <w:rStyle w:val="a3"/>
            <w:rFonts w:ascii="Times New Roman" w:hAnsi="Times New Roman" w:cs="Times New Roman"/>
            <w:sz w:val="24"/>
            <w:szCs w:val="24"/>
          </w:rPr>
          <w:t>частью 8</w:t>
        </w:r>
      </w:hyperlink>
      <w:r w:rsidRPr="008E5052">
        <w:rPr>
          <w:rStyle w:val="blk"/>
          <w:rFonts w:ascii="Times New Roman" w:hAnsi="Times New Roman" w:cs="Times New Roman"/>
          <w:sz w:val="24"/>
          <w:szCs w:val="24"/>
        </w:rPr>
        <w:t xml:space="preserve"> настоящей статьи, не требуется.</w:t>
      </w:r>
    </w:p>
    <w:p w:rsidR="00097D75" w:rsidRPr="008E5052" w:rsidRDefault="00097D75" w:rsidP="00097D75">
      <w:pPr>
        <w:ind w:firstLine="540"/>
        <w:jc w:val="both"/>
        <w:rPr>
          <w:rFonts w:ascii="Times New Roman" w:hAnsi="Times New Roman" w:cs="Times New Roman"/>
          <w:sz w:val="24"/>
          <w:szCs w:val="24"/>
        </w:rPr>
      </w:pPr>
      <w:bookmarkStart w:id="83" w:name="dst3126"/>
      <w:bookmarkEnd w:id="83"/>
      <w:r w:rsidRPr="008E5052">
        <w:rPr>
          <w:rStyle w:val="blk"/>
          <w:rFonts w:ascii="Times New Roman" w:hAnsi="Times New Roman" w:cs="Times New Roman"/>
          <w:sz w:val="24"/>
          <w:szCs w:val="24"/>
        </w:rPr>
        <w:t xml:space="preserve">10. Срок уточнения правил землепользования и застройки в соответствии с </w:t>
      </w:r>
      <w:hyperlink r:id="rId39" w:anchor="dst3125" w:history="1">
        <w:r w:rsidRPr="008E5052">
          <w:rPr>
            <w:rStyle w:val="a3"/>
            <w:rFonts w:ascii="Times New Roman" w:hAnsi="Times New Roman" w:cs="Times New Roman"/>
            <w:sz w:val="24"/>
            <w:szCs w:val="24"/>
          </w:rPr>
          <w:t>частью 9</w:t>
        </w:r>
      </w:hyperlink>
      <w:r w:rsidRPr="008E5052">
        <w:rPr>
          <w:rStyle w:val="blk"/>
          <w:rFonts w:ascii="Times New Roman" w:hAnsi="Times New Roman" w:cs="Times New Roman"/>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0" w:anchor="dst3124" w:history="1">
        <w:r w:rsidRPr="008E5052">
          <w:rPr>
            <w:rStyle w:val="a3"/>
            <w:rFonts w:ascii="Times New Roman" w:hAnsi="Times New Roman" w:cs="Times New Roman"/>
            <w:sz w:val="24"/>
            <w:szCs w:val="24"/>
          </w:rPr>
          <w:t>частью 8</w:t>
        </w:r>
      </w:hyperlink>
      <w:r w:rsidRPr="008E5052">
        <w:rPr>
          <w:rStyle w:val="blk"/>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1" w:anchor="dst2456" w:history="1">
        <w:r w:rsidRPr="008E5052">
          <w:rPr>
            <w:rStyle w:val="a3"/>
            <w:rFonts w:ascii="Times New Roman" w:hAnsi="Times New Roman" w:cs="Times New Roman"/>
            <w:sz w:val="24"/>
            <w:szCs w:val="24"/>
          </w:rPr>
          <w:t>пунктами 3</w:t>
        </w:r>
      </w:hyperlink>
      <w:r w:rsidRPr="008E5052">
        <w:rPr>
          <w:rStyle w:val="blk"/>
          <w:rFonts w:ascii="Times New Roman" w:hAnsi="Times New Roman" w:cs="Times New Roman"/>
          <w:sz w:val="24"/>
          <w:szCs w:val="24"/>
        </w:rPr>
        <w:t xml:space="preserve"> - </w:t>
      </w:r>
      <w:hyperlink r:id="rId42" w:anchor="dst2458" w:history="1">
        <w:r w:rsidRPr="008E5052">
          <w:rPr>
            <w:rStyle w:val="a3"/>
            <w:rFonts w:ascii="Times New Roman" w:hAnsi="Times New Roman" w:cs="Times New Roman"/>
            <w:sz w:val="24"/>
            <w:szCs w:val="24"/>
          </w:rPr>
          <w:t>5 части 2</w:t>
        </w:r>
      </w:hyperlink>
      <w:r w:rsidRPr="008E5052">
        <w:rPr>
          <w:rStyle w:val="blk"/>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w:t>
      </w:r>
    </w:p>
    <w:bookmarkEnd w:id="58"/>
    <w:bookmarkEnd w:id="59"/>
    <w:p w:rsidR="00097D75" w:rsidRPr="00AE0660" w:rsidRDefault="00097D75" w:rsidP="00097D75">
      <w:pPr>
        <w:pStyle w:val="2"/>
        <w:numPr>
          <w:ilvl w:val="1"/>
          <w:numId w:val="0"/>
        </w:numPr>
        <w:tabs>
          <w:tab w:val="num" w:pos="0"/>
        </w:tabs>
        <w:rPr>
          <w:rFonts w:ascii="Times New Roman" w:hAnsi="Times New Roman" w:cs="Times New Roman"/>
          <w:i w:val="0"/>
        </w:rPr>
      </w:pPr>
      <w:r w:rsidRPr="00AE0660">
        <w:rPr>
          <w:rFonts w:ascii="Times New Roman" w:hAnsi="Times New Roman" w:cs="Times New Roman"/>
          <w:i w:val="0"/>
        </w:rPr>
        <w:lastRenderedPageBreak/>
        <w:t>Глава 6. Положения о регулировании иных вопросов землепользования и застройки</w:t>
      </w:r>
      <w:bookmarkEnd w:id="56"/>
      <w:bookmarkEnd w:id="57"/>
    </w:p>
    <w:p w:rsidR="00097D75" w:rsidRPr="00AE0660" w:rsidRDefault="00097D75" w:rsidP="00097D75">
      <w:pPr>
        <w:pStyle w:val="3"/>
        <w:numPr>
          <w:ilvl w:val="2"/>
          <w:numId w:val="0"/>
        </w:numPr>
        <w:tabs>
          <w:tab w:val="num" w:pos="0"/>
        </w:tabs>
        <w:rPr>
          <w:rFonts w:ascii="Times New Roman" w:hAnsi="Times New Roman" w:cs="Times New Roman"/>
          <w:sz w:val="24"/>
          <w:szCs w:val="24"/>
        </w:rPr>
      </w:pPr>
      <w:bookmarkStart w:id="84" w:name="_Toc3378802"/>
      <w:bookmarkStart w:id="85" w:name="_Toc421696729"/>
      <w:r w:rsidRPr="00AE0660">
        <w:rPr>
          <w:rFonts w:ascii="Times New Roman" w:hAnsi="Times New Roman" w:cs="Times New Roman"/>
          <w:sz w:val="24"/>
          <w:szCs w:val="24"/>
        </w:rPr>
        <w:t>Статья 17. Использование земельных участков и объектов капитального строительства, не соответствующих градостроительным регламентам</w:t>
      </w:r>
      <w:bookmarkEnd w:id="84"/>
    </w:p>
    <w:p w:rsidR="00097D75" w:rsidRPr="00933BB5" w:rsidRDefault="00097D75" w:rsidP="00097D75">
      <w:pPr>
        <w:pStyle w:val="11"/>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97D75" w:rsidRPr="00933BB5" w:rsidRDefault="00097D75" w:rsidP="00097D75">
      <w:pPr>
        <w:pStyle w:val="11"/>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97D75" w:rsidRPr="00933BB5" w:rsidRDefault="00097D75" w:rsidP="00097D75">
      <w:pPr>
        <w:pStyle w:val="11"/>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97D75" w:rsidRPr="00AE0660" w:rsidRDefault="00097D75" w:rsidP="00097D75">
      <w:pPr>
        <w:pStyle w:val="3"/>
        <w:numPr>
          <w:ilvl w:val="2"/>
          <w:numId w:val="0"/>
        </w:numPr>
        <w:tabs>
          <w:tab w:val="num" w:pos="0"/>
        </w:tabs>
        <w:rPr>
          <w:rFonts w:ascii="Times New Roman" w:hAnsi="Times New Roman" w:cs="Times New Roman"/>
          <w:sz w:val="24"/>
          <w:szCs w:val="24"/>
        </w:rPr>
      </w:pPr>
      <w:bookmarkStart w:id="86" w:name="_Toc3378803"/>
      <w:r w:rsidRPr="00AE0660">
        <w:rPr>
          <w:rFonts w:ascii="Times New Roman" w:hAnsi="Times New Roman" w:cs="Times New Roman"/>
          <w:sz w:val="24"/>
          <w:szCs w:val="24"/>
        </w:rPr>
        <w:t xml:space="preserve">Статья 18. </w:t>
      </w:r>
      <w:bookmarkEnd w:id="85"/>
      <w:r w:rsidRPr="00AE0660">
        <w:rPr>
          <w:rFonts w:ascii="Times New Roman" w:hAnsi="Times New Roman" w:cs="Times New Roman"/>
          <w:sz w:val="24"/>
          <w:szCs w:val="24"/>
        </w:rPr>
        <w:t xml:space="preserve">Использование земельных участков, применительно к которым были </w:t>
      </w:r>
      <w:r w:rsidRPr="00AE0660">
        <w:rPr>
          <w:rFonts w:ascii="Times New Roman" w:hAnsi="Times New Roman" w:cs="Times New Roman"/>
          <w:sz w:val="24"/>
          <w:szCs w:val="24"/>
        </w:rPr>
        <w:br/>
        <w:t>утверждены градостроительные планы, и объектов капитального строительства, расположенных на таких земельных участках</w:t>
      </w:r>
      <w:bookmarkEnd w:id="86"/>
    </w:p>
    <w:p w:rsidR="00097D75" w:rsidRPr="00933BB5" w:rsidRDefault="00097D75" w:rsidP="00097D75">
      <w:pPr>
        <w:pStyle w:val="11"/>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97D75" w:rsidRPr="00933BB5" w:rsidRDefault="00097D75" w:rsidP="00097D75">
      <w:pPr>
        <w:pStyle w:val="11"/>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97D75" w:rsidRPr="00933BB5" w:rsidRDefault="00097D75" w:rsidP="00097D75">
      <w:pPr>
        <w:pStyle w:val="11"/>
      </w:pPr>
      <w:r w:rsidRPr="00933BB5">
        <w:t xml:space="preserve">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w:t>
      </w:r>
      <w:r w:rsidRPr="00933BB5">
        <w:lastRenderedPageBreak/>
        <w:t>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97D75" w:rsidRPr="00933BB5" w:rsidRDefault="00097D75" w:rsidP="00097D75">
      <w:pPr>
        <w:pStyle w:val="11"/>
      </w:pPr>
      <w:r w:rsidRPr="00933BB5">
        <w:t xml:space="preserve">4. Подготовка новых градостроительных планов применительно к земельным участкам, указанным в пунктах 1 </w:t>
      </w:r>
      <w:r>
        <w:t>–</w:t>
      </w:r>
      <w:r w:rsidRPr="00933BB5">
        <w:t xml:space="preserve">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97D75" w:rsidRPr="00AE0660" w:rsidRDefault="00097D75" w:rsidP="00097D75">
      <w:pPr>
        <w:pStyle w:val="3"/>
        <w:numPr>
          <w:ilvl w:val="2"/>
          <w:numId w:val="0"/>
        </w:numPr>
        <w:tabs>
          <w:tab w:val="num" w:pos="0"/>
        </w:tabs>
        <w:rPr>
          <w:rFonts w:ascii="Times New Roman" w:hAnsi="Times New Roman" w:cs="Times New Roman"/>
          <w:sz w:val="24"/>
          <w:szCs w:val="24"/>
        </w:rPr>
      </w:pPr>
      <w:bookmarkStart w:id="87" w:name="_Toc3378804"/>
      <w:r w:rsidRPr="00AE0660">
        <w:rPr>
          <w:rFonts w:ascii="Times New Roman" w:hAnsi="Times New Roman" w:cs="Times New Roman"/>
          <w:sz w:val="24"/>
          <w:szCs w:val="24"/>
        </w:rPr>
        <w:t>Статья 19. Особенности применения видов разрешенного использования земельных участков и объектов капитального строительства</w:t>
      </w:r>
      <w:bookmarkEnd w:id="87"/>
    </w:p>
    <w:p w:rsidR="00097D75" w:rsidRPr="00933BB5" w:rsidRDefault="00097D75" w:rsidP="00097D75">
      <w:pPr>
        <w:pStyle w:val="11"/>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097D75" w:rsidRPr="00933BB5" w:rsidRDefault="00097D75" w:rsidP="00097D75">
      <w:pPr>
        <w:pStyle w:val="11"/>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097D75" w:rsidRPr="00933BB5" w:rsidRDefault="00097D75" w:rsidP="00097D75">
      <w:pPr>
        <w:pStyle w:val="11"/>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97D75" w:rsidRPr="00933BB5" w:rsidRDefault="00097D75" w:rsidP="00097D75">
      <w:pPr>
        <w:pStyle w:val="11"/>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97D75" w:rsidRPr="00933BB5" w:rsidRDefault="00097D75" w:rsidP="00097D75">
      <w:pPr>
        <w:pStyle w:val="11"/>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97D75" w:rsidRPr="00AE0660" w:rsidRDefault="00097D75" w:rsidP="00097D75">
      <w:pPr>
        <w:pStyle w:val="3"/>
        <w:numPr>
          <w:ilvl w:val="2"/>
          <w:numId w:val="0"/>
        </w:numPr>
        <w:tabs>
          <w:tab w:val="num" w:pos="0"/>
        </w:tabs>
        <w:rPr>
          <w:rFonts w:ascii="Times New Roman" w:hAnsi="Times New Roman" w:cs="Times New Roman"/>
          <w:sz w:val="24"/>
          <w:szCs w:val="24"/>
        </w:rPr>
      </w:pPr>
      <w:bookmarkStart w:id="88" w:name="_Toc3378805"/>
      <w:r w:rsidRPr="00AE0660">
        <w:rPr>
          <w:rFonts w:ascii="Times New Roman" w:hAnsi="Times New Roman" w:cs="Times New Roman"/>
          <w:sz w:val="24"/>
          <w:szCs w:val="24"/>
        </w:rPr>
        <w:t xml:space="preserve">Статья 20. Особенности применения предельных параметров разрешенного </w:t>
      </w:r>
      <w:r w:rsidRPr="00AE0660">
        <w:rPr>
          <w:rFonts w:ascii="Times New Roman" w:hAnsi="Times New Roman" w:cs="Times New Roman"/>
          <w:sz w:val="24"/>
          <w:szCs w:val="24"/>
        </w:rPr>
        <w:br/>
        <w:t>строительства, реконструкции объектов капитального строительства</w:t>
      </w:r>
      <w:bookmarkEnd w:id="88"/>
    </w:p>
    <w:p w:rsidR="00097D75" w:rsidRPr="00B83D8C" w:rsidRDefault="00097D75" w:rsidP="00097D75">
      <w:pPr>
        <w:pStyle w:val="11"/>
      </w:pPr>
      <w:r w:rsidRPr="00933BB5">
        <w:t xml:space="preserve">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w:t>
      </w:r>
      <w:r w:rsidRPr="00B83D8C">
        <w:t>участков.</w:t>
      </w:r>
    </w:p>
    <w:p w:rsidR="00097D75" w:rsidRPr="00B83D8C" w:rsidRDefault="00097D75" w:rsidP="00097D75">
      <w:pPr>
        <w:pStyle w:val="11"/>
      </w:pPr>
      <w:r w:rsidRPr="00B83D8C">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97D75" w:rsidRPr="00B83D8C" w:rsidRDefault="00097D75" w:rsidP="00097D75">
      <w:pPr>
        <w:pStyle w:val="11"/>
      </w:pPr>
      <w:r w:rsidRPr="00B83D8C">
        <w:t xml:space="preserve">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w:t>
      </w:r>
      <w:r w:rsidRPr="00B83D8C">
        <w:lastRenderedPageBreak/>
        <w:t>запрещено строительство зданий, строений, сооружений, равны минимальным отступам от красных линий.</w:t>
      </w:r>
    </w:p>
    <w:p w:rsidR="00097D75" w:rsidRPr="00B83D8C" w:rsidRDefault="00097D75" w:rsidP="00097D75">
      <w:pPr>
        <w:pStyle w:val="11"/>
      </w:pPr>
      <w:r w:rsidRPr="00B83D8C">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097D75" w:rsidRPr="00B83D8C" w:rsidRDefault="00097D75" w:rsidP="00097D75">
      <w:pPr>
        <w:pStyle w:val="11"/>
      </w:pPr>
      <w:r w:rsidRPr="00B83D8C">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97D75" w:rsidRPr="00B83D8C" w:rsidRDefault="00097D75" w:rsidP="00097D75">
      <w:pPr>
        <w:pStyle w:val="11"/>
      </w:pPr>
      <w:r w:rsidRPr="00B83D8C">
        <w:t>1) антенны;</w:t>
      </w:r>
    </w:p>
    <w:p w:rsidR="00097D75" w:rsidRPr="00B83D8C" w:rsidRDefault="00097D75" w:rsidP="00097D75">
      <w:pPr>
        <w:pStyle w:val="11"/>
      </w:pPr>
      <w:r w:rsidRPr="00B83D8C">
        <w:t>2) вентиляционные и дымовые трубы;</w:t>
      </w:r>
    </w:p>
    <w:p w:rsidR="00097D75" w:rsidRPr="00B83D8C" w:rsidRDefault="00097D75" w:rsidP="00097D75">
      <w:pPr>
        <w:pStyle w:val="11"/>
      </w:pPr>
      <w:r w:rsidRPr="00B83D8C">
        <w:t>3) шпили;</w:t>
      </w:r>
    </w:p>
    <w:p w:rsidR="00097D75" w:rsidRPr="00B83D8C" w:rsidRDefault="00097D75" w:rsidP="00097D75">
      <w:pPr>
        <w:pStyle w:val="11"/>
      </w:pPr>
      <w:r w:rsidRPr="00B83D8C">
        <w:t>4) аттики;</w:t>
      </w:r>
    </w:p>
    <w:p w:rsidR="00097D75" w:rsidRPr="00B83D8C" w:rsidRDefault="00097D75" w:rsidP="00097D75">
      <w:pPr>
        <w:pStyle w:val="11"/>
      </w:pPr>
      <w:r w:rsidRPr="00B83D8C">
        <w:t>5) балюстрады (ограждения);</w:t>
      </w:r>
    </w:p>
    <w:p w:rsidR="00097D75" w:rsidRPr="00B83D8C" w:rsidRDefault="00097D75" w:rsidP="00097D75">
      <w:pPr>
        <w:pStyle w:val="11"/>
      </w:pPr>
      <w:r w:rsidRPr="00B83D8C">
        <w:t>6) выходы на кровлю максимальной площадью 16 м</w:t>
      </w:r>
      <w:r w:rsidRPr="00B83D8C">
        <w:rPr>
          <w:vertAlign w:val="superscript"/>
        </w:rPr>
        <w:t>2</w:t>
      </w:r>
      <w:r w:rsidRPr="00B83D8C">
        <w:t xml:space="preserve"> и высотой 2,5 м;</w:t>
      </w:r>
    </w:p>
    <w:p w:rsidR="00097D75" w:rsidRPr="00B83D8C" w:rsidRDefault="00097D75" w:rsidP="00097D75">
      <w:pPr>
        <w:pStyle w:val="11"/>
      </w:pPr>
      <w:r w:rsidRPr="00B83D8C">
        <w:t>7) остекленные световые фонари, максимальной высотой 2,5 м, суммарная площадь которых не превышает 25 % площади кровли;</w:t>
      </w:r>
    </w:p>
    <w:p w:rsidR="00097D75" w:rsidRPr="00B83D8C" w:rsidRDefault="00097D75" w:rsidP="00097D75">
      <w:pPr>
        <w:pStyle w:val="11"/>
      </w:pPr>
      <w:r>
        <w:t>8</w:t>
      </w:r>
      <w:r w:rsidRPr="00B83D8C">
        <w:t>) опоры ЛЭП;</w:t>
      </w:r>
    </w:p>
    <w:p w:rsidR="00097D75" w:rsidRPr="00933BB5" w:rsidRDefault="00097D75" w:rsidP="00097D75">
      <w:pPr>
        <w:pStyle w:val="11"/>
      </w:pPr>
      <w:r>
        <w:t>9</w:t>
      </w:r>
      <w:r w:rsidRPr="00B83D8C">
        <w:t>) трубы.</w:t>
      </w:r>
    </w:p>
    <w:p w:rsidR="00097D75" w:rsidRPr="00933BB5" w:rsidRDefault="00097D75" w:rsidP="00097D75">
      <w:pPr>
        <w:pStyle w:val="11"/>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97D75" w:rsidRPr="00933BB5" w:rsidRDefault="00097D75" w:rsidP="00097D75">
      <w:pPr>
        <w:pStyle w:val="11"/>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97D75" w:rsidRPr="00933BB5" w:rsidRDefault="00097D75" w:rsidP="00097D75">
      <w:pPr>
        <w:pStyle w:val="11"/>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97D75" w:rsidRDefault="00097D75" w:rsidP="00097D75">
      <w:pPr>
        <w:pStyle w:val="11"/>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097D75" w:rsidRPr="006B6829" w:rsidRDefault="00097D75" w:rsidP="00097D75">
      <w:pPr>
        <w:pStyle w:val="3"/>
        <w:numPr>
          <w:ilvl w:val="2"/>
          <w:numId w:val="0"/>
        </w:numPr>
        <w:tabs>
          <w:tab w:val="num" w:pos="0"/>
        </w:tabs>
        <w:rPr>
          <w:rStyle w:val="a6"/>
          <w:rFonts w:ascii="Times New Roman" w:hAnsi="Times New Roman" w:cs="Times New Roman"/>
          <w:b/>
          <w:sz w:val="24"/>
          <w:szCs w:val="24"/>
        </w:rPr>
      </w:pPr>
      <w:r w:rsidRPr="006B6829">
        <w:rPr>
          <w:rStyle w:val="a6"/>
          <w:rFonts w:ascii="Times New Roman" w:hAnsi="Times New Roman" w:cs="Times New Roman"/>
          <w:b/>
          <w:sz w:val="24"/>
          <w:szCs w:val="24"/>
        </w:rPr>
        <w:t>Статья 21. Отклонение от предельных параметров разрешенного строительства, реконструкции объектов капитального строительства</w:t>
      </w:r>
    </w:p>
    <w:p w:rsidR="00097D75" w:rsidRPr="00144AD2" w:rsidRDefault="00097D75" w:rsidP="00097D75">
      <w:pPr>
        <w:pStyle w:val="3"/>
        <w:numPr>
          <w:ilvl w:val="2"/>
          <w:numId w:val="0"/>
        </w:numPr>
        <w:tabs>
          <w:tab w:val="num" w:pos="0"/>
        </w:tabs>
        <w:spacing w:before="0"/>
        <w:rPr>
          <w:rStyle w:val="a6"/>
          <w:rFonts w:ascii="Times New Roman" w:hAnsi="Times New Roman" w:cs="Times New Roman"/>
          <w:b/>
          <w:bCs/>
          <w:sz w:val="24"/>
          <w:szCs w:val="24"/>
        </w:rPr>
      </w:pPr>
      <w:r w:rsidRPr="00144AD2">
        <w:rPr>
          <w:rStyle w:val="a6"/>
          <w:rFonts w:ascii="Times New Roman" w:hAnsi="Times New Roman" w:cs="Times New Roman"/>
          <w:sz w:val="24"/>
          <w:szCs w:val="24"/>
        </w:rPr>
        <w:t>(ст.40 Гр К РФ)</w:t>
      </w:r>
    </w:p>
    <w:p w:rsidR="00097D75" w:rsidRPr="008E5052" w:rsidRDefault="00097D75" w:rsidP="00097D75">
      <w:pPr>
        <w:ind w:firstLine="540"/>
        <w:jc w:val="both"/>
        <w:rPr>
          <w:rFonts w:ascii="Times New Roman" w:hAnsi="Times New Roman" w:cs="Times New Roman"/>
          <w:sz w:val="24"/>
          <w:szCs w:val="24"/>
        </w:rPr>
      </w:pPr>
      <w:r w:rsidRPr="008E5052">
        <w:rPr>
          <w:rStyle w:val="blk"/>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8E5052">
        <w:rPr>
          <w:rStyle w:val="blk"/>
          <w:rFonts w:ascii="Times New Roman" w:hAnsi="Times New Roman" w:cs="Times New Roman"/>
          <w:sz w:val="24"/>
          <w:szCs w:val="24"/>
        </w:rPr>
        <w:lastRenderedPageBreak/>
        <w:t>предельных параметров разрешенного строительства, реконструкции объектов капитального строительства.</w:t>
      </w:r>
    </w:p>
    <w:p w:rsidR="00097D75" w:rsidRPr="008E5052" w:rsidRDefault="00097D75" w:rsidP="00097D75">
      <w:pPr>
        <w:ind w:firstLine="540"/>
        <w:jc w:val="both"/>
        <w:rPr>
          <w:rFonts w:ascii="Times New Roman" w:hAnsi="Times New Roman" w:cs="Times New Roman"/>
          <w:sz w:val="24"/>
          <w:szCs w:val="24"/>
        </w:rPr>
      </w:pPr>
      <w:bookmarkStart w:id="89" w:name="dst3127"/>
      <w:bookmarkEnd w:id="89"/>
      <w:r w:rsidRPr="008E5052">
        <w:rPr>
          <w:rStyle w:val="blk"/>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97D75" w:rsidRPr="008E5052" w:rsidRDefault="00097D75" w:rsidP="00097D75">
      <w:pPr>
        <w:ind w:firstLine="540"/>
        <w:jc w:val="both"/>
        <w:rPr>
          <w:rFonts w:ascii="Times New Roman" w:hAnsi="Times New Roman" w:cs="Times New Roman"/>
          <w:sz w:val="24"/>
          <w:szCs w:val="24"/>
        </w:rPr>
      </w:pPr>
      <w:bookmarkStart w:id="90" w:name="dst1301"/>
      <w:bookmarkEnd w:id="90"/>
      <w:r w:rsidRPr="008E5052">
        <w:rPr>
          <w:rStyle w:val="blk"/>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97D75" w:rsidRPr="00020E88" w:rsidRDefault="00097D75" w:rsidP="00097D75">
      <w:pPr>
        <w:ind w:firstLine="540"/>
        <w:jc w:val="both"/>
        <w:rPr>
          <w:rFonts w:ascii="Times New Roman" w:hAnsi="Times New Roman" w:cs="Times New Roman"/>
          <w:sz w:val="24"/>
          <w:szCs w:val="24"/>
        </w:rPr>
      </w:pPr>
      <w:bookmarkStart w:id="91" w:name="dst102026"/>
      <w:bookmarkEnd w:id="91"/>
      <w:r w:rsidRPr="008E5052">
        <w:rPr>
          <w:rStyle w:val="blk"/>
          <w:rFonts w:ascii="Times New Roman" w:hAnsi="Times New Roman" w:cs="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r w:rsidRPr="00020E88">
        <w:rPr>
          <w:rStyle w:val="blk"/>
          <w:rFonts w:ascii="Times New Roman" w:hAnsi="Times New Roman" w:cs="Times New Roman"/>
          <w:sz w:val="24"/>
          <w:szCs w:val="24"/>
        </w:rPr>
        <w:t>электронной подписью.</w:t>
      </w:r>
    </w:p>
    <w:p w:rsidR="006B6829" w:rsidRPr="00020E88" w:rsidRDefault="006B6829" w:rsidP="006B6829">
      <w:pPr>
        <w:autoSpaceDE w:val="0"/>
        <w:autoSpaceDN w:val="0"/>
        <w:adjustRightInd w:val="0"/>
        <w:ind w:firstLine="540"/>
        <w:jc w:val="both"/>
        <w:rPr>
          <w:rFonts w:ascii="Times New Roman" w:hAnsi="Times New Roman" w:cs="Times New Roman"/>
          <w:sz w:val="24"/>
          <w:szCs w:val="24"/>
        </w:rPr>
      </w:pPr>
      <w:bookmarkStart w:id="92" w:name="dst3128"/>
      <w:bookmarkStart w:id="93" w:name="dst100634"/>
      <w:bookmarkEnd w:id="92"/>
      <w:bookmarkEnd w:id="93"/>
      <w:r w:rsidRPr="00020E88">
        <w:rPr>
          <w:rStyle w:val="blk"/>
          <w:rFonts w:ascii="Times New Roman" w:hAnsi="Times New Roman" w:cs="Times New Roman"/>
          <w:sz w:val="24"/>
          <w:szCs w:val="24"/>
        </w:rPr>
        <w:t xml:space="preserve">4. </w:t>
      </w:r>
      <w:r w:rsidRPr="00020E88">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43" w:history="1">
        <w:r w:rsidRPr="00020E88">
          <w:rPr>
            <w:rFonts w:ascii="Times New Roman" w:hAnsi="Times New Roman" w:cs="Times New Roman"/>
            <w:sz w:val="24"/>
            <w:szCs w:val="24"/>
          </w:rPr>
          <w:t>статьей 5.1</w:t>
        </w:r>
      </w:hyperlink>
      <w:r w:rsidRPr="00020E88">
        <w:rPr>
          <w:rFonts w:ascii="Times New Roman" w:hAnsi="Times New Roman" w:cs="Times New Roman"/>
          <w:sz w:val="24"/>
          <w:szCs w:val="24"/>
        </w:rPr>
        <w:t xml:space="preserve"> Градостроительного Кодекса, с учетом положений </w:t>
      </w:r>
      <w:hyperlink r:id="rId44" w:history="1">
        <w:r w:rsidRPr="00020E88">
          <w:rPr>
            <w:rFonts w:ascii="Times New Roman" w:hAnsi="Times New Roman" w:cs="Times New Roman"/>
            <w:sz w:val="24"/>
            <w:szCs w:val="24"/>
          </w:rPr>
          <w:t>статьи 39</w:t>
        </w:r>
      </w:hyperlink>
      <w:r w:rsidRPr="00020E88">
        <w:rPr>
          <w:rFonts w:ascii="Times New Roman" w:hAnsi="Times New Roman" w:cs="Times New Roman"/>
          <w:sz w:val="24"/>
          <w:szCs w:val="24"/>
        </w:rPr>
        <w:t xml:space="preserve"> Градостроительного Кодекса, за исключением случая, указанного в </w:t>
      </w:r>
      <w:hyperlink r:id="rId45" w:history="1">
        <w:r w:rsidRPr="00020E88">
          <w:rPr>
            <w:rFonts w:ascii="Times New Roman" w:hAnsi="Times New Roman" w:cs="Times New Roman"/>
            <w:sz w:val="24"/>
            <w:szCs w:val="24"/>
          </w:rPr>
          <w:t>части 1.1</w:t>
        </w:r>
      </w:hyperlink>
      <w:r w:rsidRPr="00020E88">
        <w:rPr>
          <w:rFonts w:ascii="Times New Roman" w:hAnsi="Times New Roman" w:cs="Times New Roman"/>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B6829" w:rsidRPr="00020E88" w:rsidRDefault="006B6829" w:rsidP="006B6829">
      <w:pPr>
        <w:autoSpaceDE w:val="0"/>
        <w:autoSpaceDN w:val="0"/>
        <w:adjustRightInd w:val="0"/>
        <w:ind w:firstLine="540"/>
        <w:jc w:val="both"/>
        <w:rPr>
          <w:rFonts w:ascii="Times New Roman" w:hAnsi="Times New Roman" w:cs="Times New Roman"/>
          <w:sz w:val="24"/>
          <w:szCs w:val="24"/>
        </w:rPr>
      </w:pPr>
      <w:bookmarkStart w:id="94" w:name="dst2203"/>
      <w:bookmarkEnd w:id="94"/>
      <w:r w:rsidRPr="00020E88">
        <w:rPr>
          <w:rStyle w:val="blk"/>
          <w:rFonts w:ascii="Times New Roman" w:hAnsi="Times New Roman" w:cs="Times New Roman"/>
          <w:sz w:val="24"/>
          <w:szCs w:val="24"/>
        </w:rPr>
        <w:t xml:space="preserve">5. </w:t>
      </w:r>
      <w:r w:rsidRPr="00020E88">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w:t>
      </w:r>
      <w:r w:rsidRPr="00020E88">
        <w:rPr>
          <w:rFonts w:ascii="Times New Roman" w:hAnsi="Times New Roman" w:cs="Times New Roman"/>
          <w:sz w:val="24"/>
          <w:szCs w:val="24"/>
        </w:rPr>
        <w:lastRenderedPageBreak/>
        <w:t>указанием причин принятого решения и направляет указанные рекомендации главе местной администрации.</w:t>
      </w:r>
    </w:p>
    <w:p w:rsidR="00097D75" w:rsidRPr="00020E88" w:rsidRDefault="00097D75" w:rsidP="00097D75">
      <w:pPr>
        <w:ind w:firstLine="540"/>
        <w:jc w:val="both"/>
        <w:rPr>
          <w:rFonts w:ascii="Times New Roman" w:hAnsi="Times New Roman" w:cs="Times New Roman"/>
          <w:sz w:val="24"/>
          <w:szCs w:val="24"/>
        </w:rPr>
      </w:pPr>
      <w:r w:rsidRPr="00020E88">
        <w:rPr>
          <w:rStyle w:val="blk"/>
          <w:rFonts w:ascii="Times New Roman" w:hAnsi="Times New Roman" w:cs="Times New Roman"/>
          <w:sz w:val="24"/>
          <w:szCs w:val="24"/>
        </w:rPr>
        <w:t xml:space="preserve">6. Глава местной администрации в течение семи дней со дня поступления указанных в </w:t>
      </w:r>
      <w:hyperlink r:id="rId46" w:anchor="dst2203" w:history="1">
        <w:r w:rsidRPr="00020E88">
          <w:rPr>
            <w:rStyle w:val="a3"/>
            <w:rFonts w:ascii="Times New Roman" w:hAnsi="Times New Roman" w:cs="Times New Roman"/>
            <w:color w:val="auto"/>
            <w:sz w:val="24"/>
            <w:szCs w:val="24"/>
          </w:rPr>
          <w:t>части 5</w:t>
        </w:r>
      </w:hyperlink>
      <w:r w:rsidRPr="00020E88">
        <w:rPr>
          <w:rStyle w:val="blk"/>
          <w:rFonts w:ascii="Times New Roman" w:hAnsi="Times New Roman" w:cs="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97D75" w:rsidRPr="00020E88" w:rsidRDefault="00097D75" w:rsidP="00097D75">
      <w:pPr>
        <w:ind w:firstLine="540"/>
        <w:jc w:val="both"/>
        <w:rPr>
          <w:rFonts w:ascii="Times New Roman" w:hAnsi="Times New Roman" w:cs="Times New Roman"/>
          <w:sz w:val="24"/>
          <w:szCs w:val="24"/>
        </w:rPr>
      </w:pPr>
      <w:bookmarkStart w:id="95" w:name="dst2469"/>
      <w:bookmarkEnd w:id="95"/>
      <w:r w:rsidRPr="00020E88">
        <w:rPr>
          <w:rStyle w:val="blk"/>
          <w:rFonts w:ascii="Times New Roman" w:hAnsi="Times New Roman" w:cs="Times New Roman"/>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7" w:anchor="dst2783" w:history="1">
        <w:r w:rsidRPr="00020E88">
          <w:rPr>
            <w:rStyle w:val="a3"/>
            <w:rFonts w:ascii="Times New Roman" w:hAnsi="Times New Roman" w:cs="Times New Roman"/>
            <w:color w:val="auto"/>
            <w:sz w:val="24"/>
            <w:szCs w:val="24"/>
          </w:rPr>
          <w:t>части 2 статьи 55.32</w:t>
        </w:r>
      </w:hyperlink>
      <w:r w:rsidRPr="00020E88">
        <w:rPr>
          <w:rStyle w:val="blk"/>
          <w:rFonts w:ascii="Times New Roman" w:hAnsi="Times New Roman" w:cs="Times New Roman"/>
          <w:sz w:val="24"/>
          <w:szCs w:val="24"/>
        </w:rPr>
        <w:t xml:space="preserve"> </w:t>
      </w:r>
      <w:r w:rsidRPr="00020E88">
        <w:rPr>
          <w:rFonts w:ascii="Times New Roman" w:hAnsi="Times New Roman" w:cs="Times New Roman"/>
          <w:sz w:val="24"/>
          <w:szCs w:val="24"/>
        </w:rPr>
        <w:t>Градостроительного Кодекса РФ</w:t>
      </w:r>
      <w:r w:rsidRPr="00020E88">
        <w:rPr>
          <w:rStyle w:val="blk"/>
          <w:rFonts w:ascii="Times New Roman" w:hAnsi="Times New Roman" w:cs="Times New Roman"/>
          <w:sz w:val="24"/>
          <w:szCs w:val="24"/>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8" w:anchor="dst2783" w:history="1">
        <w:r w:rsidRPr="00020E88">
          <w:rPr>
            <w:rStyle w:val="a3"/>
            <w:rFonts w:ascii="Times New Roman" w:hAnsi="Times New Roman" w:cs="Times New Roman"/>
            <w:color w:val="auto"/>
            <w:sz w:val="24"/>
            <w:szCs w:val="24"/>
          </w:rPr>
          <w:t>части 2 статьи 55.32</w:t>
        </w:r>
      </w:hyperlink>
      <w:r w:rsidRPr="00020E88">
        <w:rPr>
          <w:rStyle w:val="blk"/>
          <w:rFonts w:ascii="Times New Roman" w:hAnsi="Times New Roman" w:cs="Times New Roman"/>
          <w:sz w:val="24"/>
          <w:szCs w:val="24"/>
        </w:rPr>
        <w:t xml:space="preserve"> </w:t>
      </w:r>
      <w:r w:rsidRPr="00020E88">
        <w:rPr>
          <w:rFonts w:ascii="Times New Roman" w:hAnsi="Times New Roman" w:cs="Times New Roman"/>
          <w:sz w:val="24"/>
          <w:szCs w:val="24"/>
        </w:rPr>
        <w:t>Градостроительного Кодекса РФ</w:t>
      </w:r>
      <w:r w:rsidRPr="00020E88">
        <w:rPr>
          <w:rStyle w:val="blk"/>
          <w:rFonts w:ascii="Times New Roman" w:hAnsi="Times New Roman" w:cs="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97D75" w:rsidRPr="00020E88" w:rsidRDefault="00097D75" w:rsidP="00097D75">
      <w:pPr>
        <w:ind w:firstLine="540"/>
        <w:jc w:val="both"/>
        <w:rPr>
          <w:rFonts w:ascii="Times New Roman" w:hAnsi="Times New Roman" w:cs="Times New Roman"/>
          <w:sz w:val="24"/>
          <w:szCs w:val="24"/>
        </w:rPr>
      </w:pPr>
      <w:bookmarkStart w:id="96" w:name="dst100635"/>
      <w:bookmarkEnd w:id="96"/>
      <w:r w:rsidRPr="00020E88">
        <w:rPr>
          <w:rStyle w:val="blk"/>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97D75" w:rsidRPr="00020E88" w:rsidRDefault="00097D75" w:rsidP="00097D75">
      <w:pPr>
        <w:ind w:firstLine="540"/>
        <w:jc w:val="both"/>
        <w:rPr>
          <w:rStyle w:val="blk"/>
          <w:rFonts w:ascii="Times New Roman" w:hAnsi="Times New Roman" w:cs="Times New Roman"/>
          <w:sz w:val="24"/>
          <w:szCs w:val="24"/>
        </w:rPr>
      </w:pPr>
      <w:bookmarkStart w:id="97" w:name="dst1972"/>
      <w:bookmarkEnd w:id="97"/>
      <w:r w:rsidRPr="00020E88">
        <w:rPr>
          <w:rStyle w:val="blk"/>
          <w:rFonts w:ascii="Times New Roman" w:hAnsi="Times New Roman" w:cs="Times New Roman"/>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97D75" w:rsidRPr="00020E88" w:rsidRDefault="00097D75" w:rsidP="00097D75">
      <w:pPr>
        <w:pStyle w:val="1"/>
        <w:tabs>
          <w:tab w:val="num" w:pos="0"/>
        </w:tabs>
        <w:ind w:left="432" w:hanging="432"/>
      </w:pPr>
    </w:p>
    <w:p w:rsidR="00097D75" w:rsidRPr="00020E88" w:rsidRDefault="00097D75" w:rsidP="00097D75">
      <w:pPr>
        <w:pStyle w:val="1"/>
        <w:tabs>
          <w:tab w:val="num" w:pos="0"/>
        </w:tabs>
        <w:ind w:left="432" w:hanging="432"/>
      </w:pPr>
    </w:p>
    <w:p w:rsidR="00097D75" w:rsidRPr="00020E88" w:rsidRDefault="00097D75" w:rsidP="00097D75"/>
    <w:p w:rsidR="00097D75" w:rsidRPr="00020E88" w:rsidRDefault="00097D75" w:rsidP="00097D75"/>
    <w:p w:rsidR="00097D75" w:rsidRPr="00020E88" w:rsidRDefault="00097D75" w:rsidP="00097D75"/>
    <w:p w:rsidR="00097D75" w:rsidRPr="00020E88" w:rsidRDefault="00097D75" w:rsidP="00097D75"/>
    <w:p w:rsidR="00097D75" w:rsidRPr="0007125A" w:rsidRDefault="00097D75" w:rsidP="00097D75"/>
    <w:p w:rsidR="00097D75" w:rsidRDefault="00097D75" w:rsidP="00097D75">
      <w:pPr>
        <w:pStyle w:val="1"/>
        <w:spacing w:line="240" w:lineRule="auto"/>
        <w:rPr>
          <w:rFonts w:ascii="Times New Roman" w:hAnsi="Times New Roman" w:cs="Times New Roman"/>
          <w:sz w:val="28"/>
          <w:szCs w:val="28"/>
        </w:rPr>
      </w:pPr>
      <w:r>
        <w:rPr>
          <w:rFonts w:ascii="Times New Roman" w:hAnsi="Times New Roman" w:cs="Times New Roman"/>
          <w:sz w:val="28"/>
          <w:szCs w:val="28"/>
        </w:rPr>
        <w:lastRenderedPageBreak/>
        <w:t>Часть 2</w:t>
      </w:r>
      <w:r w:rsidRPr="001A13F5">
        <w:rPr>
          <w:rFonts w:ascii="Times New Roman" w:hAnsi="Times New Roman" w:cs="Times New Roman"/>
          <w:sz w:val="28"/>
          <w:szCs w:val="28"/>
        </w:rPr>
        <w:t xml:space="preserve">. </w:t>
      </w:r>
      <w:r>
        <w:rPr>
          <w:rFonts w:ascii="Times New Roman" w:hAnsi="Times New Roman" w:cs="Times New Roman"/>
          <w:sz w:val="28"/>
          <w:szCs w:val="28"/>
        </w:rPr>
        <w:t>Карта градостроительного зонирования</w:t>
      </w:r>
    </w:p>
    <w:p w:rsidR="00097D75" w:rsidRPr="002D3703" w:rsidRDefault="00097D75" w:rsidP="00097D75">
      <w:pPr>
        <w:pStyle w:val="1"/>
        <w:rPr>
          <w:rFonts w:ascii="Times New Roman" w:hAnsi="Times New Roman" w:cs="Times New Roman"/>
          <w:sz w:val="24"/>
          <w:szCs w:val="24"/>
        </w:rPr>
      </w:pPr>
      <w:r w:rsidRPr="002D3703">
        <w:rPr>
          <w:rFonts w:ascii="Times New Roman" w:hAnsi="Times New Roman" w:cs="Times New Roman"/>
          <w:sz w:val="24"/>
          <w:szCs w:val="24"/>
        </w:rPr>
        <w:t>Статья 22. Территориальные зоны</w:t>
      </w:r>
    </w:p>
    <w:p w:rsidR="00097D75" w:rsidRPr="000928B9" w:rsidRDefault="00097D75" w:rsidP="00097D75">
      <w:pPr>
        <w:pStyle w:val="1"/>
        <w:ind w:left="432"/>
        <w:rPr>
          <w:rFonts w:ascii="Times New Roman" w:hAnsi="Times New Roman" w:cs="Times New Roman"/>
          <w:b w:val="0"/>
          <w:sz w:val="24"/>
          <w:szCs w:val="24"/>
        </w:rPr>
      </w:pPr>
      <w:r w:rsidRPr="000928B9">
        <w:rPr>
          <w:rFonts w:ascii="Times New Roman" w:hAnsi="Times New Roman" w:cs="Times New Roman"/>
          <w:b w:val="0"/>
          <w:sz w:val="24"/>
          <w:szCs w:val="24"/>
        </w:rPr>
        <w:t>1. В настоящих правилах землепользования и застройки устанавливаются следующие территориальные зоны в границах МО сельского поселения «Студенец»:</w:t>
      </w:r>
    </w:p>
    <w:p w:rsidR="00097D75" w:rsidRPr="000928B9" w:rsidRDefault="00097D75" w:rsidP="00097D75">
      <w:pPr>
        <w:pStyle w:val="11"/>
      </w:pPr>
      <w:r w:rsidRPr="000928B9">
        <w:t>1) зона жилой застройки: Ж-1, Ж-2</w:t>
      </w:r>
    </w:p>
    <w:p w:rsidR="00097D75" w:rsidRPr="000928B9" w:rsidRDefault="00097D75" w:rsidP="00097D75">
      <w:pPr>
        <w:pStyle w:val="11"/>
      </w:pPr>
      <w:r w:rsidRPr="000928B9">
        <w:t>2) зона общественно-деловой застройки: О-1</w:t>
      </w:r>
    </w:p>
    <w:p w:rsidR="00097D75" w:rsidRPr="000928B9" w:rsidRDefault="00097D75" w:rsidP="00097D75">
      <w:pPr>
        <w:pStyle w:val="11"/>
      </w:pPr>
      <w:r w:rsidRPr="000928B9">
        <w:t>3) зона производственная: П-1</w:t>
      </w:r>
    </w:p>
    <w:p w:rsidR="00097D75" w:rsidRPr="000928B9" w:rsidRDefault="00097D75" w:rsidP="00097D75">
      <w:pPr>
        <w:pStyle w:val="11"/>
      </w:pPr>
      <w:r w:rsidRPr="000928B9">
        <w:t>4) зона инженерной и транспортной инфраструктуры: И-1, Т-1, Т-2</w:t>
      </w:r>
    </w:p>
    <w:p w:rsidR="00097D75" w:rsidRPr="000928B9" w:rsidRDefault="00097D75" w:rsidP="00097D75">
      <w:pPr>
        <w:pStyle w:val="11"/>
      </w:pPr>
      <w:r w:rsidRPr="000928B9">
        <w:t>5) зона объектов сельскохозяйствен</w:t>
      </w:r>
      <w:r>
        <w:t>ного использования</w:t>
      </w:r>
      <w:r w:rsidRPr="000928B9">
        <w:t>: СХ-1, СХ-2</w:t>
      </w:r>
    </w:p>
    <w:p w:rsidR="00097D75" w:rsidRPr="000928B9" w:rsidRDefault="00097D75" w:rsidP="00097D75">
      <w:pPr>
        <w:pStyle w:val="11"/>
      </w:pPr>
      <w:r w:rsidRPr="000928B9">
        <w:t>6) рекреационные зоны: Р-2, Р-3</w:t>
      </w:r>
    </w:p>
    <w:p w:rsidR="00097D75" w:rsidRPr="000928B9" w:rsidRDefault="00097D75" w:rsidP="00097D75">
      <w:pPr>
        <w:pStyle w:val="11"/>
      </w:pPr>
      <w:r w:rsidRPr="000928B9">
        <w:t>7) зона специального назначения: С-1; С-2</w:t>
      </w:r>
    </w:p>
    <w:p w:rsidR="00097D75" w:rsidRPr="000928B9" w:rsidRDefault="00097D75" w:rsidP="00097D75">
      <w:pPr>
        <w:pStyle w:val="11"/>
      </w:pPr>
      <w:r w:rsidRPr="000928B9">
        <w:t xml:space="preserve">8) прочие зоны: Пр-1, </w:t>
      </w:r>
      <w:r w:rsidRPr="000928B9">
        <w:rPr>
          <w:lang w:val="en-US"/>
        </w:rPr>
        <w:t>V</w:t>
      </w:r>
      <w:r w:rsidRPr="000928B9">
        <w:t>-1.</w:t>
      </w:r>
    </w:p>
    <w:p w:rsidR="00097D75" w:rsidRPr="002D3703" w:rsidRDefault="00097D75" w:rsidP="00097D75">
      <w:pPr>
        <w:pStyle w:val="11"/>
      </w:pPr>
      <w:r w:rsidRPr="002D3703">
        <w:t>2. Территориальные зоны (равно как и градостроительные регламенты) не установлены на землях, покрытых поверхностными водами, на землях лесного фонда и землях запаса, и на сельскохозяйственных угодьях в составе земель сельскохозяйственного назначения.</w:t>
      </w:r>
    </w:p>
    <w:p w:rsidR="00097D75" w:rsidRPr="002D3703" w:rsidRDefault="00097D75" w:rsidP="00097D75">
      <w:pPr>
        <w:pStyle w:val="3"/>
        <w:numPr>
          <w:ilvl w:val="2"/>
          <w:numId w:val="0"/>
        </w:numPr>
        <w:tabs>
          <w:tab w:val="num" w:pos="0"/>
        </w:tabs>
        <w:ind w:left="720" w:hanging="720"/>
        <w:rPr>
          <w:rFonts w:ascii="Times New Roman" w:hAnsi="Times New Roman" w:cs="Times New Roman"/>
          <w:sz w:val="24"/>
          <w:szCs w:val="24"/>
        </w:rPr>
      </w:pPr>
      <w:bookmarkStart w:id="98" w:name="_Toc421696732"/>
      <w:bookmarkStart w:id="99" w:name="_Toc3378809"/>
      <w:r w:rsidRPr="002D3703">
        <w:rPr>
          <w:rFonts w:ascii="Times New Roman" w:hAnsi="Times New Roman" w:cs="Times New Roman"/>
          <w:sz w:val="24"/>
          <w:szCs w:val="24"/>
        </w:rPr>
        <w:t>Статья 23. Карта градостроительного зонирования</w:t>
      </w:r>
      <w:bookmarkEnd w:id="98"/>
      <w:bookmarkEnd w:id="99"/>
    </w:p>
    <w:p w:rsidR="00097D75" w:rsidRPr="000928B9" w:rsidRDefault="00097D75" w:rsidP="00097D75">
      <w:pPr>
        <w:pStyle w:val="11"/>
      </w:pPr>
      <w:r w:rsidRPr="002D3703">
        <w:t xml:space="preserve">1. Карта градостроительного зонирования </w:t>
      </w:r>
      <w:r w:rsidRPr="000928B9">
        <w:t>МО сельского поселения «Студенец» включает в себя карту границ территориальных зон и зон с особыми условиями использования территорий.</w:t>
      </w:r>
    </w:p>
    <w:p w:rsidR="00097D75" w:rsidRPr="00B83D8C" w:rsidRDefault="00097D75" w:rsidP="00097D75">
      <w:pPr>
        <w:pStyle w:val="11"/>
      </w:pPr>
      <w:r w:rsidRPr="00B83D8C">
        <w:t>2. На карте градостроительного зонирования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097D75" w:rsidRDefault="00097D75" w:rsidP="00097D75">
      <w:pPr>
        <w:pStyle w:val="11"/>
      </w:pPr>
      <w:r w:rsidRPr="00B83D8C">
        <w:t xml:space="preserve">3. На карте градостроительного зонирования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w:t>
      </w:r>
      <w:r w:rsidRPr="000928B9">
        <w:t>границы МО сельского поселения «Студенец» и границы населенных пунктов в составе данного муниципального образования.</w:t>
      </w:r>
    </w:p>
    <w:p w:rsidR="00AF06A9" w:rsidRPr="000928B9" w:rsidRDefault="00AF06A9" w:rsidP="00AF06A9">
      <w:pPr>
        <w:pStyle w:val="3"/>
        <w:jc w:val="center"/>
        <w:rPr>
          <w:rFonts w:ascii="Times New Roman" w:hAnsi="Times New Roman" w:cs="Times New Roman"/>
          <w:kern w:val="28"/>
          <w:sz w:val="24"/>
          <w:szCs w:val="24"/>
        </w:rPr>
      </w:pPr>
      <w:bookmarkStart w:id="100" w:name="_Toc227564911"/>
      <w:bookmarkStart w:id="101" w:name="_Toc248207950"/>
      <w:bookmarkStart w:id="102" w:name="_Toc249269398"/>
      <w:bookmarkStart w:id="103" w:name="_Toc468448159"/>
      <w:bookmarkStart w:id="104" w:name="_Toc139861903"/>
      <w:bookmarkStart w:id="105" w:name="_Toc177469264"/>
      <w:bookmarkStart w:id="106" w:name="_Toc177470517"/>
      <w:r w:rsidRPr="000928B9">
        <w:rPr>
          <w:rFonts w:ascii="Times New Roman" w:hAnsi="Times New Roman" w:cs="Times New Roman"/>
          <w:kern w:val="28"/>
          <w:sz w:val="24"/>
          <w:szCs w:val="24"/>
        </w:rPr>
        <w:t>Статья 2</w:t>
      </w:r>
      <w:r>
        <w:rPr>
          <w:rFonts w:ascii="Times New Roman" w:hAnsi="Times New Roman" w:cs="Times New Roman"/>
          <w:kern w:val="28"/>
          <w:sz w:val="24"/>
          <w:szCs w:val="24"/>
        </w:rPr>
        <w:t>5</w:t>
      </w:r>
      <w:r w:rsidRPr="000928B9">
        <w:rPr>
          <w:rFonts w:ascii="Times New Roman" w:hAnsi="Times New Roman" w:cs="Times New Roman"/>
          <w:kern w:val="28"/>
          <w:sz w:val="24"/>
          <w:szCs w:val="24"/>
        </w:rPr>
        <w:t>. Градостроительные регламенты территориальных зон.</w:t>
      </w:r>
      <w:bookmarkEnd w:id="100"/>
      <w:bookmarkEnd w:id="101"/>
      <w:bookmarkEnd w:id="102"/>
      <w:bookmarkEnd w:id="103"/>
    </w:p>
    <w:p w:rsidR="00AF06A9" w:rsidRPr="000928B9" w:rsidRDefault="00AF06A9" w:rsidP="00AF06A9">
      <w:pPr>
        <w:shd w:val="clear" w:color="auto" w:fill="FFFFFF"/>
        <w:spacing w:before="100" w:beforeAutospacing="1" w:after="120" w:line="240" w:lineRule="auto"/>
        <w:ind w:firstLine="357"/>
        <w:jc w:val="both"/>
        <w:rPr>
          <w:rFonts w:ascii="Times New Roman" w:hAnsi="Times New Roman" w:cs="Times New Roman"/>
          <w:sz w:val="24"/>
          <w:szCs w:val="24"/>
        </w:rPr>
      </w:pPr>
      <w:bookmarkStart w:id="107" w:name="_Toc185851148"/>
      <w:bookmarkStart w:id="108" w:name="_Toc186018871"/>
      <w:bookmarkStart w:id="109" w:name="_Toc189040161"/>
      <w:r w:rsidRPr="000928B9">
        <w:rPr>
          <w:rFonts w:ascii="Times New Roman" w:hAnsi="Times New Roman" w:cs="Times New Roman"/>
          <w:sz w:val="24"/>
          <w:szCs w:val="24"/>
        </w:rPr>
        <w:t>Градостроительные регламенты всех видов территориальных зон применяются с учетом ограничений, определенных статьей 25 настоящих Правил, иными документами по экологическим условиям и нормативному режиму хозяйственной деятельности.</w:t>
      </w:r>
      <w:bookmarkEnd w:id="107"/>
      <w:bookmarkEnd w:id="108"/>
      <w:bookmarkEnd w:id="109"/>
    </w:p>
    <w:p w:rsidR="00AF06A9" w:rsidRPr="000928B9" w:rsidRDefault="00AF06A9" w:rsidP="00AF06A9">
      <w:pPr>
        <w:autoSpaceDE w:val="0"/>
        <w:autoSpaceDN w:val="0"/>
        <w:adjustRightInd w:val="0"/>
        <w:spacing w:after="0"/>
        <w:ind w:firstLine="357"/>
        <w:jc w:val="both"/>
        <w:rPr>
          <w:rFonts w:ascii="Times New Roman" w:hAnsi="Times New Roman" w:cs="Times New Roman"/>
          <w:bCs/>
          <w:i/>
          <w:noProof/>
          <w:sz w:val="24"/>
          <w:szCs w:val="24"/>
        </w:rPr>
      </w:pPr>
      <w:r w:rsidRPr="000928B9">
        <w:rPr>
          <w:rFonts w:ascii="Times New Roman" w:hAnsi="Times New Roman" w:cs="Times New Roman"/>
          <w:bCs/>
          <w:i/>
          <w:noProof/>
          <w:sz w:val="24"/>
          <w:szCs w:val="24"/>
        </w:rPr>
        <w:t>Действие градостроительного регламента не распространяется на земельные участки:</w:t>
      </w:r>
    </w:p>
    <w:p w:rsidR="00AF06A9" w:rsidRPr="000928B9" w:rsidRDefault="00AF06A9" w:rsidP="00AF06A9">
      <w:pPr>
        <w:pStyle w:val="0"/>
        <w:numPr>
          <w:ilvl w:val="0"/>
          <w:numId w:val="7"/>
        </w:numPr>
        <w:tabs>
          <w:tab w:val="clear" w:pos="1619"/>
        </w:tabs>
        <w:ind w:left="794" w:hanging="227"/>
        <w:rPr>
          <w:color w:val="auto"/>
        </w:rPr>
      </w:pPr>
      <w:bookmarkStart w:id="110" w:name="_Toc278962006"/>
      <w:r w:rsidRPr="000928B9">
        <w:rPr>
          <w:color w:val="auto"/>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w:t>
      </w:r>
      <w:r w:rsidRPr="000928B9">
        <w:rPr>
          <w:color w:val="auto"/>
        </w:rPr>
        <w:lastRenderedPageBreak/>
        <w:t>воссоздания, ремонта и приспособлении которых принимаются в порядке, установленном законодательством РФ об охране культурного наследия;</w:t>
      </w:r>
      <w:bookmarkEnd w:id="110"/>
    </w:p>
    <w:p w:rsidR="00AF06A9" w:rsidRPr="000928B9" w:rsidRDefault="00AF06A9" w:rsidP="00AF06A9">
      <w:pPr>
        <w:pStyle w:val="0"/>
        <w:numPr>
          <w:ilvl w:val="0"/>
          <w:numId w:val="7"/>
        </w:numPr>
        <w:tabs>
          <w:tab w:val="clear" w:pos="1619"/>
        </w:tabs>
        <w:ind w:left="794" w:hanging="227"/>
        <w:rPr>
          <w:color w:val="auto"/>
        </w:rPr>
      </w:pPr>
      <w:bookmarkStart w:id="111" w:name="_Toc278962007"/>
      <w:r w:rsidRPr="000928B9">
        <w:rPr>
          <w:color w:val="auto"/>
        </w:rPr>
        <w:t>в границах территорий общего пользования;</w:t>
      </w:r>
      <w:bookmarkEnd w:id="111"/>
    </w:p>
    <w:p w:rsidR="00AF06A9" w:rsidRPr="000928B9" w:rsidRDefault="00AF06A9" w:rsidP="00AF06A9">
      <w:pPr>
        <w:pStyle w:val="0"/>
        <w:numPr>
          <w:ilvl w:val="0"/>
          <w:numId w:val="7"/>
        </w:numPr>
        <w:tabs>
          <w:tab w:val="clear" w:pos="1619"/>
        </w:tabs>
        <w:ind w:left="794" w:hanging="227"/>
        <w:rPr>
          <w:color w:val="auto"/>
        </w:rPr>
      </w:pPr>
      <w:bookmarkStart w:id="112" w:name="_Toc278962008"/>
      <w:r w:rsidRPr="000928B9">
        <w:rPr>
          <w:color w:val="auto"/>
        </w:rPr>
        <w:t>занятые линейными объектами (линейно-кабельные сооружения, трубопроводы, автомобильные дороги, железнодорожные линии и подобные сооружения);</w:t>
      </w:r>
      <w:bookmarkEnd w:id="112"/>
    </w:p>
    <w:p w:rsidR="00AF06A9" w:rsidRPr="000928B9" w:rsidRDefault="00AF06A9" w:rsidP="00AF06A9">
      <w:pPr>
        <w:pStyle w:val="0"/>
        <w:numPr>
          <w:ilvl w:val="0"/>
          <w:numId w:val="7"/>
        </w:numPr>
        <w:tabs>
          <w:tab w:val="clear" w:pos="1619"/>
        </w:tabs>
        <w:ind w:left="794" w:hanging="227"/>
        <w:rPr>
          <w:color w:val="auto"/>
        </w:rPr>
      </w:pPr>
      <w:bookmarkStart w:id="113" w:name="_Toc278962009"/>
      <w:r w:rsidRPr="000928B9">
        <w:rPr>
          <w:color w:val="auto"/>
        </w:rPr>
        <w:t>представленные для добычи полезных ископаемых.</w:t>
      </w:r>
      <w:bookmarkEnd w:id="113"/>
    </w:p>
    <w:p w:rsidR="00AF06A9" w:rsidRPr="000928B9" w:rsidRDefault="00AF06A9" w:rsidP="00AF06A9">
      <w:pPr>
        <w:autoSpaceDE w:val="0"/>
        <w:autoSpaceDN w:val="0"/>
        <w:adjustRightInd w:val="0"/>
        <w:spacing w:before="100" w:beforeAutospacing="1" w:after="100" w:afterAutospacing="1"/>
        <w:ind w:firstLine="357"/>
        <w:jc w:val="both"/>
        <w:rPr>
          <w:rFonts w:ascii="Times New Roman" w:hAnsi="Times New Roman" w:cs="Times New Roman"/>
          <w:bCs/>
          <w:i/>
          <w:noProof/>
          <w:sz w:val="24"/>
          <w:szCs w:val="24"/>
        </w:rPr>
      </w:pPr>
      <w:r w:rsidRPr="000928B9">
        <w:rPr>
          <w:rFonts w:ascii="Times New Roman" w:hAnsi="Times New Roman" w:cs="Times New Roman"/>
          <w:bCs/>
          <w:i/>
          <w:noProof/>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AF06A9" w:rsidRPr="000928B9" w:rsidRDefault="00AF06A9" w:rsidP="00AF06A9">
      <w:pPr>
        <w:keepNext/>
        <w:jc w:val="center"/>
        <w:rPr>
          <w:rFonts w:ascii="Times New Roman" w:hAnsi="Times New Roman" w:cs="Times New Roman"/>
          <w:b/>
          <w:sz w:val="24"/>
          <w:szCs w:val="24"/>
          <w:u w:val="single"/>
        </w:rPr>
      </w:pPr>
      <w:bookmarkStart w:id="114" w:name="_Toc220214044"/>
      <w:bookmarkEnd w:id="104"/>
      <w:bookmarkEnd w:id="105"/>
      <w:bookmarkEnd w:id="106"/>
      <w:r w:rsidRPr="000928B9">
        <w:rPr>
          <w:rFonts w:ascii="Times New Roman" w:hAnsi="Times New Roman" w:cs="Times New Roman"/>
          <w:b/>
          <w:sz w:val="24"/>
          <w:szCs w:val="24"/>
          <w:u w:val="single"/>
        </w:rPr>
        <w:t>О</w:t>
      </w:r>
      <w:bookmarkEnd w:id="114"/>
      <w:r w:rsidRPr="000928B9">
        <w:rPr>
          <w:rFonts w:ascii="Times New Roman" w:hAnsi="Times New Roman" w:cs="Times New Roman"/>
          <w:b/>
          <w:sz w:val="24"/>
          <w:szCs w:val="24"/>
          <w:u w:val="single"/>
        </w:rPr>
        <w:t>БЩИЕ ТРЕБОВАНИЯ</w:t>
      </w:r>
    </w:p>
    <w:p w:rsidR="00AF06A9" w:rsidRPr="000928B9" w:rsidRDefault="00AF06A9" w:rsidP="00AF06A9">
      <w:pPr>
        <w:numPr>
          <w:ilvl w:val="1"/>
          <w:numId w:val="4"/>
        </w:numPr>
        <w:tabs>
          <w:tab w:val="clear" w:pos="1440"/>
          <w:tab w:val="num" w:pos="709"/>
        </w:tabs>
        <w:spacing w:after="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Рекомендуемая плотность населения на селитебной территории сельского поселения в соответствии с СП 42.13330.2011 «СНиП 2.07.01-89* Градостроительство. Планировка и застройка городских и сельских поселений» и с «Региональными нормативами градостроительного проектирования» (РНГП) для Республики Коми.</w:t>
      </w:r>
    </w:p>
    <w:p w:rsidR="00AF06A9" w:rsidRPr="000928B9" w:rsidRDefault="00AF06A9" w:rsidP="00AF06A9">
      <w:pPr>
        <w:numPr>
          <w:ilvl w:val="1"/>
          <w:numId w:val="4"/>
        </w:numPr>
        <w:tabs>
          <w:tab w:val="clear" w:pos="1440"/>
          <w:tab w:val="num" w:pos="709"/>
        </w:tabs>
        <w:spacing w:after="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В соответствии с «Региональными нормативами градостроительного проектирования» (РНГП) для Республики Коми, площадь озеленённых территорий в кварталах многоквартирной жилой застройки следует принимать не менее 6 м2/чел. Из них собственно озелененные территории должны составлять по климатическим подрайонам: 1Г – не менее 50 %; 1Д – не менее 70 %; 1В – не менее 80 %.</w:t>
      </w:r>
    </w:p>
    <w:p w:rsidR="00AF06A9" w:rsidRPr="000928B9" w:rsidRDefault="00AF06A9" w:rsidP="00AF06A9">
      <w:pPr>
        <w:spacing w:after="0" w:line="240" w:lineRule="auto"/>
        <w:ind w:firstLine="709"/>
        <w:jc w:val="both"/>
        <w:rPr>
          <w:rFonts w:ascii="Times New Roman" w:hAnsi="Times New Roman" w:cs="Times New Roman"/>
          <w:i/>
          <w:sz w:val="24"/>
          <w:szCs w:val="24"/>
        </w:rPr>
      </w:pPr>
      <w:r w:rsidRPr="000928B9">
        <w:rPr>
          <w:rFonts w:ascii="Times New Roman" w:hAnsi="Times New Roman" w:cs="Times New Roman"/>
          <w:i/>
          <w:sz w:val="24"/>
          <w:szCs w:val="24"/>
        </w:rPr>
        <w:t xml:space="preserve">Примечание: - </w:t>
      </w:r>
      <w:r w:rsidRPr="000928B9">
        <w:rPr>
          <w:rFonts w:ascii="Times New Roman" w:hAnsi="Times New Roman" w:cs="Times New Roman"/>
          <w:sz w:val="24"/>
          <w:szCs w:val="24"/>
        </w:rPr>
        <w:t>В площадь озеленённых территорий включается вся территория квартала, кроме площади застройки жилых домов, участков общественных учреждений, а также проездов, стоянок, физкультурных и хозяйственных площадок. Площадки для отдыха и игр детей, пешеходные дорожки в состав озелененных территорий включаются, если они составляют не более 30 % их площади.</w:t>
      </w:r>
    </w:p>
    <w:p w:rsidR="00AF06A9" w:rsidRPr="000928B9" w:rsidRDefault="00AF06A9" w:rsidP="00AF06A9">
      <w:pPr>
        <w:numPr>
          <w:ilvl w:val="1"/>
          <w:numId w:val="4"/>
        </w:numPr>
        <w:tabs>
          <w:tab w:val="clear" w:pos="1440"/>
          <w:tab w:val="num" w:pos="709"/>
        </w:tabs>
        <w:spacing w:after="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Планировка территорий осуществляется в соответствии с требованиями Главы 5 (статьи с 41 по 46_3) Градостроительного кодекса Российской Федерации, другими действующими нормативными документами.</w:t>
      </w:r>
    </w:p>
    <w:p w:rsidR="00AF06A9" w:rsidRPr="000928B9" w:rsidRDefault="00AF06A9" w:rsidP="00AF06A9">
      <w:pPr>
        <w:numPr>
          <w:ilvl w:val="1"/>
          <w:numId w:val="4"/>
        </w:numPr>
        <w:tabs>
          <w:tab w:val="clear" w:pos="1440"/>
          <w:tab w:val="num" w:pos="709"/>
        </w:tabs>
        <w:spacing w:after="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Расстояния между жилыми, жилыми и общественными зданиями следует принимать на основе расчетов инсоляции в соответствии со СП 42.13330.2011 «СНиП 2.07.01-89* Градостроительство. Планировка и застройка городских и сельских поселений» с «Региональными нормативами градостроительного проектирования (РНГП) для Республики Коми, другими действующими нормативными документами.</w:t>
      </w:r>
    </w:p>
    <w:p w:rsidR="00AF06A9" w:rsidRPr="000928B9" w:rsidRDefault="00AF06A9" w:rsidP="00AF06A9">
      <w:pPr>
        <w:spacing w:after="0" w:line="240" w:lineRule="auto"/>
        <w:ind w:firstLine="340"/>
        <w:jc w:val="both"/>
        <w:rPr>
          <w:rFonts w:ascii="Times New Roman" w:hAnsi="Times New Roman" w:cs="Times New Roman"/>
          <w:sz w:val="24"/>
          <w:szCs w:val="24"/>
        </w:rPr>
      </w:pPr>
      <w:r w:rsidRPr="000928B9">
        <w:rPr>
          <w:rFonts w:ascii="Times New Roman" w:hAnsi="Times New Roman" w:cs="Times New Roman"/>
          <w:sz w:val="24"/>
          <w:szCs w:val="24"/>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принимать в соответствии с СП 4.13130.2013 «Системы противопожарной защиты. Ограничение распространения пожара на объектах защиты». Общие требования пожарной безопасности из данного свода правил приведены в </w:t>
      </w:r>
      <w:r w:rsidRPr="000928B9">
        <w:rPr>
          <w:rFonts w:ascii="Times New Roman" w:hAnsi="Times New Roman" w:cs="Times New Roman"/>
          <w:spacing w:val="-4"/>
          <w:sz w:val="24"/>
          <w:szCs w:val="24"/>
        </w:rPr>
        <w:t>Приложении А.</w:t>
      </w:r>
    </w:p>
    <w:p w:rsidR="00AF06A9" w:rsidRPr="000928B9" w:rsidRDefault="00AF06A9" w:rsidP="00AF06A9">
      <w:pPr>
        <w:widowControl w:val="0"/>
        <w:numPr>
          <w:ilvl w:val="1"/>
          <w:numId w:val="4"/>
        </w:numPr>
        <w:shd w:val="clear" w:color="auto" w:fill="FFFFFF"/>
        <w:tabs>
          <w:tab w:val="clear" w:pos="1440"/>
          <w:tab w:val="num" w:pos="709"/>
        </w:tabs>
        <w:autoSpaceDE w:val="0"/>
        <w:autoSpaceDN w:val="0"/>
        <w:adjustRightInd w:val="0"/>
        <w:spacing w:after="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 xml:space="preserve"> На объектах защиты жилого и общественного назначения, классов функциональной пожарной опасности Ф1-Ф4, могут размещаться части зданий, группы помещений или отдельные помещения различного функционального назначения с учетом требований СП 4.13130.2013 «Системы противопожарной защиты. Ограничение распространения пожара на объектах защиты» к объектам защиты соответствующего класса функциональной пожарной опасности и других действующих нормативных документов и технических регламентов.</w:t>
      </w:r>
    </w:p>
    <w:p w:rsidR="00AF06A9" w:rsidRPr="000928B9" w:rsidRDefault="00AF06A9" w:rsidP="00AF06A9">
      <w:pPr>
        <w:numPr>
          <w:ilvl w:val="1"/>
          <w:numId w:val="4"/>
        </w:numPr>
        <w:tabs>
          <w:tab w:val="clear" w:pos="1440"/>
          <w:tab w:val="num" w:pos="709"/>
        </w:tabs>
        <w:spacing w:after="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Доля встроенного нежилого фонда в общем объеме фонда на участке жилой застройки не должна превышать 20 %.</w:t>
      </w:r>
    </w:p>
    <w:p w:rsidR="00AF06A9" w:rsidRPr="000928B9" w:rsidRDefault="00AF06A9" w:rsidP="00AF06A9">
      <w:pPr>
        <w:numPr>
          <w:ilvl w:val="1"/>
          <w:numId w:val="4"/>
        </w:numPr>
        <w:tabs>
          <w:tab w:val="clear" w:pos="1440"/>
          <w:tab w:val="num" w:pos="709"/>
        </w:tabs>
        <w:spacing w:after="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lastRenderedPageBreak/>
        <w:t>Размеры земельных участков учреждений и предприятий обслуживания принимаются в соответствии со СП 42.13330.2011, Приложение Ж «Нормы расчета учреждений и предприятий обслуживания и размеры их земельных участков».</w:t>
      </w:r>
    </w:p>
    <w:p w:rsidR="00AF06A9" w:rsidRPr="000928B9" w:rsidRDefault="00AF06A9" w:rsidP="00AF06A9">
      <w:pPr>
        <w:numPr>
          <w:ilvl w:val="1"/>
          <w:numId w:val="4"/>
        </w:numPr>
        <w:tabs>
          <w:tab w:val="clear" w:pos="1440"/>
          <w:tab w:val="num" w:pos="709"/>
        </w:tabs>
        <w:spacing w:after="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 действующими нормативными документами, а также заданиями на проектирование.</w:t>
      </w:r>
    </w:p>
    <w:p w:rsidR="00AF06A9" w:rsidRPr="000928B9" w:rsidRDefault="00AF06A9" w:rsidP="00AF06A9">
      <w:pPr>
        <w:numPr>
          <w:ilvl w:val="1"/>
          <w:numId w:val="4"/>
        </w:numPr>
        <w:tabs>
          <w:tab w:val="clear" w:pos="1440"/>
          <w:tab w:val="num" w:pos="709"/>
        </w:tabs>
        <w:spacing w:after="6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Максимальная высота ограждений земельных участков жилой застройки:</w:t>
      </w:r>
    </w:p>
    <w:p w:rsidR="00AF06A9" w:rsidRPr="000928B9"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left="408" w:hanging="408"/>
        <w:jc w:val="both"/>
        <w:rPr>
          <w:rFonts w:ascii="Times New Roman" w:hAnsi="Times New Roman" w:cs="Times New Roman"/>
          <w:sz w:val="24"/>
          <w:szCs w:val="24"/>
        </w:rPr>
      </w:pPr>
      <w:r w:rsidRPr="000928B9">
        <w:rPr>
          <w:rFonts w:ascii="Times New Roman" w:hAnsi="Times New Roman" w:cs="Times New Roman"/>
          <w:sz w:val="24"/>
          <w:szCs w:val="24"/>
        </w:rPr>
        <w:t xml:space="preserve"> вдоль транспортных магистралей - 2,0 метров;</w:t>
      </w:r>
    </w:p>
    <w:p w:rsidR="00AF06A9" w:rsidRPr="000928B9"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left="408" w:hanging="408"/>
        <w:jc w:val="both"/>
        <w:rPr>
          <w:rFonts w:ascii="Times New Roman" w:hAnsi="Times New Roman" w:cs="Times New Roman"/>
          <w:sz w:val="24"/>
          <w:szCs w:val="24"/>
        </w:rPr>
      </w:pPr>
      <w:r w:rsidRPr="000928B9">
        <w:rPr>
          <w:rFonts w:ascii="Times New Roman" w:hAnsi="Times New Roman" w:cs="Times New Roman"/>
          <w:sz w:val="24"/>
          <w:szCs w:val="24"/>
        </w:rPr>
        <w:t xml:space="preserve"> вдоль улиц и проездов - </w:t>
      </w:r>
      <w:smartTag w:uri="urn:schemas-microsoft-com:office:smarttags" w:element="metricconverter">
        <w:smartTagPr>
          <w:attr w:name="ProductID" w:val="1,8 метров"/>
        </w:smartTagPr>
        <w:r w:rsidRPr="000928B9">
          <w:rPr>
            <w:rFonts w:ascii="Times New Roman" w:hAnsi="Times New Roman" w:cs="Times New Roman"/>
            <w:sz w:val="24"/>
            <w:szCs w:val="24"/>
          </w:rPr>
          <w:t>1,8 метров</w:t>
        </w:r>
      </w:smartTag>
      <w:r w:rsidRPr="000928B9">
        <w:rPr>
          <w:rFonts w:ascii="Times New Roman" w:hAnsi="Times New Roman" w:cs="Times New Roman"/>
          <w:sz w:val="24"/>
          <w:szCs w:val="24"/>
        </w:rPr>
        <w:t>;</w:t>
      </w:r>
    </w:p>
    <w:p w:rsidR="00AF06A9" w:rsidRPr="000928B9"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left="408" w:hanging="408"/>
        <w:jc w:val="both"/>
        <w:rPr>
          <w:rFonts w:ascii="Times New Roman" w:hAnsi="Times New Roman" w:cs="Times New Roman"/>
          <w:sz w:val="24"/>
          <w:szCs w:val="24"/>
        </w:rPr>
      </w:pPr>
      <w:r w:rsidRPr="000928B9">
        <w:rPr>
          <w:rFonts w:ascii="Times New Roman" w:hAnsi="Times New Roman" w:cs="Times New Roman"/>
          <w:sz w:val="24"/>
          <w:szCs w:val="24"/>
        </w:rPr>
        <w:t xml:space="preserve"> между соседними участками застройки - </w:t>
      </w:r>
      <w:smartTag w:uri="urn:schemas-microsoft-com:office:smarttags" w:element="metricconverter">
        <w:smartTagPr>
          <w:attr w:name="ProductID" w:val="1,8 метров"/>
        </w:smartTagPr>
        <w:r w:rsidRPr="000928B9">
          <w:rPr>
            <w:rFonts w:ascii="Times New Roman" w:hAnsi="Times New Roman" w:cs="Times New Roman"/>
            <w:sz w:val="24"/>
            <w:szCs w:val="24"/>
          </w:rPr>
          <w:t>1,8 метров</w:t>
        </w:r>
      </w:smartTag>
      <w:r w:rsidRPr="000928B9">
        <w:rPr>
          <w:rFonts w:ascii="Times New Roman" w:hAnsi="Times New Roman" w:cs="Times New Roman"/>
          <w:sz w:val="24"/>
          <w:szCs w:val="24"/>
        </w:rPr>
        <w:t xml:space="preserve"> без согласования </w:t>
      </w:r>
      <w:r w:rsidRPr="000928B9">
        <w:rPr>
          <w:rFonts w:ascii="Times New Roman" w:hAnsi="Times New Roman" w:cs="Times New Roman"/>
          <w:bCs/>
          <w:sz w:val="24"/>
          <w:szCs w:val="24"/>
        </w:rPr>
        <w:t>со</w:t>
      </w:r>
      <w:r w:rsidRPr="000928B9">
        <w:rPr>
          <w:rFonts w:ascii="Times New Roman" w:hAnsi="Times New Roman" w:cs="Times New Roman"/>
          <w:sz w:val="24"/>
          <w:szCs w:val="24"/>
        </w:rPr>
        <w:t xml:space="preserve"> смежными землепользователями. Более </w:t>
      </w:r>
      <w:smartTag w:uri="urn:schemas-microsoft-com:office:smarttags" w:element="metricconverter">
        <w:smartTagPr>
          <w:attr w:name="ProductID" w:val="1,8 метра"/>
        </w:smartTagPr>
        <w:r w:rsidRPr="000928B9">
          <w:rPr>
            <w:rFonts w:ascii="Times New Roman" w:hAnsi="Times New Roman" w:cs="Times New Roman"/>
            <w:sz w:val="24"/>
            <w:szCs w:val="24"/>
          </w:rPr>
          <w:t>1,8 метра</w:t>
        </w:r>
      </w:smartTag>
      <w:r w:rsidRPr="000928B9">
        <w:rPr>
          <w:rFonts w:ascii="Times New Roman" w:hAnsi="Times New Roman" w:cs="Times New Roman"/>
          <w:sz w:val="24"/>
          <w:szCs w:val="24"/>
        </w:rPr>
        <w:t xml:space="preserve"> – по согласованию </w:t>
      </w:r>
      <w:r w:rsidRPr="000928B9">
        <w:rPr>
          <w:rFonts w:ascii="Times New Roman" w:hAnsi="Times New Roman" w:cs="Times New Roman"/>
          <w:bCs/>
          <w:sz w:val="24"/>
          <w:szCs w:val="24"/>
        </w:rPr>
        <w:t>со</w:t>
      </w:r>
      <w:r w:rsidRPr="000928B9">
        <w:rPr>
          <w:rFonts w:ascii="Times New Roman" w:hAnsi="Times New Roman" w:cs="Times New Roman"/>
          <w:sz w:val="24"/>
          <w:szCs w:val="24"/>
        </w:rPr>
        <w:t xml:space="preserve"> смежными землепользователями. Для участков жилой застройки высота </w:t>
      </w:r>
      <w:smartTag w:uri="urn:schemas-microsoft-com:office:smarttags" w:element="metricconverter">
        <w:smartTagPr>
          <w:attr w:name="ProductID" w:val="1,8 метра"/>
        </w:smartTagPr>
        <w:r w:rsidRPr="000928B9">
          <w:rPr>
            <w:rFonts w:ascii="Times New Roman" w:hAnsi="Times New Roman" w:cs="Times New Roman"/>
            <w:sz w:val="24"/>
            <w:szCs w:val="24"/>
          </w:rPr>
          <w:t>1,8 метра</w:t>
        </w:r>
      </w:smartTag>
      <w:r w:rsidRPr="000928B9">
        <w:rPr>
          <w:rFonts w:ascii="Times New Roman" w:hAnsi="Times New Roman" w:cs="Times New Roman"/>
          <w:sz w:val="24"/>
          <w:szCs w:val="24"/>
        </w:rPr>
        <w:t xml:space="preserve">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AF06A9" w:rsidRPr="000928B9" w:rsidRDefault="00AF06A9" w:rsidP="00AF06A9">
      <w:pPr>
        <w:numPr>
          <w:ilvl w:val="1"/>
          <w:numId w:val="4"/>
        </w:numPr>
        <w:tabs>
          <w:tab w:val="clear" w:pos="1440"/>
          <w:tab w:val="num" w:pos="709"/>
        </w:tabs>
        <w:spacing w:after="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 xml:space="preserve">Проектирование ограждений площадок и участков предприятий, зданий и сооружений в соответствии со СН 441-72* </w:t>
      </w:r>
    </w:p>
    <w:p w:rsidR="00AF06A9" w:rsidRPr="000928B9" w:rsidRDefault="00AF06A9" w:rsidP="00AF06A9">
      <w:pPr>
        <w:numPr>
          <w:ilvl w:val="1"/>
          <w:numId w:val="4"/>
        </w:numPr>
        <w:tabs>
          <w:tab w:val="clear" w:pos="1440"/>
          <w:tab w:val="num" w:pos="709"/>
        </w:tabs>
        <w:spacing w:after="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 </w:t>
      </w:r>
    </w:p>
    <w:p w:rsidR="00AF06A9" w:rsidRPr="000928B9" w:rsidRDefault="00AF06A9" w:rsidP="00AF06A9">
      <w:pPr>
        <w:numPr>
          <w:ilvl w:val="1"/>
          <w:numId w:val="4"/>
        </w:numPr>
        <w:tabs>
          <w:tab w:val="clear" w:pos="1440"/>
          <w:tab w:val="num" w:pos="709"/>
        </w:tabs>
        <w:spacing w:after="120" w:line="240" w:lineRule="auto"/>
        <w:ind w:left="0" w:firstLine="357"/>
        <w:jc w:val="both"/>
        <w:rPr>
          <w:rFonts w:ascii="Times New Roman" w:hAnsi="Times New Roman" w:cs="Times New Roman"/>
          <w:sz w:val="24"/>
          <w:szCs w:val="24"/>
        </w:rPr>
      </w:pPr>
      <w:r w:rsidRPr="000928B9">
        <w:rPr>
          <w:rFonts w:ascii="Times New Roman" w:hAnsi="Times New Roman" w:cs="Times New Roman"/>
          <w:sz w:val="24"/>
          <w:szCs w:val="24"/>
        </w:rPr>
        <w:t xml:space="preserve"> Нормы расчета стоянок для временного хранения легковых автомобилей при общественных объектах, размещенных во вспомогательных видах разрешенного использования земельных участков и объектов капитального строительства.</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4596"/>
        <w:gridCol w:w="2334"/>
        <w:gridCol w:w="1524"/>
      </w:tblGrid>
      <w:tr w:rsidR="00AF06A9" w:rsidRPr="000928B9" w:rsidTr="003C29AE">
        <w:trPr>
          <w:cantSplit/>
          <w:trHeight w:val="20"/>
          <w:tblHeader/>
          <w:jc w:val="center"/>
        </w:trPr>
        <w:tc>
          <w:tcPr>
            <w:tcW w:w="834"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w:t>
            </w:r>
          </w:p>
        </w:tc>
        <w:tc>
          <w:tcPr>
            <w:tcW w:w="4596"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Объекты посещения</w:t>
            </w:r>
          </w:p>
        </w:tc>
        <w:tc>
          <w:tcPr>
            <w:tcW w:w="2334"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Расчетные единицы</w:t>
            </w:r>
          </w:p>
        </w:tc>
        <w:tc>
          <w:tcPr>
            <w:tcW w:w="1524"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Число машиномест на расчетную единицу</w:t>
            </w:r>
          </w:p>
        </w:tc>
      </w:tr>
      <w:tr w:rsidR="00AF06A9" w:rsidRPr="000928B9" w:rsidTr="003C29AE">
        <w:trPr>
          <w:trHeight w:val="20"/>
          <w:jc w:val="center"/>
        </w:trPr>
        <w:tc>
          <w:tcPr>
            <w:tcW w:w="834" w:type="dxa"/>
            <w:shd w:val="clear" w:color="auto" w:fill="auto"/>
          </w:tcPr>
          <w:p w:rsidR="00AF06A9" w:rsidRPr="000928B9" w:rsidRDefault="00AF06A9" w:rsidP="003C29AE">
            <w:pPr>
              <w:pStyle w:val="Iauiue"/>
              <w:jc w:val="center"/>
              <w:rPr>
                <w:b/>
                <w:sz w:val="24"/>
                <w:szCs w:val="24"/>
                <w:lang w:val="ru-RU"/>
              </w:rPr>
            </w:pPr>
            <w:r w:rsidRPr="000928B9">
              <w:rPr>
                <w:b/>
                <w:sz w:val="24"/>
                <w:szCs w:val="24"/>
                <w:lang w:val="ru-RU"/>
              </w:rPr>
              <w:t>1</w:t>
            </w:r>
          </w:p>
        </w:tc>
        <w:tc>
          <w:tcPr>
            <w:tcW w:w="4596" w:type="dxa"/>
            <w:shd w:val="clear" w:color="auto" w:fill="auto"/>
          </w:tcPr>
          <w:p w:rsidR="00AF06A9" w:rsidRPr="000928B9" w:rsidRDefault="00AF06A9" w:rsidP="003C29AE">
            <w:pPr>
              <w:pStyle w:val="Heading"/>
              <w:jc w:val="center"/>
              <w:rPr>
                <w:rFonts w:ascii="Times New Roman" w:hAnsi="Times New Roman" w:cs="Times New Roman"/>
                <w:sz w:val="24"/>
                <w:szCs w:val="24"/>
              </w:rPr>
            </w:pPr>
            <w:r w:rsidRPr="000928B9">
              <w:rPr>
                <w:rFonts w:ascii="Times New Roman" w:hAnsi="Times New Roman" w:cs="Times New Roman"/>
                <w:sz w:val="24"/>
                <w:szCs w:val="24"/>
              </w:rPr>
              <w:t>2</w:t>
            </w:r>
          </w:p>
        </w:tc>
        <w:tc>
          <w:tcPr>
            <w:tcW w:w="2334" w:type="dxa"/>
            <w:shd w:val="clear" w:color="auto" w:fill="auto"/>
          </w:tcPr>
          <w:p w:rsidR="00AF06A9" w:rsidRPr="000928B9" w:rsidRDefault="00AF06A9" w:rsidP="003C29AE">
            <w:pPr>
              <w:pStyle w:val="Heading"/>
              <w:jc w:val="center"/>
              <w:rPr>
                <w:rFonts w:ascii="Times New Roman" w:hAnsi="Times New Roman" w:cs="Times New Roman"/>
                <w:sz w:val="24"/>
                <w:szCs w:val="24"/>
              </w:rPr>
            </w:pPr>
            <w:r w:rsidRPr="000928B9">
              <w:rPr>
                <w:rFonts w:ascii="Times New Roman" w:hAnsi="Times New Roman" w:cs="Times New Roman"/>
                <w:sz w:val="24"/>
                <w:szCs w:val="24"/>
              </w:rPr>
              <w:t>3</w:t>
            </w:r>
          </w:p>
        </w:tc>
        <w:tc>
          <w:tcPr>
            <w:tcW w:w="1524" w:type="dxa"/>
            <w:shd w:val="clear" w:color="auto" w:fill="auto"/>
          </w:tcPr>
          <w:p w:rsidR="00AF06A9" w:rsidRPr="000928B9" w:rsidRDefault="00AF06A9" w:rsidP="003C29AE">
            <w:pPr>
              <w:pStyle w:val="Heading"/>
              <w:jc w:val="center"/>
              <w:rPr>
                <w:rFonts w:ascii="Times New Roman" w:hAnsi="Times New Roman" w:cs="Times New Roman"/>
                <w:sz w:val="24"/>
                <w:szCs w:val="24"/>
              </w:rPr>
            </w:pPr>
            <w:r w:rsidRPr="000928B9">
              <w:rPr>
                <w:rFonts w:ascii="Times New Roman" w:hAnsi="Times New Roman" w:cs="Times New Roman"/>
                <w:sz w:val="24"/>
                <w:szCs w:val="24"/>
              </w:rPr>
              <w:t>4</w:t>
            </w:r>
          </w:p>
        </w:tc>
      </w:tr>
      <w:tr w:rsidR="00AF06A9" w:rsidRPr="000928B9" w:rsidTr="003C29AE">
        <w:trPr>
          <w:trHeight w:val="20"/>
          <w:jc w:val="center"/>
        </w:trPr>
        <w:tc>
          <w:tcPr>
            <w:tcW w:w="834" w:type="dxa"/>
            <w:shd w:val="clear" w:color="auto" w:fill="auto"/>
          </w:tcPr>
          <w:p w:rsidR="00AF06A9" w:rsidRPr="000928B9" w:rsidRDefault="00AF06A9" w:rsidP="00AF06A9">
            <w:pPr>
              <w:pStyle w:val="Iauiue"/>
              <w:numPr>
                <w:ilvl w:val="0"/>
                <w:numId w:val="5"/>
              </w:numPr>
              <w:rPr>
                <w:sz w:val="24"/>
                <w:szCs w:val="24"/>
              </w:rPr>
            </w:pPr>
          </w:p>
        </w:tc>
        <w:tc>
          <w:tcPr>
            <w:tcW w:w="4596"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Пляжи и парки в зонах отдыха</w:t>
            </w:r>
          </w:p>
        </w:tc>
        <w:tc>
          <w:tcPr>
            <w:tcW w:w="2334"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100 единовременных посетителей</w:t>
            </w:r>
          </w:p>
        </w:tc>
        <w:tc>
          <w:tcPr>
            <w:tcW w:w="1524"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15-20</w:t>
            </w:r>
          </w:p>
        </w:tc>
      </w:tr>
      <w:tr w:rsidR="00AF06A9" w:rsidRPr="000928B9" w:rsidTr="003C29AE">
        <w:trPr>
          <w:trHeight w:val="20"/>
          <w:jc w:val="center"/>
        </w:trPr>
        <w:tc>
          <w:tcPr>
            <w:tcW w:w="834" w:type="dxa"/>
            <w:shd w:val="clear" w:color="auto" w:fill="auto"/>
          </w:tcPr>
          <w:p w:rsidR="00AF06A9" w:rsidRPr="000928B9" w:rsidRDefault="00AF06A9" w:rsidP="00AF06A9">
            <w:pPr>
              <w:pStyle w:val="Iauiue"/>
              <w:numPr>
                <w:ilvl w:val="0"/>
                <w:numId w:val="5"/>
              </w:numPr>
              <w:rPr>
                <w:sz w:val="24"/>
                <w:szCs w:val="24"/>
                <w:lang w:val="ru-RU"/>
              </w:rPr>
            </w:pPr>
          </w:p>
        </w:tc>
        <w:tc>
          <w:tcPr>
            <w:tcW w:w="4596"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Лесопарки (лесные массивы)</w:t>
            </w:r>
          </w:p>
        </w:tc>
        <w:tc>
          <w:tcPr>
            <w:tcW w:w="2334"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То же</w:t>
            </w:r>
          </w:p>
        </w:tc>
        <w:tc>
          <w:tcPr>
            <w:tcW w:w="1524"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15-20</w:t>
            </w:r>
          </w:p>
        </w:tc>
      </w:tr>
      <w:tr w:rsidR="00AF06A9" w:rsidRPr="000928B9" w:rsidTr="003C29AE">
        <w:trPr>
          <w:trHeight w:val="20"/>
          <w:jc w:val="center"/>
        </w:trPr>
        <w:tc>
          <w:tcPr>
            <w:tcW w:w="834" w:type="dxa"/>
            <w:shd w:val="clear" w:color="auto" w:fill="auto"/>
          </w:tcPr>
          <w:p w:rsidR="00AF06A9" w:rsidRPr="000928B9" w:rsidRDefault="00AF06A9" w:rsidP="00AF06A9">
            <w:pPr>
              <w:pStyle w:val="Iauiue"/>
              <w:numPr>
                <w:ilvl w:val="0"/>
                <w:numId w:val="5"/>
              </w:numPr>
              <w:rPr>
                <w:sz w:val="24"/>
                <w:szCs w:val="24"/>
                <w:lang w:val="ru-RU"/>
              </w:rPr>
            </w:pPr>
          </w:p>
        </w:tc>
        <w:tc>
          <w:tcPr>
            <w:tcW w:w="4596"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Учреждения управления, кредитно-финансовые и юридические учреждения, значений:</w:t>
            </w:r>
          </w:p>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республиканского</w:t>
            </w:r>
          </w:p>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местного</w:t>
            </w:r>
          </w:p>
        </w:tc>
        <w:tc>
          <w:tcPr>
            <w:tcW w:w="2334" w:type="dxa"/>
            <w:shd w:val="clear" w:color="auto" w:fill="auto"/>
          </w:tcPr>
          <w:p w:rsidR="00AF06A9" w:rsidRPr="000928B9" w:rsidRDefault="00AF06A9" w:rsidP="003C29AE">
            <w:pPr>
              <w:pStyle w:val="Heading"/>
              <w:rPr>
                <w:rFonts w:ascii="Times New Roman" w:hAnsi="Times New Roman" w:cs="Times New Roman"/>
                <w:b w:val="0"/>
                <w:sz w:val="24"/>
                <w:szCs w:val="24"/>
              </w:rPr>
            </w:pPr>
          </w:p>
          <w:p w:rsidR="00AF06A9" w:rsidRPr="000928B9" w:rsidRDefault="00AF06A9" w:rsidP="003C29AE">
            <w:pPr>
              <w:pStyle w:val="Heading"/>
              <w:rPr>
                <w:rFonts w:ascii="Times New Roman" w:hAnsi="Times New Roman" w:cs="Times New Roman"/>
                <w:b w:val="0"/>
                <w:sz w:val="24"/>
                <w:szCs w:val="24"/>
              </w:rPr>
            </w:pPr>
          </w:p>
          <w:p w:rsidR="00AF06A9" w:rsidRPr="000928B9" w:rsidRDefault="00AF06A9" w:rsidP="003C29AE">
            <w:pPr>
              <w:pStyle w:val="Heading"/>
              <w:rPr>
                <w:rFonts w:ascii="Times New Roman" w:hAnsi="Times New Roman" w:cs="Times New Roman"/>
                <w:b w:val="0"/>
                <w:sz w:val="24"/>
                <w:szCs w:val="24"/>
              </w:rPr>
            </w:pPr>
          </w:p>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100 работающих</w:t>
            </w:r>
          </w:p>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То же</w:t>
            </w:r>
          </w:p>
        </w:tc>
        <w:tc>
          <w:tcPr>
            <w:tcW w:w="1524" w:type="dxa"/>
            <w:shd w:val="clear" w:color="auto" w:fill="auto"/>
          </w:tcPr>
          <w:p w:rsidR="00AF06A9" w:rsidRPr="000928B9" w:rsidRDefault="00AF06A9" w:rsidP="003C29AE">
            <w:pPr>
              <w:pStyle w:val="Heading"/>
              <w:rPr>
                <w:rFonts w:ascii="Times New Roman" w:hAnsi="Times New Roman" w:cs="Times New Roman"/>
                <w:b w:val="0"/>
                <w:sz w:val="24"/>
                <w:szCs w:val="24"/>
              </w:rPr>
            </w:pPr>
          </w:p>
          <w:p w:rsidR="00AF06A9" w:rsidRPr="000928B9" w:rsidRDefault="00AF06A9" w:rsidP="003C29AE">
            <w:pPr>
              <w:pStyle w:val="Heading"/>
              <w:rPr>
                <w:rFonts w:ascii="Times New Roman" w:hAnsi="Times New Roman" w:cs="Times New Roman"/>
                <w:b w:val="0"/>
                <w:sz w:val="24"/>
                <w:szCs w:val="24"/>
              </w:rPr>
            </w:pPr>
          </w:p>
          <w:p w:rsidR="00AF06A9" w:rsidRPr="000928B9" w:rsidRDefault="00AF06A9" w:rsidP="003C29AE">
            <w:pPr>
              <w:pStyle w:val="Heading"/>
              <w:rPr>
                <w:rFonts w:ascii="Times New Roman" w:hAnsi="Times New Roman" w:cs="Times New Roman"/>
                <w:b w:val="0"/>
                <w:sz w:val="24"/>
                <w:szCs w:val="24"/>
              </w:rPr>
            </w:pPr>
          </w:p>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10-20</w:t>
            </w:r>
          </w:p>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5-7</w:t>
            </w:r>
          </w:p>
        </w:tc>
      </w:tr>
      <w:tr w:rsidR="00AF06A9" w:rsidRPr="000928B9" w:rsidTr="003C29AE">
        <w:trPr>
          <w:trHeight w:val="20"/>
          <w:jc w:val="center"/>
        </w:trPr>
        <w:tc>
          <w:tcPr>
            <w:tcW w:w="834" w:type="dxa"/>
            <w:shd w:val="clear" w:color="auto" w:fill="auto"/>
          </w:tcPr>
          <w:p w:rsidR="00AF06A9" w:rsidRPr="000928B9" w:rsidRDefault="00AF06A9" w:rsidP="00AF06A9">
            <w:pPr>
              <w:pStyle w:val="Iauiue"/>
              <w:numPr>
                <w:ilvl w:val="0"/>
                <w:numId w:val="5"/>
              </w:numPr>
              <w:rPr>
                <w:sz w:val="24"/>
                <w:szCs w:val="24"/>
                <w:lang w:val="ru-RU"/>
              </w:rPr>
            </w:pPr>
          </w:p>
        </w:tc>
        <w:tc>
          <w:tcPr>
            <w:tcW w:w="4596"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Дома культуры, клубы</w:t>
            </w:r>
          </w:p>
        </w:tc>
        <w:tc>
          <w:tcPr>
            <w:tcW w:w="2334"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100 мест</w:t>
            </w:r>
          </w:p>
        </w:tc>
        <w:tc>
          <w:tcPr>
            <w:tcW w:w="1524"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15-20</w:t>
            </w:r>
          </w:p>
        </w:tc>
      </w:tr>
      <w:tr w:rsidR="00AF06A9" w:rsidRPr="000928B9" w:rsidTr="003C29AE">
        <w:trPr>
          <w:trHeight w:val="20"/>
          <w:jc w:val="center"/>
        </w:trPr>
        <w:tc>
          <w:tcPr>
            <w:tcW w:w="834" w:type="dxa"/>
            <w:shd w:val="clear" w:color="auto" w:fill="auto"/>
          </w:tcPr>
          <w:p w:rsidR="00AF06A9" w:rsidRPr="000928B9" w:rsidRDefault="00AF06A9" w:rsidP="00AF06A9">
            <w:pPr>
              <w:pStyle w:val="Iauiue"/>
              <w:numPr>
                <w:ilvl w:val="0"/>
                <w:numId w:val="5"/>
              </w:numPr>
              <w:rPr>
                <w:sz w:val="24"/>
                <w:szCs w:val="24"/>
                <w:lang w:val="ru-RU"/>
              </w:rPr>
            </w:pPr>
          </w:p>
        </w:tc>
        <w:tc>
          <w:tcPr>
            <w:tcW w:w="4596"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Объекты коммерческо-деловой сферы</w:t>
            </w:r>
          </w:p>
        </w:tc>
        <w:tc>
          <w:tcPr>
            <w:tcW w:w="2334"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100 служащих</w:t>
            </w:r>
          </w:p>
        </w:tc>
        <w:tc>
          <w:tcPr>
            <w:tcW w:w="1524"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20-35</w:t>
            </w:r>
          </w:p>
        </w:tc>
      </w:tr>
      <w:tr w:rsidR="00AF06A9" w:rsidRPr="000928B9" w:rsidTr="003C29AE">
        <w:trPr>
          <w:trHeight w:val="20"/>
          <w:jc w:val="center"/>
        </w:trPr>
        <w:tc>
          <w:tcPr>
            <w:tcW w:w="834" w:type="dxa"/>
            <w:shd w:val="clear" w:color="auto" w:fill="auto"/>
          </w:tcPr>
          <w:p w:rsidR="00AF06A9" w:rsidRPr="000928B9" w:rsidRDefault="00AF06A9" w:rsidP="00AF06A9">
            <w:pPr>
              <w:pStyle w:val="Iauiue"/>
              <w:numPr>
                <w:ilvl w:val="0"/>
                <w:numId w:val="5"/>
              </w:numPr>
              <w:rPr>
                <w:sz w:val="24"/>
                <w:szCs w:val="24"/>
                <w:lang w:val="ru-RU"/>
              </w:rPr>
            </w:pPr>
          </w:p>
        </w:tc>
        <w:tc>
          <w:tcPr>
            <w:tcW w:w="4596"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Промышленные и коммунально-складские объекты</w:t>
            </w:r>
          </w:p>
        </w:tc>
        <w:tc>
          <w:tcPr>
            <w:tcW w:w="2334" w:type="dxa"/>
            <w:shd w:val="clear" w:color="auto" w:fill="auto"/>
            <w:vAlign w:val="center"/>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100 сотрудников</w:t>
            </w:r>
          </w:p>
        </w:tc>
        <w:tc>
          <w:tcPr>
            <w:tcW w:w="1524"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10-15</w:t>
            </w:r>
          </w:p>
        </w:tc>
      </w:tr>
      <w:tr w:rsidR="00AF06A9" w:rsidRPr="000928B9" w:rsidTr="003C29AE">
        <w:trPr>
          <w:trHeight w:val="20"/>
          <w:jc w:val="center"/>
        </w:trPr>
        <w:tc>
          <w:tcPr>
            <w:tcW w:w="834" w:type="dxa"/>
            <w:shd w:val="clear" w:color="auto" w:fill="auto"/>
          </w:tcPr>
          <w:p w:rsidR="00AF06A9" w:rsidRPr="000928B9" w:rsidRDefault="00AF06A9" w:rsidP="00AF06A9">
            <w:pPr>
              <w:pStyle w:val="Iauiue"/>
              <w:numPr>
                <w:ilvl w:val="0"/>
                <w:numId w:val="5"/>
              </w:numPr>
              <w:rPr>
                <w:sz w:val="24"/>
                <w:szCs w:val="24"/>
                <w:lang w:val="ru-RU"/>
              </w:rPr>
            </w:pPr>
          </w:p>
        </w:tc>
        <w:tc>
          <w:tcPr>
            <w:tcW w:w="4596"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Поликлиники и амбулаторные учреждения</w:t>
            </w:r>
          </w:p>
        </w:tc>
        <w:tc>
          <w:tcPr>
            <w:tcW w:w="2334" w:type="dxa"/>
            <w:shd w:val="clear" w:color="auto" w:fill="auto"/>
          </w:tcPr>
          <w:p w:rsidR="00AF06A9" w:rsidRPr="000928B9" w:rsidRDefault="00AF06A9" w:rsidP="003C29AE">
            <w:pPr>
              <w:pStyle w:val="Heading"/>
              <w:rPr>
                <w:rFonts w:ascii="Times New Roman" w:hAnsi="Times New Roman" w:cs="Times New Roman"/>
                <w:b w:val="0"/>
                <w:sz w:val="24"/>
                <w:szCs w:val="24"/>
              </w:rPr>
            </w:pPr>
            <w:r w:rsidRPr="000928B9">
              <w:rPr>
                <w:rFonts w:ascii="Times New Roman" w:hAnsi="Times New Roman" w:cs="Times New Roman"/>
                <w:b w:val="0"/>
                <w:sz w:val="24"/>
                <w:szCs w:val="24"/>
              </w:rPr>
              <w:t>100 посещений</w:t>
            </w:r>
          </w:p>
        </w:tc>
        <w:tc>
          <w:tcPr>
            <w:tcW w:w="1524" w:type="dxa"/>
            <w:shd w:val="clear" w:color="auto" w:fill="auto"/>
            <w:vAlign w:val="center"/>
          </w:tcPr>
          <w:p w:rsidR="00AF06A9" w:rsidRPr="000928B9" w:rsidRDefault="00AF06A9" w:rsidP="003C29AE">
            <w:pPr>
              <w:pStyle w:val="Heading"/>
              <w:jc w:val="center"/>
              <w:rPr>
                <w:rFonts w:ascii="Times New Roman" w:hAnsi="Times New Roman" w:cs="Times New Roman"/>
                <w:b w:val="0"/>
                <w:sz w:val="24"/>
                <w:szCs w:val="24"/>
              </w:rPr>
            </w:pPr>
            <w:r w:rsidRPr="000928B9">
              <w:rPr>
                <w:rFonts w:ascii="Times New Roman" w:hAnsi="Times New Roman" w:cs="Times New Roman"/>
                <w:b w:val="0"/>
                <w:sz w:val="24"/>
                <w:szCs w:val="24"/>
              </w:rPr>
              <w:t>2-3</w:t>
            </w:r>
          </w:p>
        </w:tc>
      </w:tr>
    </w:tbl>
    <w:p w:rsidR="00AF06A9" w:rsidRPr="001A13F5" w:rsidRDefault="00AF06A9" w:rsidP="00AF06A9">
      <w:pPr>
        <w:keepNext/>
        <w:spacing w:before="240" w:after="0" w:line="240" w:lineRule="auto"/>
        <w:jc w:val="center"/>
        <w:rPr>
          <w:rFonts w:ascii="Times New Roman" w:hAnsi="Times New Roman" w:cs="Times New Roman"/>
          <w:b/>
          <w:sz w:val="24"/>
          <w:szCs w:val="24"/>
        </w:rPr>
      </w:pPr>
      <w:r w:rsidRPr="001A13F5">
        <w:rPr>
          <w:rFonts w:ascii="Times New Roman" w:hAnsi="Times New Roman" w:cs="Times New Roman"/>
          <w:b/>
          <w:sz w:val="24"/>
          <w:szCs w:val="24"/>
        </w:rPr>
        <w:lastRenderedPageBreak/>
        <w:t>ЖИЛЫЕ ЗОНЫ</w:t>
      </w:r>
    </w:p>
    <w:p w:rsidR="00AF06A9" w:rsidRPr="000928B9" w:rsidRDefault="00AF06A9" w:rsidP="00AF06A9">
      <w:pPr>
        <w:shd w:val="clear" w:color="auto" w:fill="FFFFFF"/>
        <w:spacing w:before="240" w:after="0" w:line="240" w:lineRule="auto"/>
        <w:ind w:firstLine="357"/>
        <w:jc w:val="both"/>
        <w:rPr>
          <w:rFonts w:ascii="Times New Roman" w:hAnsi="Times New Roman" w:cs="Times New Roman"/>
          <w:sz w:val="24"/>
          <w:szCs w:val="24"/>
        </w:rPr>
      </w:pPr>
      <w:r w:rsidRPr="000928B9">
        <w:rPr>
          <w:rFonts w:ascii="Times New Roman" w:hAnsi="Times New Roman" w:cs="Times New Roman"/>
          <w:sz w:val="24"/>
          <w:szCs w:val="24"/>
        </w:rPr>
        <w:t xml:space="preserve">Жилые зоны предназначены для создания удобной, здоровой и безопасной среды проживания для населения. В жилых зонах размещают жилые дома разных типов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культурно-бытового обслуживания населения, гаражи и автостоянки для легковых автомобилей, принадлежащих гражданам, культовые объекты. </w:t>
      </w:r>
    </w:p>
    <w:p w:rsidR="00AF06A9" w:rsidRDefault="00AF06A9" w:rsidP="00AF06A9">
      <w:pPr>
        <w:rPr>
          <w:rFonts w:ascii="Times New Roman" w:hAnsi="Times New Roman" w:cs="Times New Roman"/>
          <w:sz w:val="24"/>
          <w:szCs w:val="24"/>
        </w:rPr>
      </w:pPr>
      <w:r w:rsidRPr="000928B9">
        <w:rPr>
          <w:rFonts w:ascii="Times New Roman" w:hAnsi="Times New Roman" w:cs="Times New Roman"/>
          <w:sz w:val="24"/>
          <w:szCs w:val="24"/>
        </w:rPr>
        <w:t>В жилых зонах 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AF06A9" w:rsidRDefault="00AF06A9" w:rsidP="00AF06A9">
      <w:pPr>
        <w:rPr>
          <w:rFonts w:ascii="Times New Roman" w:hAnsi="Times New Roman" w:cs="Times New Roman"/>
          <w:sz w:val="24"/>
          <w:szCs w:val="24"/>
        </w:rPr>
      </w:pPr>
    </w:p>
    <w:p w:rsidR="00AF06A9" w:rsidRDefault="00AF06A9" w:rsidP="00AF06A9">
      <w:pPr>
        <w:rPr>
          <w:rFonts w:ascii="Times New Roman" w:hAnsi="Times New Roman" w:cs="Times New Roman"/>
          <w:sz w:val="24"/>
          <w:szCs w:val="24"/>
        </w:rPr>
      </w:pPr>
    </w:p>
    <w:p w:rsidR="00AF06A9" w:rsidRDefault="00AF06A9" w:rsidP="00AF06A9">
      <w:pPr>
        <w:rPr>
          <w:rFonts w:ascii="Times New Roman" w:hAnsi="Times New Roman" w:cs="Times New Roman"/>
          <w:sz w:val="24"/>
          <w:szCs w:val="24"/>
        </w:rPr>
      </w:pPr>
    </w:p>
    <w:p w:rsidR="00AF06A9" w:rsidRDefault="00AF06A9" w:rsidP="00AF06A9">
      <w:pPr>
        <w:rPr>
          <w:rFonts w:ascii="Times New Roman" w:hAnsi="Times New Roman" w:cs="Times New Roman"/>
          <w:sz w:val="24"/>
          <w:szCs w:val="24"/>
        </w:rPr>
      </w:pPr>
    </w:p>
    <w:p w:rsidR="00AF06A9" w:rsidRDefault="00AF06A9" w:rsidP="00AF06A9">
      <w:pPr>
        <w:rPr>
          <w:rFonts w:ascii="Times New Roman" w:hAnsi="Times New Roman" w:cs="Times New Roman"/>
          <w:sz w:val="24"/>
          <w:szCs w:val="24"/>
        </w:rPr>
        <w:sectPr w:rsidR="00AF06A9">
          <w:pgSz w:w="11906" w:h="16838"/>
          <w:pgMar w:top="1134" w:right="850" w:bottom="1134" w:left="1701" w:header="708" w:footer="708" w:gutter="0"/>
          <w:cols w:space="708"/>
          <w:docGrid w:linePitch="360"/>
        </w:sectPr>
      </w:pPr>
    </w:p>
    <w:p w:rsidR="00AF06A9" w:rsidRPr="001A13F5" w:rsidRDefault="00AF06A9" w:rsidP="00AF06A9">
      <w:pPr>
        <w:shd w:val="clear" w:color="auto" w:fill="FFFFFF"/>
        <w:spacing w:before="120" w:after="120"/>
        <w:ind w:firstLine="357"/>
        <w:jc w:val="both"/>
        <w:rPr>
          <w:rFonts w:ascii="Times New Roman" w:hAnsi="Times New Roman" w:cs="Times New Roman"/>
        </w:rPr>
      </w:pPr>
      <w:r w:rsidRPr="001A13F5">
        <w:rPr>
          <w:rFonts w:ascii="Times New Roman" w:hAnsi="Times New Roman" w:cs="Times New Roman"/>
          <w:b/>
          <w:bCs/>
          <w:spacing w:val="-3"/>
          <w:sz w:val="24"/>
          <w:szCs w:val="24"/>
        </w:rPr>
        <w:lastRenderedPageBreak/>
        <w:t>Ж-1 — зона</w:t>
      </w:r>
      <w:r w:rsidRPr="001A13F5">
        <w:rPr>
          <w:rFonts w:ascii="Times New Roman" w:hAnsi="Times New Roman" w:cs="Times New Roman"/>
          <w:b/>
          <w:sz w:val="24"/>
          <w:szCs w:val="24"/>
        </w:rPr>
        <w:t xml:space="preserve"> </w:t>
      </w:r>
      <w:r w:rsidRPr="001A13F5">
        <w:rPr>
          <w:rFonts w:ascii="Times New Roman" w:hAnsi="Times New Roman" w:cs="Times New Roman"/>
          <w:b/>
          <w:bCs/>
          <w:spacing w:val="-2"/>
          <w:sz w:val="24"/>
          <w:szCs w:val="24"/>
        </w:rPr>
        <w:t>застройки индивидуальными жилыми домами и малоэтажными жилыми домами блокированной застройки</w:t>
      </w:r>
      <w:r w:rsidRPr="001A13F5">
        <w:rPr>
          <w:rFonts w:ascii="Times New Roman" w:hAnsi="Times New Roman" w:cs="Times New Roman"/>
        </w:rPr>
        <w:t xml:space="preserve"> </w:t>
      </w:r>
    </w:p>
    <w:p w:rsidR="00AF06A9" w:rsidRPr="000928B9" w:rsidRDefault="00AF06A9" w:rsidP="00AF06A9">
      <w:pPr>
        <w:shd w:val="clear" w:color="auto" w:fill="FFFFFF"/>
        <w:spacing w:before="120" w:after="120"/>
        <w:ind w:firstLine="357"/>
        <w:jc w:val="both"/>
        <w:rPr>
          <w:rFonts w:ascii="Times New Roman" w:hAnsi="Times New Roman" w:cs="Times New Roman"/>
          <w:sz w:val="24"/>
          <w:szCs w:val="24"/>
        </w:rPr>
      </w:pPr>
      <w:r w:rsidRPr="000928B9">
        <w:rPr>
          <w:rFonts w:ascii="Times New Roman" w:hAnsi="Times New Roman" w:cs="Times New Roman"/>
          <w:sz w:val="24"/>
          <w:szCs w:val="24"/>
        </w:rPr>
        <w:t xml:space="preserve">Зона предназначена для застройки одноквартирными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AF06A9" w:rsidRPr="001A13F5" w:rsidRDefault="00AF06A9" w:rsidP="00AF06A9">
      <w:pPr>
        <w:pStyle w:val="Standard"/>
        <w:spacing w:line="360" w:lineRule="auto"/>
        <w:ind w:firstLine="709"/>
        <w:jc w:val="center"/>
        <w:rPr>
          <w:rFonts w:ascii="Times New Roman" w:hAnsi="Times New Roman"/>
        </w:rPr>
      </w:pPr>
      <w:r w:rsidRPr="001A13F5">
        <w:rPr>
          <w:rFonts w:ascii="Times New Roman" w:hAnsi="Times New Roman"/>
          <w:i/>
          <w:iCs/>
          <w:sz w:val="24"/>
          <w:szCs w:val="24"/>
          <w:lang w:eastAsia="en-US"/>
        </w:rPr>
        <w:t xml:space="preserve">ОСНОВНЫЕ ВИДЫ РАЗРЕШЕННОГО ИСПОЛЬЗОВАНИЯ ЗЕМЕЛЬНЫХ УЧАСТКОВ </w:t>
      </w:r>
    </w:p>
    <w:tbl>
      <w:tblPr>
        <w:tblW w:w="14479" w:type="dxa"/>
        <w:tblInd w:w="88" w:type="dxa"/>
        <w:tblCellMar>
          <w:left w:w="10" w:type="dxa"/>
          <w:right w:w="10" w:type="dxa"/>
        </w:tblCellMar>
        <w:tblLook w:val="0000" w:firstRow="0" w:lastRow="0" w:firstColumn="0" w:lastColumn="0" w:noHBand="0" w:noVBand="0"/>
      </w:tblPr>
      <w:tblGrid>
        <w:gridCol w:w="4415"/>
        <w:gridCol w:w="4394"/>
        <w:gridCol w:w="1701"/>
        <w:gridCol w:w="3969"/>
      </w:tblGrid>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w:t>
            </w:r>
          </w:p>
        </w:tc>
        <w:tc>
          <w:tcPr>
            <w:tcW w:w="4394"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701"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3969"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hAnsi="Times New Roman" w:cs="Times New Roman"/>
              </w:rPr>
            </w:pPr>
            <w:r w:rsidRPr="00336F8E">
              <w:rPr>
                <w:rFonts w:ascii="Times New Roman" w:hAnsi="Times New Roman" w:cs="Times New Roman"/>
              </w:rPr>
              <w:t>П</w:t>
            </w:r>
            <w:r w:rsidRPr="00336F8E">
              <w:rPr>
                <w:rFonts w:ascii="Times New Roman" w:eastAsia="Courier New" w:hAnsi="Times New Roman" w:cs="Times New Roman"/>
              </w:rPr>
              <w:t>редельные размеры земельных участков и предельные параметры разрешенного строительства</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t>Для индивидуального жилищного строительства</w:t>
            </w:r>
          </w:p>
          <w:p w:rsidR="00AF06A9" w:rsidRPr="001A13F5" w:rsidRDefault="00AF06A9" w:rsidP="003C29AE">
            <w:pPr>
              <w:spacing w:after="0" w:line="20" w:lineRule="atLeast"/>
              <w:jc w:val="both"/>
              <w:rPr>
                <w:rFonts w:ascii="Times New Roma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1" w:line="220" w:lineRule="atLeast"/>
              <w:jc w:val="both"/>
              <w:rPr>
                <w:rFonts w:ascii="Times New Roman" w:hAnsi="Times New Roman" w:cs="Times New Roman"/>
              </w:rPr>
            </w:pPr>
            <w:r w:rsidRPr="001A13F5">
              <w:rPr>
                <w:rFonts w:ascii="Times New Roman" w:hAnsi="Times New Roman" w:cs="Times New Roman"/>
                <w:color w:val="000000"/>
              </w:rPr>
              <w:t>Размещение жилого дома (отдельно стоящего здания количеством надземных этажей не более чем 3, высотой не более 20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F06A9" w:rsidRPr="001A13F5" w:rsidRDefault="00AF06A9" w:rsidP="003C29AE">
            <w:pPr>
              <w:spacing w:after="1" w:line="220" w:lineRule="atLeast"/>
              <w:jc w:val="both"/>
              <w:rPr>
                <w:rFonts w:ascii="Times New Roman" w:hAnsi="Times New Roman" w:cs="Times New Roman"/>
              </w:rPr>
            </w:pPr>
            <w:r w:rsidRPr="001A13F5">
              <w:rPr>
                <w:rFonts w:ascii="Times New Roman" w:hAnsi="Times New Roman" w:cs="Times New Roman"/>
                <w:color w:val="000000"/>
              </w:rPr>
              <w:t>выращивание сельскохозяйственных культур;</w:t>
            </w:r>
          </w:p>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размещение индивидуальных гаражей и хозяйственных построек</w:t>
            </w:r>
            <w:r>
              <w:rPr>
                <w:rFonts w:ascii="Times New Roman" w:hAnsi="Times New Roman" w:cs="Times New Roman"/>
                <w:color w:val="000000"/>
              </w:rPr>
              <w:t xml:space="preserve">, </w:t>
            </w:r>
            <w:r w:rsidRPr="001B357C">
              <w:rPr>
                <w:rFonts w:ascii="Times New Roman" w:hAnsi="Times New Roman" w:cs="Times New Roman"/>
              </w:rPr>
              <w:t>размещение гаражей для собственных нужд и хозяйственных построек</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2.1</w:t>
            </w:r>
          </w:p>
        </w:tc>
        <w:tc>
          <w:tcPr>
            <w:tcW w:w="3969" w:type="dxa"/>
            <w:tcBorders>
              <w:top w:val="single" w:sz="4" w:space="0" w:color="00000A"/>
              <w:left w:val="single" w:sz="4" w:space="0" w:color="00000A"/>
              <w:bottom w:val="single" w:sz="4" w:space="0" w:color="00000A"/>
              <w:right w:val="single" w:sz="4" w:space="0" w:color="00000A"/>
            </w:tcBorders>
            <w:vAlign w:val="center"/>
          </w:tcPr>
          <w:p w:rsidR="00AF06A9" w:rsidRPr="00E238C3" w:rsidRDefault="00AF06A9" w:rsidP="003C29AE">
            <w:pPr>
              <w:spacing w:after="0" w:line="20" w:lineRule="atLeast"/>
              <w:jc w:val="both"/>
              <w:rPr>
                <w:rFonts w:ascii="Times New Roman" w:eastAsia="SimSun" w:hAnsi="Times New Roman" w:cs="Times New Roman"/>
              </w:rPr>
            </w:pPr>
            <w:r w:rsidRPr="001B357C">
              <w:rPr>
                <w:rFonts w:ascii="Times New Roman" w:eastAsia="SimSun" w:hAnsi="Times New Roman" w:cs="Times New Roman"/>
              </w:rPr>
              <w:t>Минимальная/максимальная площадь земельных участков   – 500 /2000кв. м; Минимальная ширина земельных участков вдоль фронта улицы (проезда) – 20 м; максимальное количество надземных этажей зданий – 3 этажа (включая мансардный этаж); максимальный процент застройки в границах земельного участка – 15%; максимальная высота зданий от уровня земли до верха перекрытия последнего этажа (или конька кровли) –12 м</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t>Малоэтажная многоквартирная жилая застройка</w:t>
            </w:r>
          </w:p>
          <w:p w:rsidR="00AF06A9" w:rsidRPr="001A13F5" w:rsidRDefault="00AF06A9" w:rsidP="003C29AE">
            <w:pPr>
              <w:spacing w:after="0" w:line="20" w:lineRule="atLeast"/>
              <w:jc w:val="both"/>
              <w:rPr>
                <w:rFonts w:ascii="Times New Roma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1" w:line="220" w:lineRule="atLeast"/>
              <w:jc w:val="both"/>
              <w:rPr>
                <w:rFonts w:ascii="Times New Roman" w:hAnsi="Times New Roman" w:cs="Times New Roman"/>
              </w:rPr>
            </w:pPr>
            <w:r w:rsidRPr="001A13F5">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w:t>
            </w:r>
          </w:p>
          <w:p w:rsidR="00AF06A9" w:rsidRPr="001A13F5" w:rsidRDefault="00AF06A9" w:rsidP="003C29AE">
            <w:pPr>
              <w:spacing w:after="1" w:line="220" w:lineRule="atLeast"/>
              <w:jc w:val="both"/>
              <w:rPr>
                <w:rFonts w:ascii="Times New Roman" w:hAnsi="Times New Roman" w:cs="Times New Roman"/>
              </w:rPr>
            </w:pPr>
            <w:r w:rsidRPr="001A13F5">
              <w:rPr>
                <w:rFonts w:ascii="Times New Roman" w:hAnsi="Times New Roman" w:cs="Times New Roman"/>
                <w:color w:val="000000"/>
              </w:rPr>
              <w:t>обустройство спортивных и детских площадок, площадок для отдыха;</w:t>
            </w:r>
          </w:p>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1A13F5">
              <w:rPr>
                <w:rFonts w:ascii="Times New Roman" w:hAnsi="Times New Roman" w:cs="Times New Roman"/>
                <w:color w:val="000000"/>
              </w:rPr>
              <w:lastRenderedPageBreak/>
              <w:t>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lastRenderedPageBreak/>
              <w:t>2.1.1</w:t>
            </w:r>
          </w:p>
        </w:tc>
        <w:tc>
          <w:tcPr>
            <w:tcW w:w="3969" w:type="dxa"/>
            <w:tcBorders>
              <w:top w:val="single" w:sz="4" w:space="0" w:color="00000A"/>
              <w:left w:val="single" w:sz="4" w:space="0" w:color="00000A"/>
              <w:bottom w:val="single" w:sz="4" w:space="0" w:color="00000A"/>
              <w:right w:val="single" w:sz="4" w:space="0" w:color="00000A"/>
            </w:tcBorders>
            <w:vAlign w:val="center"/>
          </w:tcPr>
          <w:p w:rsidR="00AF06A9" w:rsidRPr="001B357C" w:rsidRDefault="00AF06A9" w:rsidP="003C29AE">
            <w:pPr>
              <w:spacing w:after="0"/>
              <w:jc w:val="both"/>
              <w:rPr>
                <w:rFonts w:ascii="Times New Roman" w:eastAsia="SimSun" w:hAnsi="Times New Roman" w:cs="Times New Roman"/>
              </w:rPr>
            </w:pPr>
            <w:r w:rsidRPr="001B357C">
              <w:rPr>
                <w:rFonts w:ascii="Times New Roman" w:eastAsia="SimSun" w:hAnsi="Times New Roman" w:cs="Times New Roman"/>
              </w:rPr>
              <w:t>Минимальная/максимальная площадь земельных участков – 500-2000 кв. м;</w:t>
            </w:r>
          </w:p>
          <w:p w:rsidR="00AF06A9" w:rsidRPr="001B357C" w:rsidRDefault="00AF06A9" w:rsidP="003C29AE">
            <w:pPr>
              <w:spacing w:after="0"/>
              <w:jc w:val="both"/>
              <w:rPr>
                <w:rFonts w:ascii="Times New Roman" w:eastAsia="SimSun" w:hAnsi="Times New Roman" w:cs="Times New Roman"/>
              </w:rPr>
            </w:pPr>
            <w:r w:rsidRPr="001B357C">
              <w:rPr>
                <w:rFonts w:ascii="Times New Roman" w:eastAsia="SimSun" w:hAnsi="Times New Roman" w:cs="Times New Roman"/>
              </w:rPr>
              <w:t xml:space="preserve">минимальная ширина земельных участков вдоль фронта улицы (проезда) – 20 м; максимальное количество надземных этажей зданий – 3 этажа (включая мансардный этаж); максимальный процент застройки в </w:t>
            </w:r>
            <w:r w:rsidRPr="001B357C">
              <w:rPr>
                <w:rFonts w:ascii="Times New Roman" w:eastAsia="SimSun" w:hAnsi="Times New Roman" w:cs="Times New Roman"/>
              </w:rPr>
              <w:lastRenderedPageBreak/>
              <w:t xml:space="preserve">границах земельного участка – </w:t>
            </w:r>
            <w:r w:rsidR="0075047A" w:rsidRPr="0075047A">
              <w:rPr>
                <w:rFonts w:ascii="Times New Roman" w:eastAsia="SimSun" w:hAnsi="Times New Roman" w:cs="Times New Roman"/>
              </w:rPr>
              <w:t>7</w:t>
            </w:r>
            <w:r w:rsidRPr="001B357C">
              <w:rPr>
                <w:rFonts w:ascii="Times New Roman" w:eastAsia="SimSun" w:hAnsi="Times New Roman" w:cs="Times New Roman"/>
              </w:rPr>
              <w:t>0%;</w:t>
            </w:r>
          </w:p>
          <w:p w:rsidR="00AF06A9" w:rsidRPr="001B357C" w:rsidRDefault="00AF06A9" w:rsidP="003C29AE">
            <w:pPr>
              <w:spacing w:after="0" w:line="20" w:lineRule="atLeast"/>
              <w:jc w:val="both"/>
              <w:rPr>
                <w:rFonts w:ascii="Times New Roman" w:eastAsia="SimSun" w:hAnsi="Times New Roman" w:cs="Times New Roman"/>
              </w:rPr>
            </w:pPr>
            <w:r w:rsidRPr="001B357C">
              <w:rPr>
                <w:rFonts w:ascii="Times New Roman" w:eastAsia="SimSun" w:hAnsi="Times New Roman" w:cs="Times New Roman"/>
              </w:rPr>
              <w:t>максимальная высота зданий от уровня земли до верха перекрытия последнего этажа (или конька кровли) –12 м;</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lastRenderedPageBreak/>
              <w:t>Для ведения личного подсобного хозяйства (</w:t>
            </w:r>
            <w:r>
              <w:rPr>
                <w:rFonts w:ascii="Times New Roman" w:hAnsi="Times New Roman" w:cs="Times New Roman"/>
                <w:b/>
              </w:rPr>
              <w:t>приусадебный земельный участок)</w:t>
            </w:r>
          </w:p>
          <w:p w:rsidR="00AF06A9" w:rsidRPr="001A13F5" w:rsidRDefault="00AF06A9" w:rsidP="003C29AE">
            <w:pPr>
              <w:spacing w:after="0" w:line="20" w:lineRule="atLeast"/>
              <w:jc w:val="both"/>
              <w:rPr>
                <w:rFonts w:ascii="Times New Roma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Pr="00E238C3" w:rsidRDefault="00AF06A9" w:rsidP="003C29AE">
            <w:pPr>
              <w:spacing w:after="0" w:line="20" w:lineRule="atLeast"/>
              <w:jc w:val="both"/>
              <w:rPr>
                <w:rFonts w:ascii="Times New Roman" w:eastAsia="SimSun" w:hAnsi="Times New Roman" w:cs="Times New Roman"/>
                <w:sz w:val="24"/>
                <w:szCs w:val="24"/>
              </w:rPr>
            </w:pPr>
            <w:r w:rsidRPr="001B357C">
              <w:rPr>
                <w:rFonts w:ascii="Times New Roman" w:hAnsi="Times New Roman" w:cs="Times New Roman"/>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2.2</w:t>
            </w:r>
          </w:p>
        </w:tc>
        <w:tc>
          <w:tcPr>
            <w:tcW w:w="3969" w:type="dxa"/>
            <w:tcBorders>
              <w:top w:val="single" w:sz="4" w:space="0" w:color="00000A"/>
              <w:left w:val="single" w:sz="4" w:space="0" w:color="00000A"/>
              <w:bottom w:val="single" w:sz="4" w:space="0" w:color="00000A"/>
              <w:right w:val="single" w:sz="4" w:space="0" w:color="00000A"/>
            </w:tcBorders>
          </w:tcPr>
          <w:p w:rsidR="00AF06A9" w:rsidRDefault="00AF06A9" w:rsidP="003C29AE">
            <w:pPr>
              <w:jc w:val="both"/>
              <w:rPr>
                <w:rFonts w:ascii="Times New Roman" w:eastAsia="SimSun" w:hAnsi="Times New Roman" w:cs="Times New Roman"/>
              </w:rPr>
            </w:pPr>
            <w:r w:rsidRPr="001B357C">
              <w:rPr>
                <w:rFonts w:ascii="Times New Roman" w:eastAsia="SimSun" w:hAnsi="Times New Roman" w:cs="Times New Roman"/>
              </w:rPr>
              <w:t>Минимальная/максимальная площадь земельных участков   – 500 /2000кв. м;</w:t>
            </w:r>
          </w:p>
          <w:p w:rsidR="00AF06A9" w:rsidRPr="001B357C" w:rsidRDefault="00AF06A9" w:rsidP="003C29AE">
            <w:pPr>
              <w:jc w:val="both"/>
              <w:rPr>
                <w:rFonts w:ascii="Times New Roman" w:eastAsia="SimSun" w:hAnsi="Times New Roman" w:cs="Times New Roman"/>
              </w:rPr>
            </w:pPr>
            <w:r w:rsidRPr="001B357C">
              <w:rPr>
                <w:rFonts w:ascii="Times New Roman" w:eastAsia="SimSun" w:hAnsi="Times New Roman" w:cs="Times New Roman"/>
              </w:rPr>
              <w:t>минимальная ширина земельных участков вдоль фронта улицы (проезда) – 20 м; максимальное количество надземных этажей зданий – 3 этажа (включая мансардный этаж); максимальный процент застройки в границах земельного участка – 15%; максимальная высота зданий от уровня земли до верха перекрытия последнего этажа (или конька кровли) –12 м;</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t>Блокированная жилая застройка</w:t>
            </w:r>
          </w:p>
          <w:p w:rsidR="00AF06A9" w:rsidRPr="001A13F5" w:rsidRDefault="00AF06A9" w:rsidP="003C29AE">
            <w:pPr>
              <w:spacing w:after="0" w:line="20" w:lineRule="atLeast"/>
              <w:jc w:val="both"/>
              <w:rPr>
                <w:rFonts w:ascii="Times New Roma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Pr="00E238C3" w:rsidRDefault="00AF06A9" w:rsidP="003C29AE">
            <w:pPr>
              <w:spacing w:after="0" w:line="20" w:lineRule="atLeast"/>
              <w:jc w:val="both"/>
              <w:rPr>
                <w:rFonts w:ascii="Times New Roman" w:eastAsia="SimSun" w:hAnsi="Times New Roman" w:cs="Times New Roman"/>
              </w:rPr>
            </w:pPr>
            <w:r w:rsidRPr="00E238C3">
              <w:rPr>
                <w:rFonts w:ascii="Times New Roman" w:hAnsi="Times New Roman" w:cs="Times New Roman"/>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w:t>
            </w:r>
            <w:r w:rsidRPr="001B357C">
              <w:rPr>
                <w:rFonts w:ascii="Times New Roman" w:hAnsi="Times New Roman" w:cs="Times New Roman"/>
              </w:rPr>
              <w:t xml:space="preserve">размещение гаражей для собственных нужд и </w:t>
            </w:r>
            <w:r w:rsidRPr="00E238C3">
              <w:rPr>
                <w:rFonts w:ascii="Times New Roman" w:hAnsi="Times New Roman" w:cs="Times New Roman"/>
              </w:rPr>
              <w:t>иных вспомогательных сооружений; обустройство спортивных и детских площадок, площадок для отдыха</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sidRPr="000E1C36">
              <w:rPr>
                <w:rFonts w:ascii="Times New Roman" w:eastAsia="SimSun" w:hAnsi="Times New Roman" w:cs="Times New Roman"/>
              </w:rPr>
              <w:t>2.3</w:t>
            </w:r>
          </w:p>
        </w:tc>
        <w:tc>
          <w:tcPr>
            <w:tcW w:w="3969" w:type="dxa"/>
            <w:tcBorders>
              <w:top w:val="single" w:sz="4" w:space="0" w:color="00000A"/>
              <w:left w:val="single" w:sz="4" w:space="0" w:color="00000A"/>
              <w:bottom w:val="single" w:sz="4" w:space="0" w:color="00000A"/>
              <w:right w:val="single" w:sz="4" w:space="0" w:color="00000A"/>
            </w:tcBorders>
          </w:tcPr>
          <w:p w:rsidR="00AF06A9" w:rsidRPr="009E3A69"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минимальная/максимальная площадь земельных участков (блокированные жилые дома) – 600/10000 кв. м;</w:t>
            </w:r>
          </w:p>
          <w:p w:rsidR="00AF06A9" w:rsidRPr="009E3A69"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минимальная ширина земельных участков вдоль фронта улицы (проезда) – 25 м;</w:t>
            </w:r>
          </w:p>
          <w:p w:rsidR="00AF06A9" w:rsidRPr="009E3A69"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максимальное количество надземных этажей зданий – 3 этажа (включая мансардный этаж);</w:t>
            </w:r>
          </w:p>
          <w:p w:rsidR="00AF06A9" w:rsidRPr="009E3A69"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 xml:space="preserve">максимальный процент застройки в границах земельного участка – </w:t>
            </w:r>
            <w:r w:rsidR="0075047A" w:rsidRPr="0075047A">
              <w:rPr>
                <w:rFonts w:ascii="Times New Roman" w:eastAsia="SimSun" w:hAnsi="Times New Roman" w:cs="Times New Roman"/>
              </w:rPr>
              <w:t>7</w:t>
            </w:r>
            <w:r w:rsidRPr="009E3A69">
              <w:rPr>
                <w:rFonts w:ascii="Times New Roman" w:eastAsia="SimSun" w:hAnsi="Times New Roman" w:cs="Times New Roman"/>
              </w:rPr>
              <w:t>0%;</w:t>
            </w:r>
          </w:p>
          <w:p w:rsidR="00AF06A9" w:rsidRPr="000E1C36"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максимальная высота зданий от уровня земли до верха перекрытия последнего этажа (или конька кровли) - 12 м;</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B82D58" w:rsidRDefault="00AF06A9" w:rsidP="003C29AE">
            <w:pPr>
              <w:spacing w:after="0" w:line="20" w:lineRule="atLeast"/>
              <w:rPr>
                <w:rFonts w:ascii="Times New Roman" w:hAnsi="Times New Roman" w:cs="Times New Roman"/>
                <w:b/>
              </w:rPr>
            </w:pPr>
            <w:r w:rsidRPr="00B82D58">
              <w:rPr>
                <w:rFonts w:ascii="Times New Roman" w:hAnsi="Times New Roman" w:cs="Times New Roman"/>
                <w:b/>
              </w:rPr>
              <w:t>Передвиж</w:t>
            </w:r>
            <w:r>
              <w:rPr>
                <w:rFonts w:ascii="Times New Roman" w:hAnsi="Times New Roman" w:cs="Times New Roman"/>
                <w:b/>
              </w:rPr>
              <w:t>ное жильё</w:t>
            </w:r>
          </w:p>
          <w:p w:rsidR="00AF06A9" w:rsidRPr="00B82D58" w:rsidRDefault="00AF06A9" w:rsidP="003C29AE">
            <w:pPr>
              <w:spacing w:after="0" w:line="20" w:lineRule="atLeast"/>
              <w:jc w:val="both"/>
              <w:rPr>
                <w:rFonts w:ascii="Times New Roman" w:hAnsi="Times New Roman" w:cs="Times New Roman"/>
                <w:shd w:val="clear" w:color="auto" w:fill="66FF99"/>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B82D58">
              <w:rPr>
                <w:rFonts w:ascii="Times New Roman" w:hAnsi="Times New Roman" w:cs="Times New Roman"/>
              </w:rPr>
              <w:t xml:space="preserve">Размещение сооружений, пригодных к использованию в качестве жилья (палаточные </w:t>
            </w:r>
            <w:r w:rsidRPr="00B82D58">
              <w:rPr>
                <w:rFonts w:ascii="Times New Roman" w:hAnsi="Times New Roman" w:cs="Times New Roman"/>
              </w:rPr>
              <w:lastRenderedPageBreak/>
              <w:t>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lastRenderedPageBreak/>
              <w:t>2.4</w:t>
            </w:r>
          </w:p>
        </w:tc>
        <w:tc>
          <w:tcPr>
            <w:tcW w:w="3969" w:type="dxa"/>
            <w:tcBorders>
              <w:top w:val="single" w:sz="4" w:space="0" w:color="00000A"/>
              <w:left w:val="single" w:sz="4" w:space="0" w:color="00000A"/>
              <w:bottom w:val="single" w:sz="4" w:space="0" w:color="00000A"/>
              <w:right w:val="single" w:sz="4" w:space="0" w:color="00000A"/>
            </w:tcBorders>
          </w:tcPr>
          <w:p w:rsidR="00AF06A9" w:rsidRPr="009E3A69"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минимальная/максимальная площадь земельных участков  – 600-50000 кв. м.</w:t>
            </w:r>
          </w:p>
          <w:p w:rsidR="00AF06A9" w:rsidRPr="009E3A69"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lastRenderedPageBreak/>
              <w:t xml:space="preserve">Предельная этажность основных и вспомогательных сооружений – 1 этаж; </w:t>
            </w:r>
          </w:p>
          <w:p w:rsidR="00AF06A9" w:rsidRPr="001A13F5"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Максимальный процент застройки в границах земельного участка  - 75%</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lastRenderedPageBreak/>
              <w:t>Среднеэтажная жилая застройка</w:t>
            </w:r>
          </w:p>
          <w:p w:rsidR="00AF06A9" w:rsidRPr="001A13F5" w:rsidRDefault="00AF06A9" w:rsidP="003C29AE">
            <w:pPr>
              <w:spacing w:after="0" w:line="20" w:lineRule="atLeast"/>
              <w:jc w:val="both"/>
              <w:rPr>
                <w:rFonts w:ascii="Times New Roma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Pr="00E238C3" w:rsidRDefault="00AF06A9" w:rsidP="003C29AE">
            <w:pPr>
              <w:spacing w:after="0" w:line="20" w:lineRule="atLeast"/>
              <w:jc w:val="both"/>
              <w:rPr>
                <w:rFonts w:ascii="Times New Roman" w:eastAsia="SimSun" w:hAnsi="Times New Roman" w:cs="Times New Roman"/>
              </w:rPr>
            </w:pPr>
            <w:r w:rsidRPr="001B357C">
              <w:rPr>
                <w:rFonts w:ascii="Times New Roman" w:hAnsi="Times New Roman" w:cs="Times New Roman"/>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2.5</w:t>
            </w:r>
          </w:p>
        </w:tc>
        <w:tc>
          <w:tcPr>
            <w:tcW w:w="3969" w:type="dxa"/>
            <w:tcBorders>
              <w:top w:val="single" w:sz="4" w:space="0" w:color="00000A"/>
              <w:left w:val="single" w:sz="4" w:space="0" w:color="00000A"/>
              <w:bottom w:val="single" w:sz="4" w:space="0" w:color="00000A"/>
              <w:right w:val="single" w:sz="4" w:space="0" w:color="00000A"/>
            </w:tcBorders>
          </w:tcPr>
          <w:p w:rsidR="00AF06A9" w:rsidRPr="009E3A69"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максимальная площадь земельного участка - 12000 кв.м;</w:t>
            </w:r>
          </w:p>
          <w:p w:rsidR="00AF06A9" w:rsidRPr="009E3A69"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 xml:space="preserve">максимальное количество надземных этажей – 3эт.;  </w:t>
            </w:r>
          </w:p>
          <w:p w:rsidR="00AF06A9" w:rsidRPr="001A13F5"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максимальный процент застройки в гра</w:t>
            </w:r>
            <w:r w:rsidR="0075047A">
              <w:rPr>
                <w:rFonts w:ascii="Times New Roman" w:eastAsia="SimSun" w:hAnsi="Times New Roman" w:cs="Times New Roman"/>
              </w:rPr>
              <w:t xml:space="preserve">ницах земельного участка – </w:t>
            </w:r>
            <w:r w:rsidR="0075047A" w:rsidRPr="0075047A">
              <w:rPr>
                <w:rFonts w:ascii="Times New Roman" w:eastAsia="SimSun" w:hAnsi="Times New Roman" w:cs="Times New Roman"/>
              </w:rPr>
              <w:t>7</w:t>
            </w:r>
            <w:r w:rsidRPr="009E3A69">
              <w:rPr>
                <w:rFonts w:ascii="Times New Roman" w:eastAsia="SimSun" w:hAnsi="Times New Roman" w:cs="Times New Roman"/>
              </w:rPr>
              <w:t>0%;</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Хранение автотранспорта</w:t>
            </w:r>
          </w:p>
          <w:p w:rsidR="00AF06A9" w:rsidRPr="001A13F5" w:rsidRDefault="00AF06A9" w:rsidP="003C29AE">
            <w:pPr>
              <w:spacing w:after="0" w:line="20" w:lineRule="atLeast"/>
              <w:jc w:val="both"/>
              <w:rPr>
                <w:rFonts w:ascii="Times New Roman" w:eastAsia="SimSu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line="20" w:lineRule="atLeast"/>
              <w:jc w:val="both"/>
              <w:rPr>
                <w:rFonts w:ascii="Times New Roman" w:eastAsia="SimSun" w:hAnsi="Times New Roman" w:cs="Times New Roman"/>
              </w:rPr>
            </w:pPr>
            <w:r w:rsidRPr="001B357C">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2.7.2, 4.9</w:t>
            </w:r>
          </w:p>
        </w:tc>
        <w:tc>
          <w:tcPr>
            <w:tcW w:w="1701"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line="20" w:lineRule="atLeast"/>
              <w:jc w:val="center"/>
              <w:rPr>
                <w:rFonts w:ascii="Times New Roman" w:eastAsia="SimSun" w:hAnsi="Times New Roman" w:cs="Times New Roman"/>
              </w:rPr>
            </w:pPr>
            <w:r w:rsidRPr="001B357C">
              <w:rPr>
                <w:rFonts w:ascii="Times New Roman" w:eastAsia="SimSun" w:hAnsi="Times New Roman" w:cs="Times New Roman"/>
              </w:rPr>
              <w:t>2.7.1</w:t>
            </w:r>
          </w:p>
        </w:tc>
        <w:tc>
          <w:tcPr>
            <w:tcW w:w="3969"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line="20" w:lineRule="atLeast"/>
              <w:jc w:val="both"/>
              <w:rPr>
                <w:rFonts w:ascii="Times New Roman" w:eastAsia="SimSun" w:hAnsi="Times New Roman" w:cs="Times New Roman"/>
              </w:rPr>
            </w:pPr>
            <w:r w:rsidRPr="001B357C">
              <w:rPr>
                <w:rFonts w:ascii="Times New Roman" w:eastAsia="SimSun" w:hAnsi="Times New Roman" w:cs="Times New Roman"/>
              </w:rPr>
              <w:t xml:space="preserve">Минимальная/максимальная площадь земельного участка на 1 машино-место 24,5кв.м./48 кв.м, минимальная площадь земельных участков - 420 кв. м; максимальное количество этажей для гаражей боксового типа – 1 этаж, крыша скатная, максимальная высота – 3м; </w:t>
            </w:r>
            <w:r w:rsidRPr="001B357C">
              <w:rPr>
                <w:rFonts w:ascii="Times New Roman" w:hAnsi="Times New Roman" w:cs="Times New Roman"/>
              </w:rPr>
              <w:t>Максимальный процент застройки в границах земельного участка – 80%</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E238C3" w:rsidRDefault="00AF06A9" w:rsidP="003C29AE">
            <w:pPr>
              <w:ind w:hanging="29"/>
              <w:rPr>
                <w:rFonts w:ascii="Times New Roman" w:hAnsi="Times New Roman" w:cs="Times New Roman"/>
                <w:b/>
                <w:color w:val="FF0000"/>
              </w:rPr>
            </w:pPr>
            <w:r w:rsidRPr="001B357C">
              <w:rPr>
                <w:rFonts w:ascii="Times New Roman" w:hAnsi="Times New Roman" w:cs="Times New Roman"/>
                <w:b/>
              </w:rPr>
              <w:t>Размещение гаражей для собственных нужд</w:t>
            </w:r>
          </w:p>
        </w:tc>
        <w:tc>
          <w:tcPr>
            <w:tcW w:w="4394"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widowControl w:val="0"/>
              <w:autoSpaceDE w:val="0"/>
              <w:autoSpaceDN w:val="0"/>
              <w:adjustRightInd w:val="0"/>
              <w:jc w:val="both"/>
              <w:rPr>
                <w:rFonts w:ascii="Times New Roman" w:hAnsi="Times New Roman" w:cs="Times New Roman"/>
              </w:rPr>
            </w:pPr>
            <w:r w:rsidRPr="001B357C">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jc w:val="center"/>
              <w:rPr>
                <w:rFonts w:ascii="Times New Roman" w:eastAsia="SimSun" w:hAnsi="Times New Roman" w:cs="Times New Roman"/>
                <w:b/>
              </w:rPr>
            </w:pPr>
            <w:r w:rsidRPr="001B357C">
              <w:rPr>
                <w:rFonts w:ascii="Times New Roman" w:eastAsia="SimSun" w:hAnsi="Times New Roman" w:cs="Times New Roman"/>
                <w:b/>
              </w:rPr>
              <w:t>2.7.2.</w:t>
            </w:r>
          </w:p>
        </w:tc>
        <w:tc>
          <w:tcPr>
            <w:tcW w:w="3969"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jc w:val="both"/>
              <w:rPr>
                <w:rFonts w:ascii="Times New Roman" w:eastAsia="SimSun" w:hAnsi="Times New Roman" w:cs="Times New Roman"/>
              </w:rPr>
            </w:pPr>
            <w:r w:rsidRPr="001B357C">
              <w:rPr>
                <w:rFonts w:ascii="Times New Roman" w:eastAsia="SimSun" w:hAnsi="Times New Roman" w:cs="Times New Roman"/>
              </w:rPr>
              <w:t xml:space="preserve">Минимальная/максимальная площадь земельного участка на 1 машино-место 24,5кв.м./48 кв.м,; максимальное количество этажей для гаражей боксового типа – 1 этаж, крыша скатная, максимальная высота – 3м; </w:t>
            </w:r>
            <w:r w:rsidRPr="001B357C">
              <w:rPr>
                <w:rFonts w:ascii="Times New Roman" w:hAnsi="Times New Roman" w:cs="Times New Roman"/>
              </w:rPr>
              <w:t>Максимальный процент застройки в границах земельного участка – 80%</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lastRenderedPageBreak/>
              <w:t>Коммунальное обслуживание</w:t>
            </w:r>
          </w:p>
          <w:p w:rsidR="00AF06A9" w:rsidRPr="00C8174C"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Предоставление коммунальных услуг</w:t>
            </w:r>
          </w:p>
          <w:p w:rsidR="00AF06A9" w:rsidRPr="00E310FD"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Административные здания организаций, обеспечивающих предоставление коммунальных услуг</w:t>
            </w: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9" w:history="1">
              <w:r w:rsidRPr="00DC67B4">
                <w:rPr>
                  <w:rStyle w:val="a3"/>
                  <w:rFonts w:ascii="Times New Roman" w:hAnsi="Times New Roman" w:cs="Times New Roman"/>
                </w:rPr>
                <w:t>кодами 3.1.1</w:t>
              </w:r>
            </w:hyperlink>
            <w:r w:rsidRPr="00DC67B4">
              <w:rPr>
                <w:rFonts w:ascii="Times New Roman" w:hAnsi="Times New Roman" w:cs="Times New Roman"/>
                <w:bCs/>
              </w:rPr>
              <w:t xml:space="preserve"> - </w:t>
            </w:r>
            <w:hyperlink r:id="rId50" w:history="1">
              <w:r w:rsidRPr="00DC67B4">
                <w:rPr>
                  <w:rStyle w:val="a3"/>
                  <w:rFonts w:ascii="Times New Roman" w:hAnsi="Times New Roman" w:cs="Times New Roman"/>
                </w:rPr>
                <w:t>3.1.2</w:t>
              </w:r>
            </w:hyperlink>
          </w:p>
        </w:tc>
        <w:tc>
          <w:tcPr>
            <w:tcW w:w="170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3.1.2</w:t>
            </w:r>
          </w:p>
        </w:tc>
        <w:tc>
          <w:tcPr>
            <w:tcW w:w="3969"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rPr>
                <w:rFonts w:ascii="Times New Roman" w:eastAsia="SimSun" w:hAnsi="Times New Roman" w:cs="Times New Roman"/>
              </w:rPr>
            </w:pPr>
            <w:r w:rsidRPr="002D085C">
              <w:rPr>
                <w:rFonts w:ascii="Times New Roman" w:eastAsia="SimSun" w:hAnsi="Times New Roman" w:cs="Times New Roman"/>
              </w:rPr>
              <w:t>не подлежит установлению</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3F2C20">
              <w:rPr>
                <w:rFonts w:ascii="Times New Roman" w:eastAsia="SimSun" w:hAnsi="Times New Roman" w:cs="Times New Roman"/>
                <w:b/>
              </w:rPr>
              <w:t>С</w:t>
            </w:r>
            <w:r>
              <w:rPr>
                <w:rFonts w:ascii="Times New Roman" w:eastAsia="SimSun" w:hAnsi="Times New Roman" w:cs="Times New Roman"/>
                <w:b/>
              </w:rPr>
              <w:t>оциальное обслуживание</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Дома социального обслуживания</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Оказание социальной помощи населению</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Оказание услуг связи</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Общежития</w:t>
            </w:r>
          </w:p>
          <w:p w:rsidR="00AF06A9" w:rsidRPr="00B82D58" w:rsidRDefault="00AF06A9" w:rsidP="003C29AE">
            <w:pPr>
              <w:spacing w:after="0" w:line="20" w:lineRule="atLeast"/>
              <w:rPr>
                <w:rFonts w:ascii="Times New Roma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Pr="0099318D" w:rsidRDefault="00AF06A9" w:rsidP="003C29AE">
            <w:pPr>
              <w:spacing w:after="0" w:line="240" w:lineRule="auto"/>
              <w:jc w:val="both"/>
              <w:rPr>
                <w:rFonts w:ascii="Times New Roman" w:eastAsia="SimSun" w:hAnsi="Times New Roman" w:cs="Times New Roman"/>
                <w:b/>
              </w:rPr>
            </w:pPr>
            <w:r w:rsidRPr="00C242E0">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1" w:anchor="block_1321" w:history="1">
              <w:r w:rsidRPr="00C242E0">
                <w:rPr>
                  <w:rStyle w:val="a3"/>
                  <w:rFonts w:ascii="Times New Roman" w:hAnsi="Times New Roman" w:cs="Times New Roman"/>
                </w:rPr>
                <w:t>кодами 3.2.1 - 3.2.4</w:t>
              </w:r>
            </w:hyperlink>
          </w:p>
        </w:tc>
        <w:tc>
          <w:tcPr>
            <w:tcW w:w="170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3.2.2</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3.2.3.</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3.2.4</w:t>
            </w:r>
          </w:p>
          <w:p w:rsidR="00AF06A9" w:rsidRPr="001A13F5" w:rsidRDefault="00AF06A9" w:rsidP="003C29AE">
            <w:pPr>
              <w:spacing w:after="0" w:line="20" w:lineRule="atLeast"/>
              <w:jc w:val="center"/>
              <w:rPr>
                <w:rFonts w:ascii="Times New Roman" w:eastAsia="SimSu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 600/15000 кв. м;</w:t>
            </w:r>
          </w:p>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40%;</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Бытовое обслуживание</w:t>
            </w:r>
          </w:p>
          <w:p w:rsidR="00AF06A9" w:rsidRPr="003F2C20" w:rsidRDefault="00AF06A9" w:rsidP="003C29AE">
            <w:pPr>
              <w:spacing w:after="0" w:line="240" w:lineRule="auto"/>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Pr="00C242E0" w:rsidRDefault="00AF06A9" w:rsidP="003C29AE">
            <w:pPr>
              <w:spacing w:after="0" w:line="240" w:lineRule="auto"/>
              <w:jc w:val="both"/>
              <w:rPr>
                <w:rFonts w:ascii="Times New Roman" w:hAnsi="Times New Roman" w:cs="Times New Roman"/>
              </w:rPr>
            </w:pPr>
            <w:r w:rsidRPr="001A13F5">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3.3</w:t>
            </w:r>
          </w:p>
          <w:p w:rsidR="00AF06A9" w:rsidRDefault="00AF06A9" w:rsidP="003C29AE">
            <w:pPr>
              <w:spacing w:after="0" w:line="20" w:lineRule="atLeast"/>
              <w:jc w:val="center"/>
              <w:rPr>
                <w:rFonts w:ascii="Times New Roman" w:eastAsia="SimSun"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 600/15000 кв. м;</w:t>
            </w:r>
          </w:p>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40%;</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З</w:t>
            </w:r>
            <w:r w:rsidRPr="003F2C20">
              <w:rPr>
                <w:rFonts w:ascii="Times New Roman" w:eastAsia="SimSun" w:hAnsi="Times New Roman" w:cs="Times New Roman"/>
                <w:b/>
              </w:rPr>
              <w:t>дравоохране</w:t>
            </w:r>
            <w:r>
              <w:rPr>
                <w:rFonts w:ascii="Times New Roman" w:eastAsia="SimSun" w:hAnsi="Times New Roman" w:cs="Times New Roman"/>
                <w:b/>
              </w:rPr>
              <w:t>ние</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Амбулаторно-поликлиническое обслуживание</w:t>
            </w:r>
          </w:p>
          <w:p w:rsidR="00AF06A9" w:rsidRDefault="00AF06A9" w:rsidP="003C29AE">
            <w:pPr>
              <w:spacing w:after="0" w:line="240" w:lineRule="auto"/>
              <w:rPr>
                <w:rFonts w:ascii="Times New Roman" w:eastAsia="SimSun" w:hAnsi="Times New Roman" w:cs="Times New Roman"/>
                <w:b/>
              </w:rPr>
            </w:pPr>
            <w:r w:rsidRPr="00C8174C">
              <w:rPr>
                <w:rFonts w:asciiTheme="minorHAnsi" w:eastAsiaTheme="minorEastAsia" w:hAnsiTheme="minorHAnsi" w:cstheme="minorBidi"/>
              </w:rPr>
              <w:t xml:space="preserve"> </w:t>
            </w:r>
            <w:r w:rsidRPr="00C8174C">
              <w:rPr>
                <w:rFonts w:ascii="Times New Roman" w:eastAsia="SimSun" w:hAnsi="Times New Roman" w:cs="Times New Roman"/>
                <w:b/>
              </w:rPr>
              <w:t>Стационарное медицинское обслуживание</w:t>
            </w:r>
          </w:p>
          <w:p w:rsidR="00AF06A9" w:rsidRDefault="00AF06A9" w:rsidP="003C29AE">
            <w:pPr>
              <w:spacing w:after="0" w:line="240" w:lineRule="auto"/>
              <w:rPr>
                <w:rFonts w:ascii="Times New Roman" w:eastAsia="SimSun" w:hAnsi="Times New Roman" w:cs="Times New Roman"/>
                <w:b/>
              </w:rPr>
            </w:pPr>
          </w:p>
          <w:p w:rsidR="00AF06A9" w:rsidRDefault="00AF06A9" w:rsidP="003C29AE">
            <w:pPr>
              <w:spacing w:after="0" w:line="240" w:lineRule="auto"/>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jc w:val="both"/>
              <w:rPr>
                <w:rFonts w:ascii="Times New Roman" w:hAnsi="Times New Roman" w:cs="Times New Roman"/>
                <w:u w:val="single"/>
              </w:rPr>
            </w:pPr>
            <w:r w:rsidRPr="001A13F5">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rsidRPr="00C242E0">
              <w:rPr>
                <w:rFonts w:ascii="Times New Roman" w:hAnsi="Times New Roman" w:cs="Times New Roman"/>
              </w:rPr>
              <w:t xml:space="preserve">с </w:t>
            </w:r>
            <w:hyperlink r:id="rId52" w:anchor="block_10341" w:history="1">
              <w:r w:rsidRPr="00C242E0">
                <w:rPr>
                  <w:rStyle w:val="a3"/>
                  <w:rFonts w:ascii="Times New Roman" w:hAnsi="Times New Roman" w:cs="Times New Roman"/>
                </w:rPr>
                <w:t>кодами 3.4.1 - 3.4.2</w:t>
              </w:r>
            </w:hyperlink>
          </w:p>
        </w:tc>
        <w:tc>
          <w:tcPr>
            <w:tcW w:w="170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3.4</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3.4.1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3.4.2</w:t>
            </w: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 600/15000 кв. м;</w:t>
            </w:r>
          </w:p>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40%;</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Образование и просвещение</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Дошкольное, начальное и среднее общее образование</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Среднее и высшее профессиональное образование</w:t>
            </w:r>
          </w:p>
          <w:p w:rsidR="00AF06A9" w:rsidRDefault="00AF06A9" w:rsidP="003C29AE">
            <w:pPr>
              <w:spacing w:after="0" w:line="240" w:lineRule="auto"/>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rPr>
                <w:rFonts w:ascii="Times New Roman" w:eastAsia="SimSun" w:hAnsi="Times New Roman" w:cs="Times New Roman"/>
                <w:b/>
              </w:rPr>
            </w:pPr>
            <w:r w:rsidRPr="001A13F5">
              <w:rPr>
                <w:rFonts w:ascii="Times New Roman" w:hAnsi="Times New Roman" w:cs="Times New Roma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w:t>
            </w:r>
            <w:r w:rsidRPr="00C242E0">
              <w:rPr>
                <w:rFonts w:ascii="Times New Roman" w:hAnsi="Times New Roman" w:cs="Times New Roman"/>
              </w:rPr>
              <w:t xml:space="preserve"> </w:t>
            </w:r>
            <w:hyperlink r:id="rId53" w:anchor="block_10351" w:history="1">
              <w:r w:rsidRPr="00C242E0">
                <w:rPr>
                  <w:rStyle w:val="a3"/>
                  <w:rFonts w:ascii="Times New Roman" w:hAnsi="Times New Roman" w:cs="Times New Roman"/>
                </w:rPr>
                <w:t>кодами 3.5.1 - 3.5.2</w:t>
              </w:r>
            </w:hyperlink>
          </w:p>
        </w:tc>
        <w:tc>
          <w:tcPr>
            <w:tcW w:w="170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3.5</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3.5.1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3.5.2</w:t>
            </w: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 600/15000 кв. м;</w:t>
            </w:r>
          </w:p>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40%;</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Культурное развитие</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Объекты культурно-досуговой деятельности</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Парки культуры и отдыха</w:t>
            </w:r>
          </w:p>
          <w:p w:rsidR="00AF06A9" w:rsidRDefault="00AF06A9" w:rsidP="003C29AE">
            <w:pPr>
              <w:spacing w:after="0" w:line="240" w:lineRule="auto"/>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jc w:val="both"/>
              <w:rPr>
                <w:rFonts w:ascii="Times New Roman" w:eastAsia="SimSun" w:hAnsi="Times New Roman" w:cs="Times New Roman"/>
              </w:rPr>
            </w:pPr>
            <w:r>
              <w:rPr>
                <w:rFonts w:ascii="Times New Roman" w:hAnsi="Times New Roman" w:cs="Times New Roman"/>
                <w:color w:val="00000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w:t>
            </w:r>
            <w:r>
              <w:rPr>
                <w:rFonts w:ascii="Times New Roman" w:hAnsi="Times New Roman" w:cs="Times New Roman"/>
                <w:color w:val="000000"/>
              </w:rPr>
              <w:lastRenderedPageBreak/>
              <w:t xml:space="preserve">использования с </w:t>
            </w:r>
            <w:r w:rsidRPr="00C242E0">
              <w:rPr>
                <w:rFonts w:ascii="Times New Roman" w:hAnsi="Times New Roman" w:cs="Times New Roman"/>
              </w:rPr>
              <w:t>кодами 3.6.1-3.6.3</w:t>
            </w:r>
          </w:p>
        </w:tc>
        <w:tc>
          <w:tcPr>
            <w:tcW w:w="170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lastRenderedPageBreak/>
              <w:t>3.6</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3.6.2</w:t>
            </w: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 600/15000 кв. м;</w:t>
            </w:r>
          </w:p>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40%;</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 xml:space="preserve">максимальное количество надземных </w:t>
            </w:r>
            <w:r w:rsidRPr="00105D0E">
              <w:rPr>
                <w:rFonts w:ascii="Times New Roman" w:hAnsi="Times New Roman" w:cs="Times New Roman"/>
                <w:color w:val="000000"/>
              </w:rPr>
              <w:lastRenderedPageBreak/>
              <w:t>этажей зданий – 3 этажа;</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lastRenderedPageBreak/>
              <w:t>Спорт</w:t>
            </w:r>
          </w:p>
          <w:p w:rsidR="00AF06A9" w:rsidRPr="001A13F5" w:rsidRDefault="00AF06A9" w:rsidP="003C29AE">
            <w:pPr>
              <w:spacing w:after="0" w:line="20" w:lineRule="atLeast"/>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hAnsi="Times New Roman" w:cs="Times New Roman"/>
              </w:rPr>
            </w:pPr>
            <w:r w:rsidRPr="001A13F5">
              <w:rPr>
                <w:rFonts w:ascii="Times New Roman" w:hAnsi="Times New Roman" w:cs="Times New Roman"/>
                <w:color w:val="00000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70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5.1</w:t>
            </w: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0" w:lineRule="atLeast"/>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–200/5000 кв. м;</w:t>
            </w:r>
          </w:p>
          <w:p w:rsidR="00AF06A9" w:rsidRPr="00105D0E" w:rsidRDefault="00AF06A9" w:rsidP="003C29AE">
            <w:pPr>
              <w:spacing w:after="0" w:line="20" w:lineRule="atLeast"/>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w:t>
            </w:r>
          </w:p>
          <w:p w:rsidR="00AF06A9" w:rsidRPr="00105D0E" w:rsidRDefault="00AF06A9" w:rsidP="003C29AE">
            <w:pPr>
              <w:spacing w:after="0" w:line="20" w:lineRule="atLeast"/>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80%;</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Религиозное использование</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Осуществление религиозных обрядов</w:t>
            </w:r>
          </w:p>
          <w:p w:rsidR="00AF06A9" w:rsidRPr="00E310F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Религиозное управление и образование</w:t>
            </w: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w:t>
            </w:r>
            <w:r w:rsidRPr="00DC67B4">
              <w:rPr>
                <w:rFonts w:ascii="Times New Roman" w:hAnsi="Times New Roman" w:cs="Times New Roman"/>
              </w:rPr>
              <w:t xml:space="preserve">ния </w:t>
            </w:r>
            <w:r w:rsidRPr="00E310FD">
              <w:rPr>
                <w:rFonts w:ascii="Times New Roman" w:hAnsi="Times New Roman" w:cs="Times New Roman"/>
                <w:u w:val="single"/>
              </w:rPr>
              <w:t>с кодами 3.7.1-3.7.2</w:t>
            </w:r>
          </w:p>
        </w:tc>
        <w:tc>
          <w:tcPr>
            <w:tcW w:w="170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3.7</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3.7.1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3.7.2</w:t>
            </w: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 400/3000 кв. м;</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40%;</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максимальная высота зданий, строений, сооружений от уровня земли - 50 м;</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Общественное управление</w:t>
            </w:r>
          </w:p>
          <w:p w:rsidR="00AF06A9" w:rsidRDefault="00AF06A9" w:rsidP="003C29AE">
            <w:pPr>
              <w:spacing w:after="0" w:line="240" w:lineRule="auto"/>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jc w:val="both"/>
              <w:rPr>
                <w:rFonts w:ascii="Times New Roman" w:eastAsia="SimSun" w:hAnsi="Times New Roman" w:cs="Times New Roman"/>
              </w:rPr>
            </w:pPr>
            <w:r w:rsidRPr="00DD2EF5">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54" w:anchor="block_1381" w:history="1">
              <w:r w:rsidRPr="00C242E0">
                <w:rPr>
                  <w:rStyle w:val="a3"/>
                  <w:rFonts w:ascii="Times New Roman" w:hAnsi="Times New Roman" w:cs="Times New Roman"/>
                </w:rPr>
                <w:t>кодами 3.8.1-3.8.2</w:t>
              </w:r>
            </w:hyperlink>
          </w:p>
        </w:tc>
        <w:tc>
          <w:tcPr>
            <w:tcW w:w="170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3.8</w:t>
            </w: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 600/15000 кв. м;</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40%;</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1" w:line="220" w:lineRule="atLeast"/>
              <w:rPr>
                <w:rFonts w:ascii="Times New Roman" w:hAnsi="Times New Roman" w:cs="Times New Roman"/>
                <w:b/>
              </w:rPr>
            </w:pPr>
            <w:r w:rsidRPr="001A13F5">
              <w:rPr>
                <w:rFonts w:ascii="Times New Roman" w:hAnsi="Times New Roman" w:cs="Times New Roman"/>
                <w:b/>
                <w:color w:val="000000"/>
              </w:rPr>
              <w:t>Государственное управление</w:t>
            </w:r>
            <w:r>
              <w:rPr>
                <w:rFonts w:ascii="Times New Roman" w:hAnsi="Times New Roman" w:cs="Times New Roman"/>
                <w:b/>
                <w:color w:val="000000"/>
              </w:rPr>
              <w:t xml:space="preserve"> </w:t>
            </w:r>
          </w:p>
          <w:p w:rsidR="00AF06A9" w:rsidRPr="001A13F5" w:rsidRDefault="00AF06A9" w:rsidP="003C29AE">
            <w:pPr>
              <w:spacing w:after="0" w:line="20" w:lineRule="atLeast"/>
              <w:rPr>
                <w:rFonts w:ascii="Times New Roman" w:eastAsia="Courier New" w:hAnsi="Times New Roman" w:cs="Times New Roman"/>
                <w:b/>
                <w:color w:val="000000"/>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Courier New" w:hAnsi="Times New Roman" w:cs="Times New Roman"/>
                <w:color w:val="000000"/>
              </w:rPr>
            </w:pPr>
            <w:r w:rsidRPr="001A13F5">
              <w:rPr>
                <w:rFonts w:ascii="Times New Roman" w:hAnsi="Times New Roman" w:cs="Times New Roman"/>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Courier New" w:hAnsi="Times New Roman" w:cs="Times New Roman"/>
                <w:color w:val="000000"/>
              </w:rPr>
            </w:pPr>
            <w:r w:rsidRPr="001A13F5">
              <w:rPr>
                <w:rFonts w:ascii="Times New Roman" w:eastAsia="Courier New" w:hAnsi="Times New Roman" w:cs="Times New Roman"/>
                <w:color w:val="000000"/>
              </w:rPr>
              <w:t>3.8.1</w:t>
            </w: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 600/15000 кв. м;</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40%;</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eastAsia="SimSun" w:hAnsi="Times New Roman" w:cs="Times New Roman"/>
                <w:b/>
              </w:rPr>
            </w:pPr>
            <w:r>
              <w:rPr>
                <w:rFonts w:ascii="Times New Roman" w:eastAsia="SimSun" w:hAnsi="Times New Roman" w:cs="Times New Roman"/>
                <w:b/>
              </w:rPr>
              <w:t>М</w:t>
            </w:r>
            <w:r w:rsidRPr="003F2C20">
              <w:rPr>
                <w:rFonts w:ascii="Times New Roman" w:eastAsia="SimSun" w:hAnsi="Times New Roman" w:cs="Times New Roman"/>
                <w:b/>
              </w:rPr>
              <w:t>агазины</w:t>
            </w:r>
          </w:p>
          <w:p w:rsidR="00AF06A9" w:rsidRPr="003F2C20" w:rsidRDefault="00AF06A9" w:rsidP="003C29AE">
            <w:pPr>
              <w:spacing w:after="0" w:line="20" w:lineRule="atLeast"/>
              <w:jc w:val="both"/>
              <w:rPr>
                <w:rFonts w:ascii="Times New Roman" w:eastAsia="SimSun" w:hAnsi="Times New Roman" w:cs="Times New Roman"/>
                <w:b/>
                <w:color w:val="FF0000"/>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4.4</w:t>
            </w: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 600/15000 кв. м;</w:t>
            </w:r>
          </w:p>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40%;</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 xml:space="preserve">Объекты дорожного сервиса </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Заправка транспортных средств</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Обеспечение дорожного отдыха</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lastRenderedPageBreak/>
              <w:t>Автомобильные мойки</w:t>
            </w:r>
          </w:p>
          <w:p w:rsidR="00AF06A9" w:rsidRPr="00B9766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Ремонт автомобилей</w:t>
            </w:r>
          </w:p>
        </w:tc>
        <w:tc>
          <w:tcPr>
            <w:tcW w:w="4394"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lastRenderedPageBreak/>
              <w:t xml:space="preserve">Размещение зданий и сооружений дорожного сервиса. Содержание данного вида разрешенного использования включает в себя </w:t>
            </w:r>
            <w:r w:rsidRPr="001A13F5">
              <w:rPr>
                <w:rFonts w:ascii="Times New Roman" w:hAnsi="Times New Roman" w:cs="Times New Roman"/>
                <w:color w:val="000000"/>
              </w:rPr>
              <w:lastRenderedPageBreak/>
              <w:t xml:space="preserve">содержание видов разрешенного использования </w:t>
            </w:r>
            <w:r w:rsidRPr="006244DC">
              <w:rPr>
                <w:rFonts w:ascii="Times New Roman" w:hAnsi="Times New Roman" w:cs="Times New Roman"/>
                <w:color w:val="000000"/>
                <w:u w:val="single"/>
              </w:rPr>
              <w:t>с кодами 4.9.1.1 - 4.9.1.4</w:t>
            </w:r>
          </w:p>
        </w:tc>
        <w:tc>
          <w:tcPr>
            <w:tcW w:w="170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hAnsi="Times New Roman" w:cs="Times New Roman"/>
                <w:color w:val="000000"/>
              </w:rPr>
            </w:pPr>
            <w:r w:rsidRPr="001A13F5">
              <w:rPr>
                <w:rFonts w:ascii="Times New Roman" w:hAnsi="Times New Roman" w:cs="Times New Roman"/>
                <w:color w:val="000000"/>
              </w:rPr>
              <w:lastRenderedPageBreak/>
              <w:t>4.9.</w:t>
            </w:r>
            <w:r>
              <w:rPr>
                <w:rFonts w:ascii="Times New Roman" w:hAnsi="Times New Roman" w:cs="Times New Roman"/>
                <w:color w:val="000000"/>
              </w:rPr>
              <w:t>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4.9.1.2</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lastRenderedPageBreak/>
              <w:t>4.9.1.3</w:t>
            </w:r>
          </w:p>
          <w:p w:rsidR="00AF06A9" w:rsidRPr="0099242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4.9.1.4</w:t>
            </w:r>
          </w:p>
        </w:tc>
        <w:tc>
          <w:tcPr>
            <w:tcW w:w="3969"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lastRenderedPageBreak/>
              <w:t>не подлежит установлению</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1" w:line="220" w:lineRule="atLeast"/>
              <w:rPr>
                <w:rFonts w:ascii="Times New Roman" w:hAnsi="Times New Roman" w:cs="Times New Roman"/>
                <w:b/>
                <w:color w:val="000000"/>
              </w:rPr>
            </w:pPr>
            <w:r>
              <w:rPr>
                <w:rFonts w:ascii="Times New Roman" w:hAnsi="Times New Roman" w:cs="Times New Roman"/>
                <w:b/>
                <w:color w:val="000000"/>
              </w:rPr>
              <w:t>Транспорт</w:t>
            </w:r>
          </w:p>
          <w:p w:rsidR="00AF06A9" w:rsidRDefault="00AF06A9" w:rsidP="003C29AE">
            <w:pPr>
              <w:spacing w:after="1" w:line="220" w:lineRule="atLeast"/>
              <w:rPr>
                <w:rFonts w:ascii="Times New Roman" w:hAnsi="Times New Roman" w:cs="Times New Roman"/>
                <w:b/>
                <w:color w:val="000000"/>
              </w:rPr>
            </w:pPr>
            <w:r w:rsidRPr="00B9766D">
              <w:rPr>
                <w:rFonts w:ascii="Times New Roman" w:hAnsi="Times New Roman" w:cs="Times New Roman"/>
                <w:b/>
                <w:color w:val="000000"/>
              </w:rPr>
              <w:t>Железнодорожный транспорт</w:t>
            </w:r>
          </w:p>
          <w:p w:rsidR="00AF06A9" w:rsidRDefault="00AF06A9" w:rsidP="003C29AE">
            <w:pPr>
              <w:spacing w:after="1" w:line="220" w:lineRule="atLeast"/>
              <w:rPr>
                <w:rFonts w:ascii="Times New Roman" w:hAnsi="Times New Roman" w:cs="Times New Roman"/>
                <w:b/>
                <w:color w:val="000000"/>
              </w:rPr>
            </w:pPr>
            <w:r w:rsidRPr="00B9766D">
              <w:rPr>
                <w:rFonts w:ascii="Times New Roman" w:hAnsi="Times New Roman" w:cs="Times New Roman"/>
                <w:b/>
                <w:color w:val="000000"/>
              </w:rPr>
              <w:t>Железнодорожные пути</w:t>
            </w:r>
          </w:p>
          <w:p w:rsidR="00AF06A9" w:rsidRDefault="00AF06A9" w:rsidP="003C29AE">
            <w:pPr>
              <w:spacing w:after="1" w:line="220" w:lineRule="atLeast"/>
              <w:rPr>
                <w:rFonts w:ascii="Times New Roman" w:hAnsi="Times New Roman" w:cs="Times New Roman"/>
                <w:b/>
                <w:color w:val="000000"/>
              </w:rPr>
            </w:pPr>
            <w:r w:rsidRPr="00B9766D">
              <w:rPr>
                <w:rFonts w:ascii="Times New Roman" w:hAnsi="Times New Roman" w:cs="Times New Roman"/>
                <w:b/>
                <w:color w:val="000000"/>
              </w:rPr>
              <w:t>Обслуживание железнодорожных перевозок</w:t>
            </w:r>
          </w:p>
          <w:p w:rsidR="00AF06A9" w:rsidRDefault="00AF06A9" w:rsidP="003C29AE">
            <w:pPr>
              <w:spacing w:after="1" w:line="220" w:lineRule="atLeast"/>
              <w:rPr>
                <w:rFonts w:ascii="Times New Roman" w:hAnsi="Times New Roman" w:cs="Times New Roman"/>
                <w:b/>
                <w:color w:val="000000"/>
              </w:rPr>
            </w:pPr>
            <w:r w:rsidRPr="00B9766D">
              <w:rPr>
                <w:rFonts w:ascii="Times New Roman" w:hAnsi="Times New Roman" w:cs="Times New Roman"/>
                <w:b/>
                <w:color w:val="000000"/>
              </w:rPr>
              <w:t>Автомобильный транспорт</w:t>
            </w:r>
          </w:p>
          <w:p w:rsidR="00AF06A9" w:rsidRDefault="00AF06A9" w:rsidP="003C29AE">
            <w:pPr>
              <w:spacing w:after="1" w:line="220" w:lineRule="atLeast"/>
              <w:rPr>
                <w:rFonts w:ascii="Times New Roman" w:hAnsi="Times New Roman" w:cs="Times New Roman"/>
                <w:b/>
                <w:color w:val="000000"/>
              </w:rPr>
            </w:pPr>
            <w:r w:rsidRPr="00B9766D">
              <w:rPr>
                <w:rFonts w:ascii="Times New Roman" w:hAnsi="Times New Roman" w:cs="Times New Roman"/>
                <w:b/>
                <w:color w:val="000000"/>
              </w:rPr>
              <w:t>Размещение автомобильных дорог</w:t>
            </w:r>
          </w:p>
          <w:p w:rsidR="00AF06A9" w:rsidRDefault="00AF06A9" w:rsidP="003C29AE">
            <w:pPr>
              <w:spacing w:after="1" w:line="220" w:lineRule="atLeast"/>
              <w:rPr>
                <w:rFonts w:ascii="Times New Roman" w:hAnsi="Times New Roman" w:cs="Times New Roman"/>
                <w:b/>
                <w:color w:val="000000"/>
              </w:rPr>
            </w:pPr>
            <w:r w:rsidRPr="00B9766D">
              <w:rPr>
                <w:rFonts w:ascii="Times New Roman" w:hAnsi="Times New Roman" w:cs="Times New Roman"/>
                <w:b/>
                <w:color w:val="000000"/>
              </w:rPr>
              <w:t>Обслуживание перевозок пассажиров</w:t>
            </w:r>
          </w:p>
          <w:p w:rsidR="00AF06A9" w:rsidRPr="001A13F5" w:rsidRDefault="00AF06A9" w:rsidP="003C29AE">
            <w:pPr>
              <w:spacing w:after="1" w:line="220" w:lineRule="atLeast"/>
              <w:rPr>
                <w:rFonts w:ascii="Times New Roman" w:hAnsi="Times New Roman" w:cs="Times New Roman"/>
                <w:b/>
                <w:color w:val="000000"/>
              </w:rPr>
            </w:pPr>
            <w:r w:rsidRPr="00B9766D">
              <w:rPr>
                <w:rFonts w:ascii="Times New Roman" w:hAnsi="Times New Roman" w:cs="Times New Roman"/>
                <w:b/>
                <w:color w:val="000000"/>
              </w:rPr>
              <w:t>Стоянки транспорта общего пользования</w:t>
            </w:r>
          </w:p>
        </w:tc>
        <w:tc>
          <w:tcPr>
            <w:tcW w:w="4394" w:type="dxa"/>
            <w:tcBorders>
              <w:top w:val="single" w:sz="4" w:space="0" w:color="00000A"/>
              <w:left w:val="single" w:sz="4" w:space="0" w:color="00000A"/>
              <w:bottom w:val="single" w:sz="4" w:space="0" w:color="00000A"/>
              <w:right w:val="single" w:sz="4" w:space="0" w:color="00000A"/>
            </w:tcBorders>
            <w:vAlign w:val="center"/>
          </w:tcPr>
          <w:p w:rsidR="00AF06A9" w:rsidRPr="00C02F2B" w:rsidRDefault="00AF06A9" w:rsidP="003C29AE">
            <w:pPr>
              <w:pStyle w:val="s1"/>
              <w:contextualSpacing/>
              <w:jc w:val="both"/>
              <w:rPr>
                <w:bCs/>
                <w:sz w:val="22"/>
                <w:szCs w:val="22"/>
              </w:rPr>
            </w:pPr>
            <w:r w:rsidRPr="00C02F2B">
              <w:rPr>
                <w:bCs/>
                <w:sz w:val="22"/>
                <w:szCs w:val="22"/>
              </w:rPr>
              <w:t>Размещение различного рода путей сообщения и сооружений, используемых для перевозки людей или грузов, либ</w:t>
            </w:r>
            <w:r>
              <w:rPr>
                <w:bCs/>
                <w:sz w:val="22"/>
                <w:szCs w:val="22"/>
              </w:rPr>
              <w:t>о передачи веществ</w:t>
            </w:r>
          </w:p>
          <w:p w:rsidR="00AF06A9" w:rsidRPr="001A13F5" w:rsidRDefault="00AF06A9" w:rsidP="003C29AE">
            <w:pPr>
              <w:spacing w:after="0" w:line="20" w:lineRule="atLeast"/>
              <w:contextualSpacing/>
              <w:jc w:val="both"/>
              <w:rPr>
                <w:rFonts w:ascii="Times New Roman" w:hAnsi="Times New Roman" w:cs="Times New Roman"/>
                <w:color w:val="000000"/>
              </w:rPr>
            </w:pPr>
            <w:r w:rsidRPr="00C02F2B">
              <w:rPr>
                <w:rFonts w:ascii="Times New Roman" w:hAnsi="Times New Roman" w:cs="Times New Roman"/>
                <w:bCs/>
              </w:rPr>
              <w:t xml:space="preserve">Содержание данного вида разрешенного использования включает в себя содержание видов разрешенного использования с </w:t>
            </w:r>
            <w:hyperlink r:id="rId55" w:anchor="block_1071" w:history="1">
              <w:r w:rsidRPr="00C02F2B">
                <w:rPr>
                  <w:rStyle w:val="a3"/>
                  <w:rFonts w:ascii="Times New Roman" w:hAnsi="Times New Roman" w:cs="Times New Roman"/>
                </w:rPr>
                <w:t>кодами 7.1 -7.5</w:t>
              </w:r>
            </w:hyperlink>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Courier New" w:hAnsi="Times New Roman" w:cs="Times New Roman"/>
                <w:color w:val="000000"/>
              </w:rPr>
            </w:pPr>
            <w:r>
              <w:rPr>
                <w:rFonts w:ascii="Times New Roman" w:eastAsia="Courier New" w:hAnsi="Times New Roman" w:cs="Times New Roman"/>
                <w:color w:val="000000"/>
              </w:rPr>
              <w:t>7.0</w:t>
            </w: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не подлежит установлению</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Обеспечение внутреннего правопорядка</w:t>
            </w:r>
          </w:p>
          <w:p w:rsidR="00AF06A9" w:rsidRPr="001A13F5" w:rsidRDefault="00AF06A9" w:rsidP="003C29AE">
            <w:pPr>
              <w:spacing w:after="0" w:line="20" w:lineRule="atLeast"/>
              <w:jc w:val="both"/>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8.3</w:t>
            </w:r>
          </w:p>
        </w:tc>
        <w:tc>
          <w:tcPr>
            <w:tcW w:w="3969"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 10 кв. м;/расчётная в соответствии с проектной документацией;</w:t>
            </w:r>
          </w:p>
          <w:p w:rsidR="00AF06A9" w:rsidRPr="00105D0E" w:rsidRDefault="00AF06A9" w:rsidP="003C29AE">
            <w:pPr>
              <w:spacing w:after="0" w:line="240" w:lineRule="auto"/>
              <w:jc w:val="both"/>
              <w:rPr>
                <w:rFonts w:ascii="Times New Roman" w:hAnsi="Times New Roman" w:cs="Times New Roman"/>
                <w:color w:val="000000"/>
              </w:rPr>
            </w:pPr>
            <w:r w:rsidRPr="00105D0E">
              <w:rPr>
                <w:rFonts w:ascii="Times New Roman" w:hAnsi="Times New Roman" w:cs="Times New Roman"/>
                <w:color w:val="000000"/>
              </w:rPr>
              <w:t>максимальная высота зданий, строений, сооружений от уровня земли –50 м;</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60%;</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 xml:space="preserve">Ведение огородничества </w:t>
            </w:r>
          </w:p>
          <w:p w:rsidR="00AF06A9" w:rsidRPr="001A13F5" w:rsidRDefault="00AF06A9" w:rsidP="003C29AE">
            <w:pPr>
              <w:spacing w:after="0" w:line="20" w:lineRule="atLeast"/>
              <w:jc w:val="both"/>
              <w:rPr>
                <w:rFonts w:ascii="Times New Roman" w:eastAsia="SimSu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1" w:line="220" w:lineRule="atLeast"/>
              <w:jc w:val="both"/>
              <w:rPr>
                <w:rFonts w:ascii="Times New Roman" w:hAnsi="Times New Roman" w:cs="Times New Roman"/>
              </w:rPr>
            </w:pPr>
            <w:r w:rsidRPr="001A13F5">
              <w:rPr>
                <w:rFonts w:ascii="Times New Roman" w:hAnsi="Times New Roman" w:cs="Times New Roman"/>
                <w:color w:val="000000"/>
              </w:rPr>
              <w:t>Осуществление деятельности, связанной с выращиванием ягодных, овощных, бахчевых или иных сельскохозяйственных культур и картофеля;</w:t>
            </w:r>
          </w:p>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13.1</w:t>
            </w:r>
          </w:p>
        </w:tc>
        <w:tc>
          <w:tcPr>
            <w:tcW w:w="3969"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Максимальная площадь земельного участка – 500 кв.м</w:t>
            </w:r>
            <w:r>
              <w:rPr>
                <w:rFonts w:ascii="Times New Roman" w:hAnsi="Times New Roman" w:cs="Times New Roman"/>
                <w:color w:val="000000"/>
              </w:rPr>
              <w:t>.</w:t>
            </w:r>
          </w:p>
          <w:p w:rsidR="00AF06A9" w:rsidRPr="00FA1E07" w:rsidRDefault="00AF06A9" w:rsidP="003C29AE">
            <w:pPr>
              <w:spacing w:after="0" w:line="20" w:lineRule="atLeast"/>
              <w:jc w:val="both"/>
              <w:rPr>
                <w:rFonts w:ascii="Times New Roman" w:hAnsi="Times New Roman" w:cs="Times New Roman"/>
                <w:color w:val="000000"/>
              </w:rPr>
            </w:pPr>
            <w:r w:rsidRPr="00FA1E07">
              <w:rPr>
                <w:rFonts w:ascii="Times New Roman" w:eastAsia="SimSun" w:hAnsi="Times New Roman" w:cs="Times New Roman"/>
              </w:rPr>
              <w:t>Максимальная высота зданий, строений, сооружений от уровня земли -не подлежит установлению, максимальный процент застройки в границах земельного участка - не подлежит установлению</w:t>
            </w:r>
            <w:r>
              <w:rPr>
                <w:rFonts w:ascii="Times New Roman" w:eastAsia="SimSun" w:hAnsi="Times New Roman" w:cs="Times New Roman"/>
              </w:rPr>
              <w:t>.</w:t>
            </w:r>
          </w:p>
        </w:tc>
      </w:tr>
      <w:tr w:rsidR="00AF06A9" w:rsidRPr="001A13F5" w:rsidTr="003C29AE">
        <w:trPr>
          <w:trHeight w:val="277"/>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3969" w:type="dxa"/>
            <w:tcBorders>
              <w:top w:val="single" w:sz="4" w:space="0" w:color="00000A"/>
              <w:left w:val="single" w:sz="4" w:space="0" w:color="00000A"/>
              <w:bottom w:val="single" w:sz="4" w:space="0" w:color="00000A"/>
              <w:right w:val="single" w:sz="4" w:space="0" w:color="00000A"/>
            </w:tcBorders>
          </w:tcPr>
          <w:p w:rsidR="00AF06A9" w:rsidRPr="00FA1E07" w:rsidRDefault="00AF06A9" w:rsidP="003C29AE">
            <w:pPr>
              <w:spacing w:after="0" w:line="20" w:lineRule="atLeast"/>
              <w:rPr>
                <w:rFonts w:ascii="Times New Roman" w:eastAsia="SimSun" w:hAnsi="Times New Roman" w:cs="Times New Roman"/>
              </w:rPr>
            </w:pPr>
            <w:r w:rsidRPr="00FA1E07">
              <w:rPr>
                <w:rFonts w:ascii="Times New Roman" w:hAnsi="Times New Roman" w:cs="Times New Roman"/>
                <w:noProof/>
              </w:rPr>
              <w:t>Действие градостроительного регламента не распространяется</w:t>
            </w:r>
          </w:p>
        </w:tc>
      </w:tr>
      <w:tr w:rsidR="00AF06A9" w:rsidRPr="001A13F5" w:rsidTr="003C29AE">
        <w:trPr>
          <w:trHeight w:val="552"/>
        </w:trPr>
        <w:tc>
          <w:tcPr>
            <w:tcW w:w="44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lastRenderedPageBreak/>
              <w:t>Запас</w:t>
            </w:r>
          </w:p>
          <w:p w:rsidR="00AF06A9" w:rsidRPr="001A13F5" w:rsidRDefault="00AF06A9" w:rsidP="003C29AE">
            <w:pPr>
              <w:spacing w:after="0" w:line="20" w:lineRule="atLeast"/>
              <w:jc w:val="both"/>
              <w:rPr>
                <w:rFonts w:ascii="Times New Roman" w:eastAsia="SimSu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sidRPr="004E4ABF">
              <w:rPr>
                <w:rFonts w:ascii="Times New Roman" w:eastAsia="SimSun" w:hAnsi="Times New Roman" w:cs="Times New Roman"/>
              </w:rPr>
              <w:t>Отсутствие хозяйственной деятельности</w:t>
            </w:r>
          </w:p>
        </w:tc>
        <w:tc>
          <w:tcPr>
            <w:tcW w:w="170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12.3</w:t>
            </w:r>
          </w:p>
        </w:tc>
        <w:tc>
          <w:tcPr>
            <w:tcW w:w="3969" w:type="dxa"/>
            <w:tcBorders>
              <w:top w:val="single" w:sz="4" w:space="0" w:color="00000A"/>
              <w:left w:val="single" w:sz="4" w:space="0" w:color="00000A"/>
              <w:bottom w:val="single" w:sz="4" w:space="0" w:color="00000A"/>
              <w:right w:val="single" w:sz="4" w:space="0" w:color="00000A"/>
            </w:tcBorders>
          </w:tcPr>
          <w:p w:rsidR="00AF06A9" w:rsidRPr="00FA1E07" w:rsidRDefault="00AF06A9" w:rsidP="003C29AE">
            <w:pPr>
              <w:spacing w:after="0" w:line="20" w:lineRule="atLeast"/>
              <w:rPr>
                <w:rFonts w:ascii="Times New Roman" w:eastAsia="SimSun" w:hAnsi="Times New Roman" w:cs="Times New Roman"/>
              </w:rPr>
            </w:pPr>
            <w:r>
              <w:rPr>
                <w:rFonts w:ascii="Times New Roman" w:hAnsi="Times New Roman" w:cs="Times New Roman"/>
                <w:noProof/>
              </w:rPr>
              <w:t>Г</w:t>
            </w:r>
            <w:r w:rsidRPr="00FA1E07">
              <w:rPr>
                <w:rFonts w:ascii="Times New Roman" w:hAnsi="Times New Roman" w:cs="Times New Roman"/>
                <w:noProof/>
              </w:rPr>
              <w:t>радостроительный регламент не устанавливается</w:t>
            </w:r>
          </w:p>
        </w:tc>
      </w:tr>
    </w:tbl>
    <w:p w:rsidR="00AF06A9" w:rsidRDefault="00AF06A9" w:rsidP="00AF06A9">
      <w:pPr>
        <w:shd w:val="clear" w:color="auto" w:fill="FFFFFF"/>
        <w:tabs>
          <w:tab w:val="left" w:pos="993"/>
          <w:tab w:val="left" w:pos="6294"/>
        </w:tabs>
        <w:spacing w:line="288" w:lineRule="auto"/>
        <w:rPr>
          <w:rFonts w:ascii="Times New Roman" w:hAnsi="Times New Roman" w:cs="Times New Roman"/>
          <w:sz w:val="24"/>
          <w:szCs w:val="24"/>
        </w:rPr>
      </w:pPr>
    </w:p>
    <w:p w:rsidR="00AF06A9" w:rsidRPr="001A13F5" w:rsidRDefault="00AF06A9" w:rsidP="00AF06A9">
      <w:pPr>
        <w:shd w:val="clear" w:color="auto" w:fill="FFFFFF"/>
        <w:tabs>
          <w:tab w:val="left" w:pos="993"/>
          <w:tab w:val="left" w:pos="6294"/>
        </w:tabs>
        <w:spacing w:line="288" w:lineRule="auto"/>
        <w:ind w:firstLine="709"/>
        <w:jc w:val="center"/>
        <w:rPr>
          <w:rFonts w:ascii="Times New Roman" w:hAnsi="Times New Roman" w:cs="Times New Roman"/>
          <w:sz w:val="24"/>
          <w:szCs w:val="24"/>
        </w:rPr>
      </w:pPr>
      <w:r w:rsidRPr="001A13F5">
        <w:rPr>
          <w:rFonts w:ascii="Times New Roman" w:hAnsi="Times New Roman" w:cs="Times New Roman"/>
          <w:sz w:val="24"/>
          <w:szCs w:val="24"/>
        </w:rPr>
        <w:t xml:space="preserve">УСЛОВНО РАЗРЕШЕННЫЕ ВИДЫ </w:t>
      </w:r>
      <w:r>
        <w:rPr>
          <w:rFonts w:ascii="Times New Roman" w:hAnsi="Times New Roman" w:cs="Times New Roman"/>
          <w:sz w:val="24"/>
          <w:szCs w:val="24"/>
        </w:rPr>
        <w:t xml:space="preserve">РАЗРЕШЕННОГО ИСПОЛЬЗОВАНИЯ </w:t>
      </w:r>
      <w:r w:rsidRPr="001A13F5">
        <w:rPr>
          <w:rFonts w:ascii="Times New Roman" w:hAnsi="Times New Roman" w:cs="Times New Roman"/>
          <w:sz w:val="24"/>
          <w:szCs w:val="24"/>
        </w:rPr>
        <w:t xml:space="preserve">ЗЕМЕЛЬНЫХ УЧАСТКОВ </w:t>
      </w:r>
    </w:p>
    <w:tbl>
      <w:tblPr>
        <w:tblW w:w="14534" w:type="dxa"/>
        <w:tblInd w:w="33" w:type="dxa"/>
        <w:tblLayout w:type="fixed"/>
        <w:tblCellMar>
          <w:left w:w="10" w:type="dxa"/>
          <w:right w:w="10" w:type="dxa"/>
        </w:tblCellMar>
        <w:tblLook w:val="0000" w:firstRow="0" w:lastRow="0" w:firstColumn="0" w:lastColumn="0" w:noHBand="0" w:noVBand="0"/>
      </w:tblPr>
      <w:tblGrid>
        <w:gridCol w:w="3903"/>
        <w:gridCol w:w="4677"/>
        <w:gridCol w:w="2127"/>
        <w:gridCol w:w="3827"/>
      </w:tblGrid>
      <w:tr w:rsidR="00AF06A9" w:rsidRPr="001A13F5" w:rsidTr="003C29AE">
        <w:trPr>
          <w:trHeight w:val="552"/>
        </w:trPr>
        <w:tc>
          <w:tcPr>
            <w:tcW w:w="39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w:t>
            </w:r>
            <w:r>
              <w:rPr>
                <w:rFonts w:ascii="Times New Roman" w:eastAsia="Courier New" w:hAnsi="Times New Roman" w:cs="Times New Roman"/>
              </w:rPr>
              <w:t>спользования земельного участка</w:t>
            </w:r>
          </w:p>
        </w:tc>
        <w:tc>
          <w:tcPr>
            <w:tcW w:w="4677" w:type="dxa"/>
            <w:tcBorders>
              <w:top w:val="single" w:sz="8" w:space="0" w:color="00000A"/>
              <w:left w:val="single" w:sz="8" w:space="0" w:color="00000A"/>
              <w:bottom w:val="single" w:sz="8" w:space="0" w:color="00000A"/>
              <w:right w:val="single" w:sz="8"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212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3827" w:type="dxa"/>
            <w:tcBorders>
              <w:top w:val="single" w:sz="8" w:space="0" w:color="00000A"/>
              <w:left w:val="single" w:sz="8" w:space="0" w:color="00000A"/>
              <w:bottom w:val="single" w:sz="8" w:space="0" w:color="00000A"/>
              <w:right w:val="single" w:sz="8" w:space="0" w:color="00000A"/>
            </w:tcBorders>
            <w:vAlign w:val="center"/>
          </w:tcPr>
          <w:p w:rsidR="00AF06A9" w:rsidRPr="001A13F5" w:rsidRDefault="00AF06A9" w:rsidP="003C29AE">
            <w:pPr>
              <w:spacing w:after="0" w:line="20" w:lineRule="atLeast"/>
              <w:jc w:val="center"/>
              <w:rPr>
                <w:rFonts w:ascii="Times New Roman" w:hAnsi="Times New Roman" w:cs="Times New Roman"/>
              </w:rPr>
            </w:pPr>
            <w:r w:rsidRPr="004B291F">
              <w:rPr>
                <w:rFonts w:ascii="Times New Roman" w:hAnsi="Times New Roman" w:cs="Times New Roman"/>
              </w:rPr>
              <w:t>Предельные размеры земельных участков и предельные параметры разрешенного строительства</w:t>
            </w:r>
          </w:p>
        </w:tc>
      </w:tr>
      <w:tr w:rsidR="00AF06A9" w:rsidRPr="001A13F5" w:rsidTr="003C29AE">
        <w:trPr>
          <w:trHeight w:val="552"/>
        </w:trPr>
        <w:tc>
          <w:tcPr>
            <w:tcW w:w="39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Обслуживание жилой застройки</w:t>
            </w:r>
          </w:p>
          <w:p w:rsidR="00AF06A9" w:rsidRPr="001A13F5" w:rsidRDefault="00AF06A9" w:rsidP="003C29AE">
            <w:pPr>
              <w:shd w:val="clear" w:color="auto" w:fill="FFFFFF" w:themeFill="background1"/>
              <w:spacing w:after="0" w:line="20" w:lineRule="atLeast"/>
              <w:jc w:val="both"/>
              <w:rPr>
                <w:rFonts w:ascii="Times New Roman" w:eastAsia="SimSun" w:hAnsi="Times New Roman" w:cs="Times New Roman"/>
                <w:b/>
                <w:sz w:val="24"/>
                <w:szCs w:val="24"/>
              </w:rPr>
            </w:pPr>
          </w:p>
          <w:p w:rsidR="00AF06A9" w:rsidRPr="001A13F5" w:rsidRDefault="00AF06A9" w:rsidP="003C29AE">
            <w:pPr>
              <w:spacing w:after="0" w:line="20" w:lineRule="atLeast"/>
              <w:jc w:val="both"/>
              <w:rPr>
                <w:rFonts w:ascii="Times New Roman" w:eastAsia="SimSun" w:hAnsi="Times New Roman" w:cs="Times New Roman"/>
              </w:rPr>
            </w:pPr>
          </w:p>
        </w:tc>
        <w:tc>
          <w:tcPr>
            <w:tcW w:w="4677" w:type="dxa"/>
            <w:tcBorders>
              <w:top w:val="single" w:sz="8" w:space="0" w:color="00000A"/>
              <w:left w:val="single" w:sz="8" w:space="0" w:color="00000A"/>
              <w:bottom w:val="single" w:sz="8" w:space="0" w:color="00000A"/>
              <w:right w:val="single" w:sz="8" w:space="0" w:color="00000A"/>
            </w:tcBorders>
          </w:tcPr>
          <w:p w:rsidR="00AF06A9" w:rsidRPr="004E0D08" w:rsidRDefault="00AF06A9" w:rsidP="003C29AE">
            <w:pPr>
              <w:spacing w:after="0" w:line="20" w:lineRule="atLeast"/>
              <w:jc w:val="both"/>
              <w:rPr>
                <w:rFonts w:ascii="Times New Roman" w:hAnsi="Times New Roman" w:cs="Times New Roman"/>
                <w:b/>
              </w:rPr>
            </w:pPr>
            <w:r w:rsidRPr="001A13F5">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r:id="rId56" w:anchor="block_1031" w:history="1">
              <w:r w:rsidRPr="001A13F5">
                <w:rPr>
                  <w:rStyle w:val="a3"/>
                  <w:rFonts w:ascii="Times New Roman" w:hAnsi="Times New Roman" w:cs="Times New Roman"/>
                </w:rPr>
                <w:t>кодами 3.1</w:t>
              </w:r>
            </w:hyperlink>
            <w:r w:rsidRPr="001A13F5">
              <w:rPr>
                <w:rFonts w:ascii="Times New Roman" w:hAnsi="Times New Roman" w:cs="Times New Roman"/>
              </w:rPr>
              <w:t xml:space="preserve">, </w:t>
            </w:r>
            <w:hyperlink r:id="rId57" w:anchor="block_1032" w:history="1">
              <w:r w:rsidRPr="001A13F5">
                <w:rPr>
                  <w:rStyle w:val="a3"/>
                  <w:rFonts w:ascii="Times New Roman" w:hAnsi="Times New Roman" w:cs="Times New Roman"/>
                </w:rPr>
                <w:t>3.2</w:t>
              </w:r>
            </w:hyperlink>
            <w:r w:rsidRPr="001A13F5">
              <w:rPr>
                <w:rFonts w:ascii="Times New Roman" w:hAnsi="Times New Roman" w:cs="Times New Roman"/>
              </w:rPr>
              <w:t xml:space="preserve">, </w:t>
            </w:r>
            <w:hyperlink r:id="rId58" w:anchor="block_1033" w:history="1">
              <w:r w:rsidRPr="001A13F5">
                <w:rPr>
                  <w:rStyle w:val="a3"/>
                  <w:rFonts w:ascii="Times New Roman" w:hAnsi="Times New Roman" w:cs="Times New Roman"/>
                </w:rPr>
                <w:t>3.3</w:t>
              </w:r>
            </w:hyperlink>
            <w:r w:rsidRPr="001A13F5">
              <w:rPr>
                <w:rFonts w:ascii="Times New Roman" w:hAnsi="Times New Roman" w:cs="Times New Roman"/>
              </w:rPr>
              <w:t xml:space="preserve">, </w:t>
            </w:r>
            <w:hyperlink r:id="rId59" w:anchor="block_1034" w:history="1">
              <w:r w:rsidRPr="001A13F5">
                <w:rPr>
                  <w:rStyle w:val="a3"/>
                  <w:rFonts w:ascii="Times New Roman" w:hAnsi="Times New Roman" w:cs="Times New Roman"/>
                </w:rPr>
                <w:t>3.4</w:t>
              </w:r>
            </w:hyperlink>
            <w:r w:rsidRPr="001A13F5">
              <w:rPr>
                <w:rFonts w:ascii="Times New Roman" w:hAnsi="Times New Roman" w:cs="Times New Roman"/>
              </w:rPr>
              <w:t xml:space="preserve">, </w:t>
            </w:r>
            <w:hyperlink r:id="rId60" w:anchor="block_10341" w:history="1">
              <w:r w:rsidRPr="001A13F5">
                <w:rPr>
                  <w:rStyle w:val="a3"/>
                  <w:rFonts w:ascii="Times New Roman" w:hAnsi="Times New Roman" w:cs="Times New Roman"/>
                </w:rPr>
                <w:t>3.4.1</w:t>
              </w:r>
            </w:hyperlink>
            <w:r w:rsidRPr="001A13F5">
              <w:rPr>
                <w:rFonts w:ascii="Times New Roman" w:hAnsi="Times New Roman" w:cs="Times New Roman"/>
              </w:rPr>
              <w:t xml:space="preserve">, </w:t>
            </w:r>
            <w:hyperlink r:id="rId61" w:anchor="block_10351" w:history="1">
              <w:r w:rsidRPr="001A13F5">
                <w:rPr>
                  <w:rStyle w:val="a3"/>
                  <w:rFonts w:ascii="Times New Roman" w:hAnsi="Times New Roman" w:cs="Times New Roman"/>
                </w:rPr>
                <w:t>3.5.1</w:t>
              </w:r>
            </w:hyperlink>
            <w:r w:rsidRPr="001A13F5">
              <w:rPr>
                <w:rFonts w:ascii="Times New Roman" w:hAnsi="Times New Roman" w:cs="Times New Roman"/>
              </w:rPr>
              <w:t xml:space="preserve">, </w:t>
            </w:r>
            <w:hyperlink r:id="rId62" w:anchor="block_1036" w:history="1">
              <w:r w:rsidRPr="001A13F5">
                <w:rPr>
                  <w:rStyle w:val="a3"/>
                  <w:rFonts w:ascii="Times New Roman" w:hAnsi="Times New Roman" w:cs="Times New Roman"/>
                </w:rPr>
                <w:t>3.6</w:t>
              </w:r>
            </w:hyperlink>
            <w:r w:rsidRPr="001A13F5">
              <w:rPr>
                <w:rFonts w:ascii="Times New Roman" w:hAnsi="Times New Roman" w:cs="Times New Roman"/>
              </w:rPr>
              <w:t xml:space="preserve">, </w:t>
            </w:r>
            <w:hyperlink r:id="rId63" w:anchor="block_1037" w:history="1">
              <w:r w:rsidRPr="001A13F5">
                <w:rPr>
                  <w:rStyle w:val="a3"/>
                  <w:rFonts w:ascii="Times New Roman" w:hAnsi="Times New Roman" w:cs="Times New Roman"/>
                </w:rPr>
                <w:t>3.7</w:t>
              </w:r>
            </w:hyperlink>
            <w:r w:rsidRPr="001A13F5">
              <w:rPr>
                <w:rFonts w:ascii="Times New Roman" w:hAnsi="Times New Roman" w:cs="Times New Roman"/>
              </w:rPr>
              <w:t xml:space="preserve">, </w:t>
            </w:r>
            <w:hyperlink r:id="rId64" w:anchor="block_103101" w:history="1">
              <w:r w:rsidRPr="001A13F5">
                <w:rPr>
                  <w:rStyle w:val="a3"/>
                  <w:rFonts w:ascii="Times New Roman" w:hAnsi="Times New Roman" w:cs="Times New Roman"/>
                </w:rPr>
                <w:t>3.10.1</w:t>
              </w:r>
            </w:hyperlink>
            <w:r w:rsidRPr="001A13F5">
              <w:rPr>
                <w:rFonts w:ascii="Times New Roman" w:hAnsi="Times New Roman" w:cs="Times New Roman"/>
              </w:rPr>
              <w:t xml:space="preserve">, </w:t>
            </w:r>
            <w:hyperlink r:id="rId65" w:anchor="block_1041" w:history="1">
              <w:r w:rsidRPr="001A13F5">
                <w:rPr>
                  <w:rStyle w:val="a3"/>
                  <w:rFonts w:ascii="Times New Roman" w:hAnsi="Times New Roman" w:cs="Times New Roman"/>
                </w:rPr>
                <w:t>4.1</w:t>
              </w:r>
            </w:hyperlink>
            <w:r w:rsidRPr="001A13F5">
              <w:rPr>
                <w:rFonts w:ascii="Times New Roman" w:hAnsi="Times New Roman" w:cs="Times New Roman"/>
              </w:rPr>
              <w:t xml:space="preserve">, </w:t>
            </w:r>
            <w:hyperlink r:id="rId66" w:anchor="block_1043" w:history="1">
              <w:r w:rsidRPr="001A13F5">
                <w:rPr>
                  <w:rStyle w:val="a3"/>
                  <w:rFonts w:ascii="Times New Roman" w:hAnsi="Times New Roman" w:cs="Times New Roman"/>
                </w:rPr>
                <w:t>4.3</w:t>
              </w:r>
            </w:hyperlink>
            <w:r w:rsidRPr="001A13F5">
              <w:rPr>
                <w:rFonts w:ascii="Times New Roman" w:hAnsi="Times New Roman" w:cs="Times New Roman"/>
              </w:rPr>
              <w:t xml:space="preserve">, </w:t>
            </w:r>
            <w:hyperlink r:id="rId67" w:anchor="block_1044" w:history="1">
              <w:r w:rsidRPr="001A13F5">
                <w:rPr>
                  <w:rStyle w:val="a3"/>
                  <w:rFonts w:ascii="Times New Roman" w:hAnsi="Times New Roman" w:cs="Times New Roman"/>
                </w:rPr>
                <w:t>4.4</w:t>
              </w:r>
            </w:hyperlink>
            <w:r w:rsidRPr="001A13F5">
              <w:rPr>
                <w:rFonts w:ascii="Times New Roman" w:hAnsi="Times New Roman" w:cs="Times New Roman"/>
              </w:rPr>
              <w:t xml:space="preserve">, </w:t>
            </w:r>
            <w:hyperlink r:id="rId68" w:anchor="block_1046" w:history="1">
              <w:r w:rsidRPr="001A13F5">
                <w:rPr>
                  <w:rStyle w:val="a3"/>
                  <w:rFonts w:ascii="Times New Roman" w:hAnsi="Times New Roman" w:cs="Times New Roman"/>
                </w:rPr>
                <w:t>4.6</w:t>
              </w:r>
            </w:hyperlink>
            <w:r w:rsidRPr="001A13F5">
              <w:rPr>
                <w:rFonts w:ascii="Times New Roman" w:hAnsi="Times New Roman" w:cs="Times New Roman"/>
              </w:rPr>
              <w:t xml:space="preserve">, </w:t>
            </w:r>
            <w:hyperlink r:id="rId69" w:anchor="block_1512" w:history="1">
              <w:r w:rsidRPr="001A13F5">
                <w:rPr>
                  <w:rStyle w:val="a3"/>
                  <w:rFonts w:ascii="Times New Roman" w:hAnsi="Times New Roman" w:cs="Times New Roman"/>
                </w:rPr>
                <w:t>5.1.2</w:t>
              </w:r>
            </w:hyperlink>
            <w:r w:rsidRPr="001A13F5">
              <w:rPr>
                <w:rFonts w:ascii="Times New Roman" w:hAnsi="Times New Roman" w:cs="Times New Roman"/>
              </w:rPr>
              <w:t xml:space="preserve">, </w:t>
            </w:r>
            <w:hyperlink r:id="rId70" w:anchor="block_1513" w:history="1">
              <w:r w:rsidRPr="001A13F5">
                <w:rPr>
                  <w:rStyle w:val="a3"/>
                  <w:rFonts w:ascii="Times New Roman" w:hAnsi="Times New Roman" w:cs="Times New Roman"/>
                </w:rPr>
                <w:t>5.1.3</w:t>
              </w:r>
            </w:hyperlink>
            <w:r w:rsidRPr="001A13F5">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2.7</w:t>
            </w:r>
          </w:p>
        </w:tc>
        <w:tc>
          <w:tcPr>
            <w:tcW w:w="3827" w:type="dxa"/>
            <w:tcBorders>
              <w:top w:val="single" w:sz="8" w:space="0" w:color="00000A"/>
              <w:left w:val="single" w:sz="8" w:space="0" w:color="00000A"/>
              <w:bottom w:val="single" w:sz="8" w:space="0" w:color="00000A"/>
              <w:right w:val="single" w:sz="8" w:space="0" w:color="00000A"/>
            </w:tcBorders>
          </w:tcPr>
          <w:p w:rsidR="00AF06A9" w:rsidRDefault="00AF06A9" w:rsidP="003C29AE">
            <w:pPr>
              <w:spacing w:after="0" w:line="20" w:lineRule="atLeast"/>
              <w:rPr>
                <w:rFonts w:ascii="Times New Roman" w:eastAsia="SimSun" w:hAnsi="Times New Roman" w:cs="Times New Roman"/>
              </w:rPr>
            </w:pPr>
            <w:r w:rsidRPr="002D085C">
              <w:rPr>
                <w:rFonts w:ascii="Times New Roman" w:eastAsia="Courier New" w:hAnsi="Times New Roman" w:cs="Times New Roman"/>
              </w:rPr>
              <w:t>не подлежит установлению</w:t>
            </w:r>
          </w:p>
        </w:tc>
      </w:tr>
      <w:tr w:rsidR="00AF06A9" w:rsidRPr="001A13F5" w:rsidTr="003C29AE">
        <w:trPr>
          <w:trHeight w:val="552"/>
        </w:trPr>
        <w:tc>
          <w:tcPr>
            <w:tcW w:w="39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4E0D08" w:rsidRDefault="00AF06A9" w:rsidP="003C29AE">
            <w:pPr>
              <w:spacing w:after="0" w:line="20" w:lineRule="atLeast"/>
              <w:rPr>
                <w:rFonts w:ascii="Times New Roman" w:hAnsi="Times New Roman" w:cs="Times New Roman"/>
                <w:b/>
              </w:rPr>
            </w:pPr>
            <w:r w:rsidRPr="004E0D08">
              <w:rPr>
                <w:rFonts w:ascii="Times New Roman" w:hAnsi="Times New Roman" w:cs="Times New Roman"/>
                <w:b/>
              </w:rPr>
              <w:t>Ветеринарное обслуживание</w:t>
            </w:r>
          </w:p>
          <w:p w:rsidR="00AF06A9" w:rsidRPr="004E0D08" w:rsidRDefault="00AF06A9" w:rsidP="003C29AE">
            <w:pPr>
              <w:spacing w:after="0" w:line="20" w:lineRule="atLeast"/>
              <w:rPr>
                <w:rFonts w:ascii="Times New Roman" w:hAnsi="Times New Roman" w:cs="Times New Roman"/>
                <w:b/>
              </w:rPr>
            </w:pPr>
          </w:p>
        </w:tc>
        <w:tc>
          <w:tcPr>
            <w:tcW w:w="4677" w:type="dxa"/>
            <w:tcBorders>
              <w:top w:val="single" w:sz="8" w:space="0" w:color="00000A"/>
              <w:left w:val="single" w:sz="8" w:space="0" w:color="00000A"/>
              <w:bottom w:val="single" w:sz="8" w:space="0" w:color="00000A"/>
              <w:right w:val="single" w:sz="8" w:space="0" w:color="00000A"/>
            </w:tcBorders>
          </w:tcPr>
          <w:p w:rsidR="00AF06A9" w:rsidRPr="004E0D08" w:rsidRDefault="00AF06A9" w:rsidP="003C29AE">
            <w:pPr>
              <w:spacing w:after="0" w:line="20" w:lineRule="atLeast"/>
              <w:jc w:val="both"/>
              <w:rPr>
                <w:rFonts w:ascii="Times New Roman" w:hAnsi="Times New Roman" w:cs="Times New Roman"/>
              </w:rPr>
            </w:pPr>
            <w:r w:rsidRPr="004E0D08">
              <w:rPr>
                <w:rFonts w:ascii="Times New Roman" w:eastAsia="Courier New"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4E0D08">
              <w:rPr>
                <w:rFonts w:ascii="Times New Roman" w:eastAsia="Courier New" w:hAnsi="Times New Roman" w:cs="Times New Roman"/>
                <w:u w:val="single"/>
              </w:rPr>
              <w:t>с кодами 3.10.1 - 3.10.2</w:t>
            </w:r>
          </w:p>
        </w:tc>
        <w:tc>
          <w:tcPr>
            <w:tcW w:w="212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4E0D08"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3.10</w:t>
            </w:r>
          </w:p>
        </w:tc>
        <w:tc>
          <w:tcPr>
            <w:tcW w:w="3827" w:type="dxa"/>
            <w:tcBorders>
              <w:top w:val="single" w:sz="8" w:space="0" w:color="00000A"/>
              <w:left w:val="single" w:sz="8" w:space="0" w:color="00000A"/>
              <w:bottom w:val="single" w:sz="8" w:space="0" w:color="00000A"/>
              <w:right w:val="single" w:sz="8" w:space="0" w:color="00000A"/>
            </w:tcBorders>
          </w:tcPr>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максимальная площадь земельных участков  – 5000 кв. м;</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 (включая мансардный этаж);</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50%;</w:t>
            </w:r>
          </w:p>
        </w:tc>
      </w:tr>
      <w:tr w:rsidR="00AF06A9" w:rsidRPr="001A13F5" w:rsidTr="003C29AE">
        <w:trPr>
          <w:trHeight w:val="552"/>
        </w:trPr>
        <w:tc>
          <w:tcPr>
            <w:tcW w:w="39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hAnsi="Times New Roman" w:cs="Times New Roman"/>
                <w:b/>
              </w:rPr>
            </w:pPr>
            <w:r w:rsidRPr="001A13F5">
              <w:rPr>
                <w:rFonts w:ascii="Times New Roman" w:hAnsi="Times New Roman" w:cs="Times New Roman"/>
                <w:b/>
              </w:rPr>
              <w:t>Предпринимательство</w:t>
            </w:r>
          </w:p>
          <w:p w:rsidR="00AF06A9" w:rsidRPr="004E0D08" w:rsidRDefault="00AF06A9" w:rsidP="003C29AE">
            <w:pPr>
              <w:spacing w:after="0" w:line="20" w:lineRule="atLeast"/>
              <w:jc w:val="both"/>
              <w:rPr>
                <w:rFonts w:ascii="Times New Roman" w:hAnsi="Times New Roman" w:cs="Times New Roman"/>
                <w:b/>
              </w:rPr>
            </w:pPr>
          </w:p>
        </w:tc>
        <w:tc>
          <w:tcPr>
            <w:tcW w:w="4677" w:type="dxa"/>
            <w:tcBorders>
              <w:top w:val="single" w:sz="8" w:space="0" w:color="00000A"/>
              <w:left w:val="single" w:sz="8" w:space="0" w:color="00000A"/>
              <w:bottom w:val="single" w:sz="8" w:space="0" w:color="00000A"/>
              <w:right w:val="single" w:sz="8" w:space="0" w:color="00000A"/>
            </w:tcBorders>
          </w:tcPr>
          <w:p w:rsidR="00AF06A9" w:rsidRPr="004E0D08" w:rsidRDefault="00AF06A9" w:rsidP="003C29AE">
            <w:pPr>
              <w:spacing w:after="0" w:line="20" w:lineRule="atLeast"/>
              <w:jc w:val="both"/>
              <w:rPr>
                <w:rFonts w:ascii="Times New Roman" w:eastAsia="Courier New" w:hAnsi="Times New Roman" w:cs="Times New Roman"/>
              </w:rPr>
            </w:pPr>
            <w:r w:rsidRPr="001A13F5">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w:t>
            </w:r>
            <w:r w:rsidRPr="001A13F5">
              <w:rPr>
                <w:rFonts w:ascii="Times New Roman" w:hAnsi="Times New Roman" w:cs="Times New Roman"/>
                <w:sz w:val="24"/>
                <w:szCs w:val="24"/>
              </w:rPr>
              <w:lastRenderedPageBreak/>
              <w:t xml:space="preserve">видов разрешенного использования, предусмотренных </w:t>
            </w:r>
            <w:hyperlink r:id="rId71" w:anchor="block_1041" w:history="1">
              <w:r w:rsidRPr="001A13F5">
                <w:rPr>
                  <w:rStyle w:val="a3"/>
                  <w:rFonts w:ascii="Times New Roman" w:hAnsi="Times New Roman" w:cs="Times New Roman"/>
                  <w:sz w:val="24"/>
                  <w:szCs w:val="24"/>
                </w:rPr>
                <w:t>кодами 4.1-4.10</w:t>
              </w:r>
            </w:hyperlink>
          </w:p>
        </w:tc>
        <w:tc>
          <w:tcPr>
            <w:tcW w:w="212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lastRenderedPageBreak/>
              <w:t>4.0</w:t>
            </w:r>
          </w:p>
        </w:tc>
        <w:tc>
          <w:tcPr>
            <w:tcW w:w="3827" w:type="dxa"/>
            <w:tcBorders>
              <w:top w:val="single" w:sz="8" w:space="0" w:color="00000A"/>
              <w:left w:val="single" w:sz="8" w:space="0" w:color="00000A"/>
              <w:bottom w:val="single" w:sz="8" w:space="0" w:color="00000A"/>
              <w:right w:val="single" w:sz="8" w:space="0" w:color="00000A"/>
            </w:tcBorders>
          </w:tcPr>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–200/5000 кв. м;</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80%;</w:t>
            </w:r>
          </w:p>
          <w:p w:rsidR="00AF06A9" w:rsidRPr="00105D0E" w:rsidRDefault="00AF06A9" w:rsidP="003C29AE">
            <w:pPr>
              <w:spacing w:after="0" w:line="20" w:lineRule="atLeast"/>
              <w:jc w:val="both"/>
              <w:rPr>
                <w:rFonts w:ascii="Times New Roman" w:hAnsi="Times New Roman" w:cs="Times New Roman"/>
                <w:color w:val="000000"/>
              </w:rPr>
            </w:pPr>
          </w:p>
        </w:tc>
      </w:tr>
      <w:tr w:rsidR="00AF06A9" w:rsidRPr="001A13F5" w:rsidTr="003C29AE">
        <w:trPr>
          <w:trHeight w:val="552"/>
        </w:trPr>
        <w:tc>
          <w:tcPr>
            <w:tcW w:w="39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t>Деловое управление</w:t>
            </w:r>
          </w:p>
          <w:p w:rsidR="00AF06A9" w:rsidRPr="001A13F5" w:rsidRDefault="00AF06A9" w:rsidP="003C29AE">
            <w:pPr>
              <w:spacing w:after="0" w:line="20" w:lineRule="atLeast"/>
              <w:rPr>
                <w:rFonts w:ascii="Times New Roman" w:eastAsia="Courier New" w:hAnsi="Times New Roman" w:cs="Times New Roman"/>
              </w:rPr>
            </w:pPr>
          </w:p>
        </w:tc>
        <w:tc>
          <w:tcPr>
            <w:tcW w:w="4677" w:type="dxa"/>
            <w:tcBorders>
              <w:top w:val="single" w:sz="8" w:space="0" w:color="00000A"/>
              <w:left w:val="single" w:sz="8" w:space="0" w:color="00000A"/>
              <w:bottom w:val="single" w:sz="8" w:space="0" w:color="00000A"/>
              <w:right w:val="single" w:sz="8" w:space="0" w:color="00000A"/>
            </w:tcBorders>
          </w:tcPr>
          <w:p w:rsidR="00AF06A9" w:rsidRPr="001A13F5" w:rsidRDefault="00AF06A9" w:rsidP="003C29AE">
            <w:pPr>
              <w:spacing w:after="0" w:line="20" w:lineRule="atLeast"/>
              <w:jc w:val="both"/>
              <w:rPr>
                <w:rFonts w:ascii="Times New Roman" w:hAnsi="Times New Roman" w:cs="Times New Roman"/>
              </w:rPr>
            </w:pPr>
            <w:r w:rsidRPr="001A13F5">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4.1</w:t>
            </w:r>
          </w:p>
        </w:tc>
        <w:tc>
          <w:tcPr>
            <w:tcW w:w="3827" w:type="dxa"/>
            <w:tcBorders>
              <w:top w:val="single" w:sz="8" w:space="0" w:color="00000A"/>
              <w:left w:val="single" w:sz="8" w:space="0" w:color="00000A"/>
              <w:bottom w:val="single" w:sz="8" w:space="0" w:color="00000A"/>
              <w:right w:val="single" w:sz="8" w:space="0" w:color="00000A"/>
            </w:tcBorders>
          </w:tcPr>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максимальная площадь земельных участков  – 5000 кв. м;</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 (включая мансардный этаж);</w:t>
            </w:r>
          </w:p>
          <w:p w:rsidR="00AF06A9" w:rsidRPr="00105D0E"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50%</w:t>
            </w:r>
          </w:p>
        </w:tc>
      </w:tr>
      <w:tr w:rsidR="00AF06A9" w:rsidRPr="001A13F5" w:rsidTr="003C29AE">
        <w:trPr>
          <w:trHeight w:val="552"/>
        </w:trPr>
        <w:tc>
          <w:tcPr>
            <w:tcW w:w="39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4E0D08" w:rsidRDefault="00AF06A9" w:rsidP="003C29AE">
            <w:pPr>
              <w:spacing w:after="0" w:line="20" w:lineRule="atLeast"/>
              <w:rPr>
                <w:rFonts w:ascii="Times New Roman" w:hAnsi="Times New Roman" w:cs="Times New Roman"/>
                <w:b/>
              </w:rPr>
            </w:pPr>
            <w:r w:rsidRPr="004E0D08">
              <w:rPr>
                <w:rFonts w:ascii="Times New Roman" w:hAnsi="Times New Roman" w:cs="Times New Roman"/>
                <w:b/>
              </w:rPr>
              <w:t>Общественное питание</w:t>
            </w:r>
          </w:p>
          <w:p w:rsidR="00AF06A9" w:rsidRPr="004E0D08" w:rsidRDefault="00AF06A9" w:rsidP="003C29AE">
            <w:pPr>
              <w:spacing w:after="0" w:line="20" w:lineRule="atLeast"/>
              <w:jc w:val="both"/>
              <w:rPr>
                <w:rFonts w:ascii="Times New Roman" w:hAnsi="Times New Roman" w:cs="Times New Roman"/>
              </w:rPr>
            </w:pPr>
          </w:p>
        </w:tc>
        <w:tc>
          <w:tcPr>
            <w:tcW w:w="4677" w:type="dxa"/>
            <w:tcBorders>
              <w:top w:val="single" w:sz="8" w:space="0" w:color="00000A"/>
              <w:left w:val="single" w:sz="8" w:space="0" w:color="00000A"/>
              <w:bottom w:val="single" w:sz="8" w:space="0" w:color="00000A"/>
              <w:right w:val="single" w:sz="8" w:space="0" w:color="00000A"/>
            </w:tcBorders>
          </w:tcPr>
          <w:p w:rsidR="00AF06A9" w:rsidRPr="004E0D08" w:rsidRDefault="00AF06A9" w:rsidP="003C29AE">
            <w:pPr>
              <w:spacing w:after="0" w:line="20" w:lineRule="atLeast"/>
              <w:jc w:val="both"/>
              <w:rPr>
                <w:rFonts w:ascii="Times New Roman" w:hAnsi="Times New Roman" w:cs="Times New Roman"/>
                <w:color w:val="000000"/>
              </w:rPr>
            </w:pPr>
            <w:r w:rsidRPr="004E0D08">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4E0D08" w:rsidRDefault="00AF06A9" w:rsidP="003C29AE">
            <w:pPr>
              <w:spacing w:after="0" w:line="20" w:lineRule="atLeast"/>
              <w:jc w:val="center"/>
              <w:rPr>
                <w:rFonts w:ascii="Times New Roman" w:eastAsia="SimSun" w:hAnsi="Times New Roman" w:cs="Times New Roman"/>
              </w:rPr>
            </w:pPr>
            <w:r w:rsidRPr="004E0D08">
              <w:rPr>
                <w:rFonts w:ascii="Times New Roman" w:eastAsia="SimSun" w:hAnsi="Times New Roman" w:cs="Times New Roman"/>
              </w:rPr>
              <w:t>4.6</w:t>
            </w:r>
          </w:p>
        </w:tc>
        <w:tc>
          <w:tcPr>
            <w:tcW w:w="3827" w:type="dxa"/>
            <w:tcBorders>
              <w:top w:val="single" w:sz="8" w:space="0" w:color="00000A"/>
              <w:left w:val="single" w:sz="8" w:space="0" w:color="00000A"/>
              <w:bottom w:val="single" w:sz="8" w:space="0" w:color="00000A"/>
              <w:right w:val="single" w:sz="8" w:space="0" w:color="00000A"/>
            </w:tcBorders>
          </w:tcPr>
          <w:p w:rsidR="00AF06A9" w:rsidRPr="00105D0E" w:rsidRDefault="00AF06A9" w:rsidP="003C29AE">
            <w:pPr>
              <w:spacing w:after="0" w:line="20" w:lineRule="atLeast"/>
              <w:rPr>
                <w:rFonts w:ascii="Times New Roman" w:hAnsi="Times New Roman" w:cs="Times New Roman"/>
                <w:color w:val="000000"/>
              </w:rPr>
            </w:pPr>
            <w:r w:rsidRPr="00105D0E">
              <w:rPr>
                <w:rFonts w:ascii="Times New Roman" w:hAnsi="Times New Roman" w:cs="Times New Roman"/>
                <w:color w:val="000000"/>
              </w:rPr>
              <w:t>максимальная площадь земельных участков  – 5000 кв. м;</w:t>
            </w:r>
          </w:p>
          <w:p w:rsidR="00AF06A9" w:rsidRPr="00105D0E" w:rsidRDefault="00AF06A9" w:rsidP="003C29AE">
            <w:pPr>
              <w:spacing w:after="0" w:line="20" w:lineRule="atLeast"/>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 (включая мансардный этаж);</w:t>
            </w:r>
          </w:p>
          <w:p w:rsidR="00AF06A9" w:rsidRPr="00105D0E" w:rsidRDefault="00AF06A9" w:rsidP="003C29AE">
            <w:pPr>
              <w:spacing w:after="0" w:line="20" w:lineRule="atLeast"/>
              <w:jc w:val="center"/>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50%;</w:t>
            </w:r>
          </w:p>
        </w:tc>
      </w:tr>
      <w:tr w:rsidR="00AF06A9" w:rsidRPr="001A13F5" w:rsidTr="003C29AE">
        <w:trPr>
          <w:trHeight w:val="552"/>
        </w:trPr>
        <w:tc>
          <w:tcPr>
            <w:tcW w:w="390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eastAsia="SimSun" w:hAnsi="Times New Roman" w:cs="Times New Roman"/>
                <w:b/>
              </w:rPr>
            </w:pPr>
          </w:p>
        </w:tc>
        <w:tc>
          <w:tcPr>
            <w:tcW w:w="4677" w:type="dxa"/>
            <w:tcBorders>
              <w:top w:val="single" w:sz="8" w:space="0" w:color="00000A"/>
              <w:left w:val="single" w:sz="8" w:space="0" w:color="00000A"/>
              <w:bottom w:val="single" w:sz="8" w:space="0" w:color="00000A"/>
              <w:right w:val="single" w:sz="8" w:space="0" w:color="00000A"/>
            </w:tcBorders>
          </w:tcPr>
          <w:p w:rsidR="00AF06A9" w:rsidRPr="001A13F5" w:rsidRDefault="00AF06A9" w:rsidP="003C29AE">
            <w:pPr>
              <w:spacing w:after="0" w:line="20" w:lineRule="atLeast"/>
              <w:jc w:val="both"/>
              <w:rPr>
                <w:rFonts w:ascii="Times New Roman" w:hAnsi="Times New Roman" w:cs="Times New Roman"/>
              </w:rPr>
            </w:pPr>
          </w:p>
        </w:tc>
        <w:tc>
          <w:tcPr>
            <w:tcW w:w="2127"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p>
        </w:tc>
        <w:tc>
          <w:tcPr>
            <w:tcW w:w="3827" w:type="dxa"/>
            <w:tcBorders>
              <w:top w:val="single" w:sz="8" w:space="0" w:color="00000A"/>
              <w:left w:val="single" w:sz="8" w:space="0" w:color="00000A"/>
              <w:bottom w:val="single" w:sz="8" w:space="0" w:color="00000A"/>
              <w:right w:val="single" w:sz="8" w:space="0" w:color="00000A"/>
            </w:tcBorders>
          </w:tcPr>
          <w:p w:rsidR="00AF06A9" w:rsidRPr="00105D0E" w:rsidRDefault="00AF06A9" w:rsidP="003C29AE">
            <w:pPr>
              <w:spacing w:after="0" w:line="20" w:lineRule="atLeast"/>
              <w:rPr>
                <w:rFonts w:ascii="Times New Roman" w:hAnsi="Times New Roman" w:cs="Times New Roman"/>
                <w:color w:val="000000"/>
              </w:rPr>
            </w:pPr>
          </w:p>
        </w:tc>
      </w:tr>
    </w:tbl>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 для жилых и общественных зданий 3 м (кроме приквартирных участков в сложившейся застройке, при ширине земельного участка 12 метров и менее);</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 для остальных зданий и сооружений - 1 м.</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Расстояние до красной линии:</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1) от дошкольных образовательных учреждений и общеобразовательных школ (стены здания) -25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2) от пожарных депо - 10 м (15 м - для депо I типа);</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3) улиц, от жилых и общественных зданий  – 6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4) проездов, от жилых и общественных зданий – 3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5) от остальных зданий и сооружений - 5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До границы приквартирного земельного участка расстояния по санитарно-бытовым условиям должны быть не менее:</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lastRenderedPageBreak/>
        <w:t>от усадебного и блокированного дома - 3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1,0 м - для одноэтажного жилого дома;</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1,5 м - для двухэтажного жилого дома;</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от других построек (баня, гараж и другие) - 1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от стволов высокорослых деревьев - 4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от стволов среднерослых деревьев - 2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от кустарника - 1 м.</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приквартирных земельных участков.</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AF06A9" w:rsidRPr="00326420" w:rsidRDefault="00AF06A9" w:rsidP="00AF06A9">
      <w:pPr>
        <w:spacing w:after="0" w:line="240" w:lineRule="auto"/>
        <w:ind w:firstLine="708"/>
        <w:jc w:val="both"/>
        <w:rPr>
          <w:rFonts w:ascii="Times New Roman" w:hAnsi="Times New Roman"/>
          <w:b/>
          <w:sz w:val="24"/>
          <w:szCs w:val="24"/>
        </w:rPr>
      </w:pPr>
      <w:r w:rsidRPr="00326420">
        <w:rPr>
          <w:rFonts w:ascii="Times New Roman" w:eastAsia="SimSun" w:hAnsi="Times New Roman"/>
          <w:b/>
          <w:sz w:val="24"/>
          <w:szCs w:val="24"/>
        </w:rPr>
        <w:t>Примечание (общее):</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w:t>
      </w:r>
      <w:r w:rsidRPr="00326420">
        <w:rPr>
          <w:rFonts w:ascii="Times New Roman" w:eastAsia="SimSun" w:hAnsi="Times New Roman"/>
          <w:sz w:val="24"/>
          <w:szCs w:val="24"/>
        </w:rPr>
        <w:lastRenderedPageBreak/>
        <w:t>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В зимнее время складирование снега на соседних земельных участках запрещается.</w:t>
      </w:r>
    </w:p>
    <w:p w:rsidR="00AF06A9" w:rsidRDefault="00AF06A9" w:rsidP="00AF06A9">
      <w:pPr>
        <w:widowControl w:val="0"/>
        <w:suppressAutoHyphens/>
        <w:jc w:val="center"/>
        <w:rPr>
          <w:rFonts w:ascii="Times New Roman" w:hAnsi="Times New Roman" w:cs="Times New Roman"/>
          <w:b/>
          <w:sz w:val="24"/>
          <w:szCs w:val="24"/>
          <w:lang w:eastAsia="zh-CN"/>
        </w:rPr>
      </w:pPr>
    </w:p>
    <w:p w:rsidR="00AF06A9" w:rsidRDefault="00AF06A9" w:rsidP="00AF06A9">
      <w:pPr>
        <w:widowControl w:val="0"/>
        <w:suppressAutoHyphens/>
        <w:jc w:val="center"/>
        <w:rPr>
          <w:rFonts w:ascii="Times New Roman" w:hAnsi="Times New Roman" w:cs="Times New Roman"/>
          <w:b/>
          <w:sz w:val="24"/>
          <w:szCs w:val="24"/>
          <w:lang w:eastAsia="zh-CN"/>
        </w:rPr>
      </w:pPr>
    </w:p>
    <w:p w:rsidR="00AF06A9" w:rsidRPr="001A13F5" w:rsidRDefault="00AF06A9" w:rsidP="00AF06A9">
      <w:pPr>
        <w:shd w:val="clear" w:color="auto" w:fill="FFFFFF"/>
        <w:spacing w:before="240" w:after="120"/>
        <w:ind w:firstLine="357"/>
        <w:jc w:val="both"/>
        <w:rPr>
          <w:rFonts w:ascii="Times New Roman" w:hAnsi="Times New Roman" w:cs="Times New Roman"/>
          <w:b/>
          <w:spacing w:val="-2"/>
          <w:sz w:val="24"/>
          <w:szCs w:val="24"/>
        </w:rPr>
      </w:pPr>
      <w:r w:rsidRPr="001A13F5">
        <w:rPr>
          <w:rFonts w:ascii="Times New Roman" w:hAnsi="Times New Roman" w:cs="Times New Roman"/>
          <w:b/>
          <w:bCs/>
          <w:spacing w:val="-2"/>
          <w:sz w:val="24"/>
          <w:szCs w:val="24"/>
        </w:rPr>
        <w:t xml:space="preserve">Ж-2 </w:t>
      </w:r>
      <w:r w:rsidRPr="001A13F5">
        <w:rPr>
          <w:rFonts w:ascii="Times New Roman" w:hAnsi="Times New Roman" w:cs="Times New Roman"/>
          <w:b/>
          <w:spacing w:val="-2"/>
          <w:sz w:val="24"/>
          <w:szCs w:val="24"/>
        </w:rPr>
        <w:t xml:space="preserve">— </w:t>
      </w:r>
      <w:r w:rsidRPr="001A13F5">
        <w:rPr>
          <w:rFonts w:ascii="Times New Roman" w:hAnsi="Times New Roman" w:cs="Times New Roman"/>
          <w:b/>
          <w:bCs/>
          <w:spacing w:val="-3"/>
          <w:sz w:val="24"/>
          <w:szCs w:val="24"/>
        </w:rPr>
        <w:t>зона</w:t>
      </w:r>
      <w:r w:rsidRPr="001A13F5">
        <w:rPr>
          <w:rFonts w:ascii="Times New Roman" w:hAnsi="Times New Roman" w:cs="Times New Roman"/>
          <w:b/>
          <w:sz w:val="24"/>
          <w:szCs w:val="24"/>
        </w:rPr>
        <w:t xml:space="preserve"> </w:t>
      </w:r>
      <w:r w:rsidRPr="001A13F5">
        <w:rPr>
          <w:rFonts w:ascii="Times New Roman" w:hAnsi="Times New Roman" w:cs="Times New Roman"/>
          <w:b/>
          <w:bCs/>
          <w:spacing w:val="-2"/>
          <w:sz w:val="24"/>
          <w:szCs w:val="24"/>
        </w:rPr>
        <w:t>застройки среднеэтажными жилыми домами блокированной застройки и многоквартирными домами</w:t>
      </w:r>
    </w:p>
    <w:p w:rsidR="00AF06A9" w:rsidRPr="000928B9" w:rsidRDefault="00AF06A9" w:rsidP="00AF06A9">
      <w:pPr>
        <w:shd w:val="clear" w:color="auto" w:fill="FFFFFF"/>
        <w:spacing w:before="100" w:beforeAutospacing="1" w:after="100" w:afterAutospacing="1"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Зона предназначена для </w:t>
      </w:r>
      <w:r w:rsidRPr="000928B9">
        <w:rPr>
          <w:rFonts w:ascii="Times New Roman" w:hAnsi="Times New Roman" w:cs="Times New Roman"/>
          <w:sz w:val="24"/>
          <w:szCs w:val="24"/>
        </w:rPr>
        <w:t>застройки состоящей преимущественно из двухквартирных</w:t>
      </w:r>
      <w:r w:rsidRPr="000928B9">
        <w:rPr>
          <w:rFonts w:ascii="Times New Roman" w:hAnsi="Times New Roman" w:cs="Times New Roman"/>
          <w:spacing w:val="-2"/>
          <w:sz w:val="24"/>
          <w:szCs w:val="24"/>
        </w:rPr>
        <w:t xml:space="preserve"> и блокированных</w:t>
      </w:r>
      <w:r w:rsidRPr="000928B9">
        <w:rPr>
          <w:rFonts w:ascii="Times New Roman" w:hAnsi="Times New Roman" w:cs="Times New Roman"/>
          <w:sz w:val="24"/>
          <w:szCs w:val="24"/>
        </w:rPr>
        <w:t xml:space="preserve"> жилых домов, допускается размещение одноквартирных,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AF06A9" w:rsidRDefault="00AF06A9" w:rsidP="00AF06A9">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i/>
          <w:iCs/>
          <w:sz w:val="24"/>
          <w:szCs w:val="24"/>
          <w:lang w:eastAsia="en-US"/>
        </w:rPr>
      </w:pPr>
      <w:r w:rsidRPr="001A13F5">
        <w:rPr>
          <w:rFonts w:ascii="Times New Roman" w:hAnsi="Times New Roman"/>
          <w:i/>
          <w:iCs/>
          <w:sz w:val="24"/>
          <w:szCs w:val="24"/>
          <w:lang w:eastAsia="en-US"/>
        </w:rPr>
        <w:t>ОСНОВНЫЕ ВИДЫ РАЗРЕШЕННОГО ИСПОЛЬЗОВАНИЯ ЗЕМЕЛЬНЫХ УЧАСТКОВ</w:t>
      </w:r>
    </w:p>
    <w:p w:rsidR="00AF06A9" w:rsidRPr="001A13F5" w:rsidRDefault="00AF06A9" w:rsidP="00AF06A9">
      <w:pPr>
        <w:widowControl w:val="0"/>
        <w:shd w:val="clear" w:color="auto" w:fill="FFFFFF"/>
        <w:tabs>
          <w:tab w:val="left" w:pos="720"/>
        </w:tabs>
        <w:autoSpaceDE w:val="0"/>
        <w:autoSpaceDN w:val="0"/>
        <w:adjustRightInd w:val="0"/>
        <w:spacing w:after="0" w:line="240" w:lineRule="auto"/>
        <w:ind w:left="357"/>
        <w:jc w:val="both"/>
        <w:rPr>
          <w:rFonts w:ascii="Times New Roman" w:hAnsi="Times New Roman" w:cs="Times New Roman"/>
        </w:rPr>
      </w:pPr>
    </w:p>
    <w:tbl>
      <w:tblPr>
        <w:tblW w:w="14479" w:type="dxa"/>
        <w:tblInd w:w="88" w:type="dxa"/>
        <w:tblCellMar>
          <w:left w:w="10" w:type="dxa"/>
          <w:right w:w="10" w:type="dxa"/>
        </w:tblCellMar>
        <w:tblLook w:val="0000" w:firstRow="0" w:lastRow="0" w:firstColumn="0" w:lastColumn="0" w:noHBand="0" w:noVBand="0"/>
      </w:tblPr>
      <w:tblGrid>
        <w:gridCol w:w="2855"/>
        <w:gridCol w:w="5103"/>
        <w:gridCol w:w="1701"/>
        <w:gridCol w:w="4820"/>
      </w:tblGrid>
      <w:tr w:rsidR="00AF06A9" w:rsidRPr="001A13F5" w:rsidTr="003C29AE">
        <w:trPr>
          <w:trHeight w:val="552"/>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w:t>
            </w:r>
          </w:p>
        </w:tc>
        <w:tc>
          <w:tcPr>
            <w:tcW w:w="5103"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4820" w:type="dxa"/>
            <w:tcBorders>
              <w:top w:val="single" w:sz="4" w:space="0" w:color="00000A"/>
              <w:left w:val="single" w:sz="4" w:space="0" w:color="00000A"/>
              <w:bottom w:val="single" w:sz="4" w:space="0" w:color="00000A"/>
              <w:right w:val="single" w:sz="4" w:space="0" w:color="00000A"/>
            </w:tcBorders>
            <w:vAlign w:val="center"/>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1A13F5" w:rsidRDefault="00AF06A9" w:rsidP="003C29AE">
            <w:pPr>
              <w:spacing w:after="0" w:line="20" w:lineRule="atLeast"/>
              <w:ind w:right="-577"/>
              <w:jc w:val="center"/>
              <w:rPr>
                <w:rFonts w:ascii="Times New Roman" w:hAnsi="Times New Roman" w:cs="Times New Roman"/>
              </w:rPr>
            </w:pPr>
          </w:p>
        </w:tc>
      </w:tr>
      <w:tr w:rsidR="00AF06A9" w:rsidRPr="001A13F5" w:rsidTr="003C29AE">
        <w:trPr>
          <w:trHeight w:val="274"/>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t>Для индивидуального жилищного строительства</w:t>
            </w:r>
          </w:p>
          <w:p w:rsidR="00AF06A9" w:rsidRPr="001A13F5" w:rsidRDefault="00AF06A9" w:rsidP="003C29AE">
            <w:pPr>
              <w:spacing w:after="0" w:line="20" w:lineRule="atLeast"/>
              <w:jc w:val="both"/>
              <w:rPr>
                <w:rFonts w:ascii="Times New Roman" w:hAnsi="Times New Roman" w:cs="Times New Roman"/>
              </w:rPr>
            </w:pPr>
          </w:p>
        </w:tc>
        <w:tc>
          <w:tcPr>
            <w:tcW w:w="5103" w:type="dxa"/>
            <w:tcBorders>
              <w:top w:val="single" w:sz="4" w:space="0" w:color="00000A"/>
              <w:left w:val="single" w:sz="4" w:space="0" w:color="00000A"/>
              <w:bottom w:val="single" w:sz="4" w:space="0" w:color="00000A"/>
              <w:right w:val="single" w:sz="4" w:space="0" w:color="00000A"/>
            </w:tcBorders>
          </w:tcPr>
          <w:p w:rsidR="00AF06A9" w:rsidRPr="00E238C3" w:rsidRDefault="00AF06A9" w:rsidP="003C29AE">
            <w:pPr>
              <w:spacing w:after="0" w:line="20" w:lineRule="atLeast"/>
              <w:jc w:val="both"/>
              <w:rPr>
                <w:rFonts w:ascii="Times New Roman" w:eastAsia="SimSun" w:hAnsi="Times New Roman" w:cs="Times New Roman"/>
              </w:rPr>
            </w:pPr>
            <w:r w:rsidRPr="001B357C">
              <w:rPr>
                <w:rFonts w:ascii="Times New Roman" w:hAnsi="Times New Roman" w:cs="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1B357C">
              <w:rPr>
                <w:rFonts w:ascii="Times New Roman" w:hAnsi="Times New Roman" w:cs="Times New Roman"/>
              </w:rPr>
              <w:lastRenderedPageBreak/>
              <w:t>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E238C3" w:rsidRDefault="00AF06A9" w:rsidP="003C29AE">
            <w:pPr>
              <w:spacing w:after="0" w:line="20" w:lineRule="atLeast"/>
              <w:jc w:val="center"/>
              <w:rPr>
                <w:rFonts w:ascii="Times New Roman" w:eastAsia="SimSun" w:hAnsi="Times New Roman" w:cs="Times New Roman"/>
              </w:rPr>
            </w:pPr>
            <w:r w:rsidRPr="00E238C3">
              <w:rPr>
                <w:rFonts w:ascii="Times New Roman" w:eastAsia="SimSun" w:hAnsi="Times New Roman" w:cs="Times New Roman"/>
              </w:rPr>
              <w:lastRenderedPageBreak/>
              <w:t>2.1</w:t>
            </w:r>
          </w:p>
        </w:tc>
        <w:tc>
          <w:tcPr>
            <w:tcW w:w="4820"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1" w:line="220" w:lineRule="atLeast"/>
              <w:jc w:val="both"/>
              <w:rPr>
                <w:rFonts w:ascii="Times New Roman" w:eastAsia="SimSun" w:hAnsi="Times New Roman" w:cs="Times New Roman"/>
              </w:rPr>
            </w:pPr>
            <w:r w:rsidRPr="001B357C">
              <w:rPr>
                <w:rFonts w:ascii="Times New Roman" w:eastAsia="SimSun" w:hAnsi="Times New Roman" w:cs="Times New Roman"/>
              </w:rPr>
              <w:t xml:space="preserve">Минимальная/максимальная площадь земельных участков – 500 /2000кв. м; Минимальная ширина земельных участков вдоль фронта улицы (проезда) – 20 м; максимальное количество надземных этажей зданий – 3 этажа (включая мансардный этаж); максимальный процент застройки в границах земельного участка – 15%; </w:t>
            </w:r>
            <w:r w:rsidRPr="001B357C">
              <w:rPr>
                <w:rFonts w:ascii="Times New Roman" w:eastAsia="SimSun" w:hAnsi="Times New Roman" w:cs="Times New Roman"/>
              </w:rPr>
              <w:lastRenderedPageBreak/>
              <w:t>максимальная высота зданий от уровня земли до верха перекрытия последнего этажа (или конька кровли) –12 м</w:t>
            </w:r>
          </w:p>
        </w:tc>
      </w:tr>
      <w:tr w:rsidR="00AF06A9" w:rsidRPr="001A13F5" w:rsidTr="003C29AE">
        <w:trPr>
          <w:trHeight w:val="274"/>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lastRenderedPageBreak/>
              <w:t xml:space="preserve">Малоэтажная многоквартирная жилая застройка: </w:t>
            </w:r>
          </w:p>
          <w:p w:rsidR="00AF06A9" w:rsidRPr="001A13F5" w:rsidRDefault="00AF06A9" w:rsidP="003C29AE">
            <w:pPr>
              <w:spacing w:after="0" w:line="20" w:lineRule="atLeast"/>
              <w:rPr>
                <w:rFonts w:ascii="Times New Roman" w:hAnsi="Times New Roman" w:cs="Times New Roman"/>
                <w:b/>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1" w:line="220" w:lineRule="atLeast"/>
              <w:jc w:val="both"/>
              <w:rPr>
                <w:rFonts w:ascii="Times New Roman" w:hAnsi="Times New Roman" w:cs="Times New Roman"/>
              </w:rPr>
            </w:pPr>
            <w:r w:rsidRPr="001A13F5">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w:t>
            </w:r>
          </w:p>
          <w:p w:rsidR="00AF06A9" w:rsidRPr="001A13F5" w:rsidRDefault="00AF06A9" w:rsidP="003C29AE">
            <w:pPr>
              <w:spacing w:after="1" w:line="220" w:lineRule="atLeast"/>
              <w:jc w:val="both"/>
              <w:rPr>
                <w:rFonts w:ascii="Times New Roman" w:hAnsi="Times New Roman" w:cs="Times New Roman"/>
              </w:rPr>
            </w:pPr>
            <w:r w:rsidRPr="001A13F5">
              <w:rPr>
                <w:rFonts w:ascii="Times New Roman" w:hAnsi="Times New Roman" w:cs="Times New Roman"/>
                <w:color w:val="000000"/>
              </w:rPr>
              <w:t>обустройство спортивных и детских площадок, площадок для отдыха;</w:t>
            </w:r>
          </w:p>
          <w:p w:rsidR="00AF06A9" w:rsidRPr="00156950" w:rsidRDefault="00AF06A9" w:rsidP="003C29AE">
            <w:pPr>
              <w:spacing w:after="0" w:line="20" w:lineRule="atLeast"/>
              <w:jc w:val="both"/>
              <w:rPr>
                <w:rFonts w:ascii="Times New Roman" w:hAnsi="Times New Roman" w:cs="Times New Roman"/>
                <w:b/>
              </w:rPr>
            </w:pPr>
            <w:r w:rsidRPr="001A13F5">
              <w:rPr>
                <w:rFonts w:ascii="Times New Roman" w:hAnsi="Times New Roman" w:cs="Times New Roman"/>
                <w:color w:val="00000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2.1.1</w:t>
            </w:r>
          </w:p>
        </w:tc>
        <w:tc>
          <w:tcPr>
            <w:tcW w:w="4820"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jc w:val="both"/>
              <w:rPr>
                <w:rFonts w:ascii="Times New Roman" w:eastAsia="SimSun" w:hAnsi="Times New Roman" w:cs="Times New Roman"/>
              </w:rPr>
            </w:pPr>
            <w:r w:rsidRPr="001B357C">
              <w:rPr>
                <w:rFonts w:ascii="Times New Roman" w:eastAsia="SimSun" w:hAnsi="Times New Roman" w:cs="Times New Roman"/>
              </w:rPr>
              <w:t>Минимальная/максимальная площадь земельных участков – 500-2000 кв. м;</w:t>
            </w:r>
          </w:p>
          <w:p w:rsidR="00AF06A9" w:rsidRPr="001B357C" w:rsidRDefault="00AF06A9" w:rsidP="003C29AE">
            <w:pPr>
              <w:spacing w:after="0"/>
              <w:jc w:val="both"/>
              <w:rPr>
                <w:rFonts w:ascii="Times New Roman" w:eastAsia="SimSun" w:hAnsi="Times New Roman" w:cs="Times New Roman"/>
              </w:rPr>
            </w:pPr>
            <w:r w:rsidRPr="001B357C">
              <w:rPr>
                <w:rFonts w:ascii="Times New Roman" w:eastAsia="SimSun" w:hAnsi="Times New Roman" w:cs="Times New Roman"/>
              </w:rPr>
              <w:t>минимальная ширина земельных участков вдоль фронта улицы (проезда) – 20 м; максимальное количество надземных этажей зданий – 3 этажа (включая мансардный этаж); максимальный процент застройки в</w:t>
            </w:r>
            <w:r w:rsidR="0075047A">
              <w:rPr>
                <w:rFonts w:ascii="Times New Roman" w:eastAsia="SimSun" w:hAnsi="Times New Roman" w:cs="Times New Roman"/>
              </w:rPr>
              <w:t xml:space="preserve"> границах земельного участка – 7</w:t>
            </w:r>
            <w:r w:rsidRPr="001B357C">
              <w:rPr>
                <w:rFonts w:ascii="Times New Roman" w:eastAsia="SimSun" w:hAnsi="Times New Roman" w:cs="Times New Roman"/>
              </w:rPr>
              <w:t>0%;</w:t>
            </w:r>
          </w:p>
          <w:p w:rsidR="00AF06A9" w:rsidRPr="001B357C" w:rsidRDefault="00AF06A9" w:rsidP="003C29AE">
            <w:pPr>
              <w:spacing w:after="1" w:line="220" w:lineRule="atLeast"/>
              <w:ind w:right="-577"/>
              <w:jc w:val="both"/>
              <w:rPr>
                <w:rFonts w:ascii="Times New Roman" w:hAnsi="Times New Roman" w:cs="Times New Roman"/>
              </w:rPr>
            </w:pPr>
            <w:r w:rsidRPr="001B357C">
              <w:rPr>
                <w:rFonts w:ascii="Times New Roman" w:eastAsia="SimSun" w:hAnsi="Times New Roman" w:cs="Times New Roman"/>
              </w:rPr>
              <w:t>максимальная высота зданий от уровня земли до верха перекрытия последнего этажа (или конька кровли) –12 м;</w:t>
            </w:r>
          </w:p>
        </w:tc>
      </w:tr>
      <w:tr w:rsidR="00AF06A9" w:rsidRPr="001A13F5" w:rsidTr="003C29AE">
        <w:trPr>
          <w:trHeight w:val="274"/>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t>Для ведения личного подсобного хозяйства (пр</w:t>
            </w:r>
            <w:r>
              <w:rPr>
                <w:rFonts w:ascii="Times New Roman" w:hAnsi="Times New Roman" w:cs="Times New Roman"/>
                <w:b/>
              </w:rPr>
              <w:t>иусадебный земельный участок)</w:t>
            </w:r>
          </w:p>
          <w:p w:rsidR="00AF06A9" w:rsidRPr="001A13F5" w:rsidRDefault="00AF06A9" w:rsidP="003C29AE">
            <w:pPr>
              <w:spacing w:after="0" w:line="20" w:lineRule="atLeast"/>
              <w:jc w:val="both"/>
              <w:rPr>
                <w:rFonts w:ascii="Times New Roman" w:hAnsi="Times New Roman" w:cs="Times New Roman"/>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line="20" w:lineRule="atLeast"/>
              <w:jc w:val="both"/>
              <w:rPr>
                <w:rFonts w:ascii="Times New Roman" w:eastAsia="SimSun" w:hAnsi="Times New Roman" w:cs="Times New Roman"/>
              </w:rPr>
            </w:pPr>
            <w:r w:rsidRPr="001B357C">
              <w:rPr>
                <w:rFonts w:ascii="Times New Roman" w:hAnsi="Times New Roman" w:cs="Times New Roman"/>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B357C" w:rsidRDefault="00AF06A9" w:rsidP="003C29AE">
            <w:pPr>
              <w:spacing w:after="0" w:line="20" w:lineRule="atLeast"/>
              <w:jc w:val="center"/>
              <w:rPr>
                <w:rFonts w:ascii="Times New Roman" w:eastAsia="SimSun" w:hAnsi="Times New Roman" w:cs="Times New Roman"/>
              </w:rPr>
            </w:pPr>
            <w:r w:rsidRPr="001B357C">
              <w:rPr>
                <w:rFonts w:ascii="Times New Roman" w:eastAsia="SimSun" w:hAnsi="Times New Roman" w:cs="Times New Roman"/>
              </w:rPr>
              <w:t>2.2</w:t>
            </w:r>
          </w:p>
        </w:tc>
        <w:tc>
          <w:tcPr>
            <w:tcW w:w="4820"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line="240" w:lineRule="auto"/>
              <w:ind w:right="34"/>
              <w:rPr>
                <w:rFonts w:ascii="Times New Roman" w:hAnsi="Times New Roman" w:cs="Times New Roman"/>
              </w:rPr>
            </w:pPr>
            <w:r w:rsidRPr="001B357C">
              <w:rPr>
                <w:rFonts w:ascii="Times New Roman" w:hAnsi="Times New Roman" w:cs="Times New Roman"/>
              </w:rPr>
              <w:t>Минимальная/максимальная площадь земельных участков   – 500 /2000кв. м;</w:t>
            </w:r>
          </w:p>
          <w:p w:rsidR="00AF06A9" w:rsidRPr="001B357C" w:rsidRDefault="00AF06A9" w:rsidP="003C29AE">
            <w:pPr>
              <w:spacing w:after="0" w:line="240" w:lineRule="auto"/>
              <w:ind w:right="34"/>
              <w:rPr>
                <w:rFonts w:ascii="Times New Roman" w:hAnsi="Times New Roman" w:cs="Times New Roman"/>
              </w:rPr>
            </w:pPr>
            <w:r w:rsidRPr="001B357C">
              <w:rPr>
                <w:rFonts w:ascii="Times New Roman" w:hAnsi="Times New Roman" w:cs="Times New Roman"/>
              </w:rPr>
              <w:t>минимальная ширина земельных участков вдоль фронта улицы (проезда) – 20 м;</w:t>
            </w:r>
          </w:p>
          <w:p w:rsidR="00AF06A9" w:rsidRPr="001B357C" w:rsidRDefault="00AF06A9" w:rsidP="003C29AE">
            <w:pPr>
              <w:spacing w:after="0" w:line="240" w:lineRule="auto"/>
              <w:ind w:right="34"/>
              <w:rPr>
                <w:rFonts w:ascii="Times New Roman" w:hAnsi="Times New Roman" w:cs="Times New Roman"/>
              </w:rPr>
            </w:pPr>
            <w:r w:rsidRPr="001B357C">
              <w:rPr>
                <w:rFonts w:ascii="Times New Roman" w:hAnsi="Times New Roman" w:cs="Times New Roman"/>
              </w:rPr>
              <w:t>максимальное количество надземных этажей зданий – 3 этажа (включая мансардный этаж);</w:t>
            </w:r>
          </w:p>
          <w:p w:rsidR="00AF06A9" w:rsidRPr="001B357C" w:rsidRDefault="00AF06A9" w:rsidP="003C29AE">
            <w:pPr>
              <w:spacing w:after="0" w:line="240" w:lineRule="auto"/>
              <w:ind w:right="34"/>
              <w:rPr>
                <w:rFonts w:ascii="Times New Roman" w:hAnsi="Times New Roman" w:cs="Times New Roman"/>
              </w:rPr>
            </w:pPr>
            <w:r w:rsidRPr="001B357C">
              <w:rPr>
                <w:rFonts w:ascii="Times New Roman" w:hAnsi="Times New Roman" w:cs="Times New Roman"/>
              </w:rPr>
              <w:t>максимальный процент застройки в границах земельного участка – 15%;</w:t>
            </w:r>
          </w:p>
          <w:p w:rsidR="00AF06A9" w:rsidRPr="001B357C" w:rsidRDefault="00AF06A9" w:rsidP="003C29AE">
            <w:pPr>
              <w:spacing w:after="0" w:line="240" w:lineRule="auto"/>
              <w:rPr>
                <w:rFonts w:ascii="Arial" w:hAnsi="Arial"/>
              </w:rPr>
            </w:pPr>
            <w:r w:rsidRPr="001B357C">
              <w:rPr>
                <w:rFonts w:ascii="Times New Roman" w:hAnsi="Times New Roman" w:cs="Times New Roman"/>
              </w:rPr>
              <w:t>максимальная высота зданий от уровня земли до верха перекрытия последнего этажа (или конька кровли) –12 м;</w:t>
            </w:r>
          </w:p>
        </w:tc>
      </w:tr>
      <w:tr w:rsidR="00AF06A9" w:rsidRPr="001A13F5" w:rsidTr="003C29AE">
        <w:trPr>
          <w:trHeight w:val="274"/>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Pr>
                <w:rFonts w:ascii="Times New Roman" w:hAnsi="Times New Roman" w:cs="Times New Roman"/>
                <w:b/>
              </w:rPr>
              <w:t>Блокированная жилая застройка</w:t>
            </w:r>
          </w:p>
          <w:p w:rsidR="00AF06A9" w:rsidRPr="001A13F5" w:rsidRDefault="00AF06A9" w:rsidP="003C29AE">
            <w:pPr>
              <w:spacing w:after="0" w:line="20" w:lineRule="atLeast"/>
              <w:jc w:val="both"/>
              <w:rPr>
                <w:rFonts w:ascii="Times New Roman" w:hAnsi="Times New Roman" w:cs="Times New Roman"/>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line="20" w:lineRule="atLeast"/>
              <w:jc w:val="both"/>
              <w:rPr>
                <w:rFonts w:ascii="Times New Roman" w:eastAsia="SimSun" w:hAnsi="Times New Roman" w:cs="Times New Roman"/>
              </w:rPr>
            </w:pPr>
            <w:r w:rsidRPr="001B357C">
              <w:rPr>
                <w:rFonts w:ascii="Times New Roman" w:hAnsi="Times New Roman" w:cs="Times New Roman"/>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w:t>
            </w:r>
            <w:r w:rsidRPr="001B357C">
              <w:rPr>
                <w:rFonts w:ascii="Times New Roman" w:hAnsi="Times New Roman" w:cs="Times New Roman"/>
              </w:rPr>
              <w:lastRenderedPageBreak/>
              <w:t>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lastRenderedPageBreak/>
              <w:t>2.3</w:t>
            </w:r>
          </w:p>
        </w:tc>
        <w:tc>
          <w:tcPr>
            <w:tcW w:w="4820" w:type="dxa"/>
            <w:tcBorders>
              <w:top w:val="single" w:sz="4" w:space="0" w:color="00000A"/>
              <w:left w:val="single" w:sz="4" w:space="0" w:color="00000A"/>
              <w:bottom w:val="single" w:sz="4" w:space="0" w:color="00000A"/>
              <w:right w:val="single" w:sz="4" w:space="0" w:color="00000A"/>
            </w:tcBorders>
          </w:tcPr>
          <w:p w:rsidR="00AF06A9" w:rsidRPr="00F20CF3" w:rsidRDefault="00AF06A9" w:rsidP="003C29AE">
            <w:pPr>
              <w:spacing w:after="1" w:line="220" w:lineRule="atLeast"/>
              <w:jc w:val="both"/>
              <w:rPr>
                <w:rFonts w:ascii="Times New Roman" w:hAnsi="Times New Roman" w:cs="Times New Roman"/>
                <w:color w:val="000000"/>
              </w:rPr>
            </w:pPr>
            <w:r w:rsidRPr="00F20CF3">
              <w:rPr>
                <w:rFonts w:ascii="Times New Roman" w:hAnsi="Times New Roman" w:cs="Times New Roman"/>
                <w:color w:val="000000"/>
              </w:rPr>
              <w:t>минимальная/максимальная площадь земельных участков (блокированные жилые дома) – 600/10000 кв. м;</w:t>
            </w:r>
          </w:p>
          <w:p w:rsidR="00AF06A9" w:rsidRPr="00F20CF3" w:rsidRDefault="00AF06A9" w:rsidP="003C29AE">
            <w:pPr>
              <w:spacing w:after="1" w:line="220" w:lineRule="atLeast"/>
              <w:jc w:val="both"/>
              <w:rPr>
                <w:rFonts w:ascii="Times New Roman" w:hAnsi="Times New Roman" w:cs="Times New Roman"/>
                <w:color w:val="000000"/>
              </w:rPr>
            </w:pPr>
            <w:r w:rsidRPr="00F20CF3">
              <w:rPr>
                <w:rFonts w:ascii="Times New Roman" w:hAnsi="Times New Roman" w:cs="Times New Roman"/>
                <w:color w:val="000000"/>
              </w:rPr>
              <w:t>минимальная ширина земельных участков вдоль фронта улицы (проезда) – 25 м;</w:t>
            </w:r>
          </w:p>
          <w:p w:rsidR="00AF06A9" w:rsidRPr="00F20CF3" w:rsidRDefault="00AF06A9" w:rsidP="003C29AE">
            <w:pPr>
              <w:spacing w:after="1" w:line="220" w:lineRule="atLeast"/>
              <w:jc w:val="both"/>
              <w:rPr>
                <w:rFonts w:ascii="Times New Roman" w:hAnsi="Times New Roman" w:cs="Times New Roman"/>
                <w:color w:val="000000"/>
              </w:rPr>
            </w:pPr>
            <w:r w:rsidRPr="00F20CF3">
              <w:rPr>
                <w:rFonts w:ascii="Times New Roman" w:hAnsi="Times New Roman" w:cs="Times New Roman"/>
                <w:color w:val="000000"/>
              </w:rPr>
              <w:t>максимальное количество надземных этажей зданий – 3 этажа (включая мансардный этаж);</w:t>
            </w:r>
          </w:p>
          <w:p w:rsidR="00AF06A9" w:rsidRPr="00F20CF3" w:rsidRDefault="00AF06A9" w:rsidP="003C29AE">
            <w:pPr>
              <w:spacing w:after="1" w:line="220" w:lineRule="atLeast"/>
              <w:jc w:val="both"/>
              <w:rPr>
                <w:rFonts w:ascii="Times New Roman" w:hAnsi="Times New Roman" w:cs="Times New Roman"/>
                <w:color w:val="000000"/>
              </w:rPr>
            </w:pPr>
            <w:r w:rsidRPr="00F20CF3">
              <w:rPr>
                <w:rFonts w:ascii="Times New Roman" w:hAnsi="Times New Roman" w:cs="Times New Roman"/>
                <w:color w:val="000000"/>
              </w:rPr>
              <w:t>максимальный процент застройки в</w:t>
            </w:r>
            <w:r w:rsidR="0075047A">
              <w:rPr>
                <w:rFonts w:ascii="Times New Roman" w:hAnsi="Times New Roman" w:cs="Times New Roman"/>
                <w:color w:val="000000"/>
              </w:rPr>
              <w:t xml:space="preserve"> границах земельного участка – 7</w:t>
            </w:r>
            <w:r w:rsidRPr="00F20CF3">
              <w:rPr>
                <w:rFonts w:ascii="Times New Roman" w:hAnsi="Times New Roman" w:cs="Times New Roman"/>
                <w:color w:val="000000"/>
              </w:rPr>
              <w:t>0%;</w:t>
            </w:r>
          </w:p>
          <w:p w:rsidR="00AF06A9" w:rsidRPr="001A13F5" w:rsidRDefault="00AF06A9" w:rsidP="003C29AE">
            <w:pPr>
              <w:spacing w:after="1" w:line="220" w:lineRule="atLeast"/>
              <w:jc w:val="both"/>
              <w:rPr>
                <w:rFonts w:ascii="Times New Roman" w:eastAsia="SimSun" w:hAnsi="Times New Roman" w:cs="Times New Roman"/>
              </w:rPr>
            </w:pPr>
            <w:r w:rsidRPr="00F20CF3">
              <w:rPr>
                <w:rFonts w:ascii="Times New Roman" w:hAnsi="Times New Roman" w:cs="Times New Roman"/>
                <w:color w:val="000000"/>
              </w:rPr>
              <w:t xml:space="preserve">максимальная высота зданий от уровня земли до верха перекрытия последнего этажа (или конька </w:t>
            </w:r>
            <w:r w:rsidRPr="00F20CF3">
              <w:rPr>
                <w:rFonts w:ascii="Times New Roman" w:hAnsi="Times New Roman" w:cs="Times New Roman"/>
                <w:color w:val="000000"/>
              </w:rPr>
              <w:lastRenderedPageBreak/>
              <w:t>кровли) - 12 м;</w:t>
            </w:r>
          </w:p>
        </w:tc>
      </w:tr>
      <w:tr w:rsidR="00AF06A9" w:rsidRPr="001A13F5" w:rsidTr="003C29AE">
        <w:trPr>
          <w:trHeight w:val="274"/>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lastRenderedPageBreak/>
              <w:t>Среднеэтажная жилая застройка</w:t>
            </w:r>
          </w:p>
          <w:p w:rsidR="00AF06A9" w:rsidRPr="001A13F5" w:rsidRDefault="00AF06A9" w:rsidP="003C29AE">
            <w:pPr>
              <w:spacing w:after="0" w:line="20" w:lineRule="atLeast"/>
              <w:jc w:val="both"/>
              <w:rPr>
                <w:rFonts w:ascii="Times New Roman" w:hAnsi="Times New Roman" w:cs="Times New Roman"/>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line="20" w:lineRule="atLeast"/>
              <w:jc w:val="both"/>
              <w:rPr>
                <w:rFonts w:ascii="Times New Roman" w:eastAsia="SimSun" w:hAnsi="Times New Roman" w:cs="Times New Roman"/>
              </w:rPr>
            </w:pPr>
            <w:r w:rsidRPr="001B357C">
              <w:rPr>
                <w:rFonts w:ascii="Times New Roman" w:hAnsi="Times New Roman" w:cs="Times New Roman"/>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2.5</w:t>
            </w:r>
          </w:p>
        </w:tc>
        <w:tc>
          <w:tcPr>
            <w:tcW w:w="4820" w:type="dxa"/>
            <w:tcBorders>
              <w:top w:val="single" w:sz="4" w:space="0" w:color="00000A"/>
              <w:left w:val="single" w:sz="4" w:space="0" w:color="00000A"/>
              <w:bottom w:val="single" w:sz="4" w:space="0" w:color="00000A"/>
              <w:right w:val="single" w:sz="4" w:space="0" w:color="00000A"/>
            </w:tcBorders>
          </w:tcPr>
          <w:p w:rsidR="00AF06A9" w:rsidRPr="009E3A69"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максимальная площадь земельного участка - 12000 кв.м;</w:t>
            </w:r>
          </w:p>
          <w:p w:rsidR="00AF06A9" w:rsidRPr="009E3A69" w:rsidRDefault="00AF06A9" w:rsidP="003C29AE">
            <w:pPr>
              <w:spacing w:after="0" w:line="20" w:lineRule="atLeast"/>
              <w:jc w:val="both"/>
              <w:rPr>
                <w:rFonts w:ascii="Times New Roman" w:eastAsia="SimSun" w:hAnsi="Times New Roman" w:cs="Times New Roman"/>
              </w:rPr>
            </w:pPr>
            <w:r w:rsidRPr="009E3A69">
              <w:rPr>
                <w:rFonts w:ascii="Times New Roman" w:eastAsia="SimSun" w:hAnsi="Times New Roman" w:cs="Times New Roman"/>
              </w:rPr>
              <w:t xml:space="preserve">максимальное количество надземных этажей – 3эт.;  </w:t>
            </w:r>
          </w:p>
          <w:p w:rsidR="00AF06A9" w:rsidRPr="00E238C3" w:rsidRDefault="00AF06A9" w:rsidP="003C29AE">
            <w:pPr>
              <w:spacing w:after="1" w:line="220" w:lineRule="atLeast"/>
              <w:jc w:val="both"/>
              <w:rPr>
                <w:rFonts w:ascii="Times New Roman" w:eastAsia="SimSun" w:hAnsi="Times New Roman" w:cs="Times New Roman"/>
              </w:rPr>
            </w:pPr>
            <w:r w:rsidRPr="009E3A69">
              <w:rPr>
                <w:rFonts w:ascii="Times New Roman" w:eastAsia="SimSun" w:hAnsi="Times New Roman" w:cs="Times New Roman"/>
              </w:rPr>
              <w:t>максимальный процент застройки в</w:t>
            </w:r>
            <w:r w:rsidR="0075047A">
              <w:rPr>
                <w:rFonts w:ascii="Times New Roman" w:eastAsia="SimSun" w:hAnsi="Times New Roman" w:cs="Times New Roman"/>
              </w:rPr>
              <w:t xml:space="preserve"> границах земельного участка – 7</w:t>
            </w:r>
            <w:r w:rsidRPr="009E3A69">
              <w:rPr>
                <w:rFonts w:ascii="Times New Roman" w:eastAsia="SimSun" w:hAnsi="Times New Roman" w:cs="Times New Roman"/>
              </w:rPr>
              <w:t>0%;</w:t>
            </w:r>
          </w:p>
        </w:tc>
      </w:tr>
      <w:tr w:rsidR="00AF06A9" w:rsidRPr="001A13F5" w:rsidTr="003C29AE">
        <w:trPr>
          <w:trHeight w:val="274"/>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81F6C" w:rsidRDefault="00AF06A9" w:rsidP="003C29AE">
            <w:pPr>
              <w:spacing w:after="0" w:line="20" w:lineRule="atLeast"/>
              <w:jc w:val="both"/>
              <w:rPr>
                <w:rFonts w:ascii="Times New Roman" w:eastAsia="SimSun" w:hAnsi="Times New Roman" w:cs="Times New Roman"/>
                <w:b/>
              </w:rPr>
            </w:pPr>
            <w:r w:rsidRPr="00181F6C">
              <w:rPr>
                <w:rFonts w:ascii="Times New Roman" w:eastAsia="SimSun" w:hAnsi="Times New Roman" w:cs="Times New Roman"/>
                <w:b/>
              </w:rPr>
              <w:t>Хранение автотранспорта</w:t>
            </w:r>
          </w:p>
          <w:p w:rsidR="00AF06A9" w:rsidRPr="00181F6C" w:rsidRDefault="00AF06A9" w:rsidP="003C29AE">
            <w:pPr>
              <w:spacing w:after="0" w:line="20" w:lineRule="atLeast"/>
              <w:jc w:val="both"/>
              <w:rPr>
                <w:rFonts w:ascii="Times New Roman" w:eastAsia="SimSun" w:hAnsi="Times New Roman" w:cs="Times New Roman"/>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line="20" w:lineRule="atLeast"/>
              <w:jc w:val="both"/>
              <w:rPr>
                <w:rFonts w:ascii="Times New Roman" w:eastAsia="SimSun" w:hAnsi="Times New Roman" w:cs="Times New Roman"/>
              </w:rPr>
            </w:pPr>
            <w:r w:rsidRPr="001B357C">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2.7.2,  4.9</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B357C" w:rsidRDefault="00AF06A9" w:rsidP="003C29AE">
            <w:pPr>
              <w:spacing w:after="0" w:line="20" w:lineRule="atLeast"/>
              <w:jc w:val="center"/>
              <w:rPr>
                <w:rFonts w:ascii="Times New Roman" w:eastAsia="SimSun" w:hAnsi="Times New Roman" w:cs="Times New Roman"/>
              </w:rPr>
            </w:pPr>
            <w:r w:rsidRPr="001B357C">
              <w:rPr>
                <w:rFonts w:ascii="Times New Roman" w:eastAsia="SimSun" w:hAnsi="Times New Roman" w:cs="Times New Roman"/>
              </w:rPr>
              <w:t>2.7.1</w:t>
            </w:r>
          </w:p>
        </w:tc>
        <w:tc>
          <w:tcPr>
            <w:tcW w:w="4820"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1" w:line="220" w:lineRule="atLeast"/>
              <w:ind w:right="-577"/>
              <w:jc w:val="both"/>
              <w:rPr>
                <w:rFonts w:ascii="Times New Roman" w:eastAsia="SimSun" w:hAnsi="Times New Roman" w:cs="Times New Roman"/>
              </w:rPr>
            </w:pPr>
            <w:r w:rsidRPr="001B357C">
              <w:rPr>
                <w:rFonts w:ascii="Times New Roman" w:eastAsia="SimSun" w:hAnsi="Times New Roman" w:cs="Times New Roman"/>
              </w:rPr>
              <w:t xml:space="preserve">Минимальная/максимальная </w:t>
            </w:r>
          </w:p>
          <w:p w:rsidR="00AF06A9" w:rsidRPr="001B357C" w:rsidRDefault="00AF06A9" w:rsidP="003C29AE">
            <w:pPr>
              <w:spacing w:after="1" w:line="220" w:lineRule="atLeast"/>
              <w:ind w:right="-577"/>
              <w:jc w:val="both"/>
              <w:rPr>
                <w:rFonts w:ascii="Times New Roman" w:hAnsi="Times New Roman" w:cs="Times New Roman"/>
              </w:rPr>
            </w:pPr>
            <w:r w:rsidRPr="001B357C">
              <w:rPr>
                <w:rFonts w:ascii="Times New Roman" w:eastAsia="SimSun" w:hAnsi="Times New Roman" w:cs="Times New Roman"/>
              </w:rPr>
              <w:t xml:space="preserve">земельного участка на 1 машино-место 24,5кв.м./48 кв.м, минимальная площадь земельных участков - 420 кв. м; максимальное количество этажей для гаражей боксового типа – 1 этаж, крыша скатная, максимальная высота – 3м; </w:t>
            </w:r>
            <w:r w:rsidRPr="001B357C">
              <w:rPr>
                <w:rFonts w:ascii="Times New Roman" w:hAnsi="Times New Roman" w:cs="Times New Roman"/>
              </w:rPr>
              <w:t>Максимальный процент застройки в границах земельного участка – 80%</w:t>
            </w:r>
          </w:p>
        </w:tc>
      </w:tr>
      <w:tr w:rsidR="00AF06A9" w:rsidRPr="001A13F5" w:rsidTr="003C29AE">
        <w:trPr>
          <w:trHeight w:val="274"/>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E93E67" w:rsidRDefault="00AF06A9" w:rsidP="003C29AE">
            <w:pPr>
              <w:autoSpaceDE w:val="0"/>
              <w:rPr>
                <w:rFonts w:ascii="Times New Roman" w:hAnsi="Times New Roman" w:cs="Times New Roman"/>
                <w:b/>
                <w:color w:val="000000"/>
              </w:rPr>
            </w:pPr>
            <w:r w:rsidRPr="001B357C">
              <w:rPr>
                <w:rFonts w:ascii="Times New Roman" w:hAnsi="Times New Roman" w:cs="Times New Roman"/>
                <w:b/>
              </w:rPr>
              <w:t>Размещение гаражей для собственных нужд</w:t>
            </w:r>
          </w:p>
        </w:tc>
        <w:tc>
          <w:tcPr>
            <w:tcW w:w="5103"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1" w:line="220" w:lineRule="atLeast"/>
              <w:jc w:val="both"/>
              <w:rPr>
                <w:rFonts w:ascii="Times New Roman" w:hAnsi="Times New Roman" w:cs="Times New Roman"/>
              </w:rPr>
            </w:pPr>
            <w:r w:rsidRPr="001B357C">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B357C" w:rsidRDefault="00AF06A9" w:rsidP="003C29AE">
            <w:pPr>
              <w:autoSpaceDE w:val="0"/>
              <w:jc w:val="center"/>
              <w:rPr>
                <w:rFonts w:ascii="Times New Roman" w:hAnsi="Times New Roman" w:cs="Times New Roman"/>
                <w:b/>
              </w:rPr>
            </w:pPr>
            <w:r w:rsidRPr="001B357C">
              <w:rPr>
                <w:rFonts w:ascii="Times New Roman" w:eastAsia="SimSun" w:hAnsi="Times New Roman" w:cs="Times New Roman"/>
              </w:rPr>
              <w:t>2.7.2</w:t>
            </w:r>
            <w:r w:rsidRPr="001B357C">
              <w:rPr>
                <w:rFonts w:ascii="Times New Roman" w:eastAsia="SimSun" w:hAnsi="Times New Roman" w:cs="Times New Roman"/>
                <w:b/>
              </w:rPr>
              <w:t>.</w:t>
            </w:r>
          </w:p>
        </w:tc>
        <w:tc>
          <w:tcPr>
            <w:tcW w:w="4820"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autoSpaceDE w:val="0"/>
              <w:jc w:val="both"/>
              <w:rPr>
                <w:rFonts w:ascii="Times New Roman" w:eastAsia="SimSun" w:hAnsi="Times New Roman" w:cs="Times New Roman"/>
              </w:rPr>
            </w:pPr>
            <w:r w:rsidRPr="001B357C">
              <w:rPr>
                <w:rFonts w:ascii="Times New Roman" w:eastAsia="SimSun" w:hAnsi="Times New Roman" w:cs="Times New Roman"/>
              </w:rPr>
              <w:t xml:space="preserve">Минимальная/максимальная площадь земельного участка на 1 машино-место 24,5кв.м./48 кв.м,; максимальное количество этажей для гаражей боксового типа – 1 этаж, крыша скатная, максимальная высота – 3м; </w:t>
            </w:r>
            <w:r w:rsidRPr="001B357C">
              <w:rPr>
                <w:rFonts w:ascii="Times New Roman" w:hAnsi="Times New Roman" w:cs="Times New Roman"/>
              </w:rPr>
              <w:t>Максимальный процент застройки в границах земельного участка – 80%</w:t>
            </w:r>
          </w:p>
        </w:tc>
      </w:tr>
      <w:tr w:rsidR="00AF06A9" w:rsidRPr="001A13F5" w:rsidTr="003C29AE">
        <w:trPr>
          <w:trHeight w:val="274"/>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81F6C" w:rsidRDefault="00AF06A9" w:rsidP="003C29AE">
            <w:pPr>
              <w:spacing w:after="0" w:line="20" w:lineRule="atLeast"/>
              <w:rPr>
                <w:rFonts w:ascii="Times New Roman" w:eastAsia="SimSun" w:hAnsi="Times New Roman" w:cs="Times New Roman"/>
                <w:b/>
              </w:rPr>
            </w:pPr>
            <w:r w:rsidRPr="00181F6C">
              <w:rPr>
                <w:rFonts w:ascii="Times New Roman" w:eastAsia="Courier New" w:hAnsi="Times New Roman" w:cs="Times New Roman"/>
                <w:b/>
              </w:rPr>
              <w:t>Общественное использование объектов</w:t>
            </w:r>
            <w:r>
              <w:rPr>
                <w:rFonts w:ascii="Times New Roman" w:eastAsia="Courier New" w:hAnsi="Times New Roman" w:cs="Times New Roman"/>
                <w:b/>
              </w:rPr>
              <w:t xml:space="preserve"> </w:t>
            </w:r>
            <w:r w:rsidRPr="00181F6C">
              <w:rPr>
                <w:rFonts w:ascii="Times New Roman" w:eastAsia="Courier New" w:hAnsi="Times New Roman" w:cs="Times New Roman"/>
                <w:b/>
              </w:rPr>
              <w:t>капитального строительства</w:t>
            </w:r>
          </w:p>
        </w:tc>
        <w:tc>
          <w:tcPr>
            <w:tcW w:w="5103" w:type="dxa"/>
            <w:tcBorders>
              <w:top w:val="single" w:sz="4" w:space="0" w:color="00000A"/>
              <w:left w:val="single" w:sz="4" w:space="0" w:color="00000A"/>
              <w:bottom w:val="single" w:sz="4" w:space="0" w:color="00000A"/>
              <w:right w:val="single" w:sz="4" w:space="0" w:color="00000A"/>
            </w:tcBorders>
          </w:tcPr>
          <w:p w:rsidR="00AF06A9" w:rsidRPr="00181F6C" w:rsidRDefault="00AF06A9" w:rsidP="003C29AE">
            <w:pPr>
              <w:spacing w:after="0" w:line="20" w:lineRule="atLeast"/>
              <w:jc w:val="both"/>
              <w:rPr>
                <w:rFonts w:ascii="Times New Roman" w:hAnsi="Times New Roman" w:cs="Times New Roman"/>
              </w:rPr>
            </w:pPr>
            <w:r w:rsidRPr="00181F6C">
              <w:rPr>
                <w:rFonts w:ascii="Times New Roman" w:eastAsia="Courier New"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81F6C" w:rsidRDefault="00AF06A9" w:rsidP="003C29AE">
            <w:pPr>
              <w:spacing w:after="0" w:line="20" w:lineRule="atLeast"/>
              <w:jc w:val="center"/>
              <w:rPr>
                <w:rFonts w:ascii="Times New Roman" w:eastAsia="SimSun" w:hAnsi="Times New Roman" w:cs="Times New Roman"/>
              </w:rPr>
            </w:pPr>
            <w:r w:rsidRPr="00181F6C">
              <w:rPr>
                <w:rFonts w:ascii="Times New Roman" w:eastAsia="SimSun" w:hAnsi="Times New Roman" w:cs="Times New Roman"/>
              </w:rPr>
              <w:t>3.0</w:t>
            </w:r>
          </w:p>
        </w:tc>
        <w:tc>
          <w:tcPr>
            <w:tcW w:w="4820"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1" w:line="220" w:lineRule="atLeast"/>
              <w:jc w:val="both"/>
              <w:rPr>
                <w:rFonts w:ascii="Times New Roman" w:eastAsia="Courier New" w:hAnsi="Times New Roman" w:cs="Times New Roman"/>
              </w:rPr>
            </w:pPr>
            <w:r w:rsidRPr="00105D0E">
              <w:rPr>
                <w:rFonts w:ascii="Times New Roman" w:eastAsia="Courier New" w:hAnsi="Times New Roman" w:cs="Times New Roman"/>
              </w:rPr>
              <w:t>минимальная/максимальная площадь земельных участков  – 600/15000 кв. м;</w:t>
            </w:r>
          </w:p>
          <w:p w:rsidR="00AF06A9" w:rsidRPr="00105D0E" w:rsidRDefault="00AF06A9" w:rsidP="003C29AE">
            <w:pPr>
              <w:spacing w:after="1" w:line="220" w:lineRule="atLeast"/>
              <w:jc w:val="both"/>
              <w:rPr>
                <w:rFonts w:ascii="Times New Roman" w:eastAsia="Courier New" w:hAnsi="Times New Roman" w:cs="Times New Roman"/>
              </w:rPr>
            </w:pPr>
            <w:r w:rsidRPr="00105D0E">
              <w:rPr>
                <w:rFonts w:ascii="Times New Roman" w:eastAsia="Courier New" w:hAnsi="Times New Roman" w:cs="Times New Roman"/>
              </w:rPr>
              <w:t>максимальный процент застройки в границах земельного участка – 40%;</w:t>
            </w:r>
          </w:p>
          <w:p w:rsidR="00AF06A9" w:rsidRDefault="00AF06A9" w:rsidP="003C29AE">
            <w:pPr>
              <w:spacing w:after="1" w:line="220" w:lineRule="atLeast"/>
              <w:ind w:right="-577"/>
              <w:jc w:val="both"/>
              <w:rPr>
                <w:rFonts w:ascii="Times New Roman" w:eastAsia="Courier New" w:hAnsi="Times New Roman" w:cs="Times New Roman"/>
              </w:rPr>
            </w:pPr>
            <w:r w:rsidRPr="00105D0E">
              <w:rPr>
                <w:rFonts w:ascii="Times New Roman" w:eastAsia="Courier New" w:hAnsi="Times New Roman" w:cs="Times New Roman"/>
              </w:rPr>
              <w:t>максимальное количество надземных</w:t>
            </w:r>
          </w:p>
          <w:p w:rsidR="00AF06A9" w:rsidRPr="00F20CF3" w:rsidRDefault="00AF06A9" w:rsidP="003C29AE">
            <w:pPr>
              <w:spacing w:after="1" w:line="220" w:lineRule="atLeast"/>
              <w:ind w:right="-577"/>
              <w:jc w:val="both"/>
              <w:rPr>
                <w:rFonts w:ascii="Times New Roman" w:hAnsi="Times New Roman" w:cs="Times New Roman"/>
                <w:color w:val="000000"/>
              </w:rPr>
            </w:pPr>
            <w:r w:rsidRPr="00105D0E">
              <w:rPr>
                <w:rFonts w:ascii="Times New Roman" w:eastAsia="Courier New" w:hAnsi="Times New Roman" w:cs="Times New Roman"/>
              </w:rPr>
              <w:t xml:space="preserve"> этажей зданий – 3 этажа;</w:t>
            </w:r>
          </w:p>
        </w:tc>
      </w:tr>
      <w:tr w:rsidR="00AF06A9" w:rsidRPr="001A13F5" w:rsidTr="003C29AE">
        <w:trPr>
          <w:trHeight w:val="274"/>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t>Коммунальное обслуживание</w:t>
            </w:r>
          </w:p>
          <w:p w:rsidR="00AF06A9" w:rsidRPr="00C8174C"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lastRenderedPageBreak/>
              <w:t>Предоставление коммунальных услуг</w:t>
            </w:r>
          </w:p>
          <w:p w:rsidR="00AF06A9" w:rsidRPr="00E310FD"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Административные здания организаций, обеспечивающих предоставление коммунальных услуг</w:t>
            </w:r>
          </w:p>
        </w:tc>
        <w:tc>
          <w:tcPr>
            <w:tcW w:w="510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bCs/>
              </w:rPr>
              <w:lastRenderedPageBreak/>
              <w:t xml:space="preserve">Размещение зданий и сооружений в целях обеспечения физических и юридических лиц </w:t>
            </w:r>
            <w:r w:rsidRPr="001A13F5">
              <w:rPr>
                <w:rFonts w:ascii="Times New Roman" w:hAnsi="Times New Roman" w:cs="Times New Roman"/>
                <w:bCs/>
              </w:rPr>
              <w:lastRenderedPageBreak/>
              <w:t xml:space="preserve">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2" w:history="1">
              <w:r w:rsidRPr="00DC67B4">
                <w:rPr>
                  <w:rStyle w:val="a3"/>
                  <w:rFonts w:ascii="Times New Roman" w:hAnsi="Times New Roman" w:cs="Times New Roman"/>
                </w:rPr>
                <w:t>кодами 3.1.1</w:t>
              </w:r>
            </w:hyperlink>
            <w:r w:rsidRPr="00DC67B4">
              <w:rPr>
                <w:rFonts w:ascii="Times New Roman" w:hAnsi="Times New Roman" w:cs="Times New Roman"/>
                <w:bCs/>
              </w:rPr>
              <w:t xml:space="preserve"> - </w:t>
            </w:r>
            <w:hyperlink r:id="rId73" w:history="1">
              <w:r w:rsidRPr="00DC67B4">
                <w:rPr>
                  <w:rStyle w:val="a3"/>
                  <w:rFonts w:ascii="Times New Roman" w:hAnsi="Times New Roman" w:cs="Times New Roman"/>
                </w:rPr>
                <w:t>3.1.2</w:t>
              </w:r>
            </w:hyperlink>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lastRenderedPageBreak/>
              <w:t>3.1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lastRenderedPageBreak/>
              <w:t>3.1.2</w:t>
            </w:r>
          </w:p>
        </w:tc>
        <w:tc>
          <w:tcPr>
            <w:tcW w:w="4820"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ind w:right="-577"/>
              <w:jc w:val="both"/>
              <w:rPr>
                <w:rFonts w:ascii="Times New Roman" w:eastAsia="SimSun" w:hAnsi="Times New Roman" w:cs="Times New Roman"/>
              </w:rPr>
            </w:pPr>
            <w:r w:rsidRPr="002D085C">
              <w:rPr>
                <w:rFonts w:ascii="Times New Roman" w:eastAsia="Courier New" w:hAnsi="Times New Roman" w:cs="Times New Roman"/>
              </w:rPr>
              <w:lastRenderedPageBreak/>
              <w:t>не подлежит установлению</w:t>
            </w:r>
          </w:p>
        </w:tc>
      </w:tr>
      <w:tr w:rsidR="00AF06A9" w:rsidRPr="001A13F5" w:rsidTr="003C29AE">
        <w:trPr>
          <w:trHeight w:val="552"/>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3F2C20">
              <w:rPr>
                <w:rFonts w:ascii="Times New Roman" w:eastAsia="SimSun" w:hAnsi="Times New Roman" w:cs="Times New Roman"/>
                <w:b/>
              </w:rPr>
              <w:t>С</w:t>
            </w:r>
            <w:r>
              <w:rPr>
                <w:rFonts w:ascii="Times New Roman" w:eastAsia="SimSun" w:hAnsi="Times New Roman" w:cs="Times New Roman"/>
                <w:b/>
              </w:rPr>
              <w:t>оциальное обслуживание</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Дома социального обслуживания</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Оказание социальной помощи населению</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Оказание услуг связи</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Общежития</w:t>
            </w:r>
          </w:p>
          <w:p w:rsidR="00AF06A9" w:rsidRPr="00B82D58" w:rsidRDefault="00AF06A9" w:rsidP="003C29AE">
            <w:pPr>
              <w:spacing w:after="0" w:line="20" w:lineRule="atLeast"/>
              <w:rPr>
                <w:rFonts w:ascii="Times New Roman" w:hAnsi="Times New Roman" w:cs="Times New Roman"/>
                <w:b/>
              </w:rPr>
            </w:pPr>
          </w:p>
        </w:tc>
        <w:tc>
          <w:tcPr>
            <w:tcW w:w="5103" w:type="dxa"/>
            <w:tcBorders>
              <w:top w:val="single" w:sz="4" w:space="0" w:color="00000A"/>
              <w:left w:val="single" w:sz="4" w:space="0" w:color="00000A"/>
              <w:bottom w:val="single" w:sz="4" w:space="0" w:color="00000A"/>
              <w:right w:val="single" w:sz="4" w:space="0" w:color="00000A"/>
            </w:tcBorders>
          </w:tcPr>
          <w:p w:rsidR="00AF06A9" w:rsidRPr="0099318D" w:rsidRDefault="00AF06A9" w:rsidP="003C29AE">
            <w:pPr>
              <w:spacing w:after="0" w:line="240" w:lineRule="auto"/>
              <w:jc w:val="both"/>
              <w:rPr>
                <w:rFonts w:ascii="Times New Roman" w:eastAsia="SimSun" w:hAnsi="Times New Roman" w:cs="Times New Roman"/>
                <w:b/>
              </w:rPr>
            </w:pPr>
            <w:r w:rsidRPr="00C242E0">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4" w:anchor="block_1321" w:history="1">
              <w:r w:rsidRPr="00C242E0">
                <w:rPr>
                  <w:rStyle w:val="a3"/>
                  <w:rFonts w:ascii="Times New Roman" w:hAnsi="Times New Roman" w:cs="Times New Roman"/>
                </w:rPr>
                <w:t>кодами 3.2.1 - 3.2.4</w:t>
              </w:r>
            </w:hyperlink>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3.2.2</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3.2.3.</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3.2.4</w:t>
            </w:r>
          </w:p>
          <w:p w:rsidR="00AF06A9" w:rsidRPr="001A13F5" w:rsidRDefault="00AF06A9" w:rsidP="003C29AE">
            <w:pPr>
              <w:spacing w:after="0" w:line="20" w:lineRule="atLeast"/>
              <w:jc w:val="center"/>
              <w:rPr>
                <w:rFonts w:ascii="Times New Roman" w:eastAsia="SimSun" w:hAnsi="Times New Roman" w:cs="Times New Roman"/>
              </w:rPr>
            </w:pPr>
          </w:p>
        </w:tc>
        <w:tc>
          <w:tcPr>
            <w:tcW w:w="4820" w:type="dxa"/>
            <w:tcBorders>
              <w:top w:val="single" w:sz="4" w:space="0" w:color="00000A"/>
              <w:left w:val="single" w:sz="4" w:space="0" w:color="00000A"/>
              <w:bottom w:val="single" w:sz="4" w:space="0" w:color="00000A"/>
              <w:right w:val="single" w:sz="4"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минимальная/максимальная площадь земельных участков  – 600/15000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40%;</w:t>
            </w:r>
          </w:p>
          <w:p w:rsidR="00AF06A9"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максимальное количество надземных</w:t>
            </w:r>
          </w:p>
          <w:p w:rsidR="00AF06A9" w:rsidRPr="00F20CF3"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 xml:space="preserve"> этажей зданий – 3 этажа;</w:t>
            </w:r>
          </w:p>
        </w:tc>
      </w:tr>
      <w:tr w:rsidR="00AF06A9" w:rsidRPr="001A13F5" w:rsidTr="003C29AE">
        <w:trPr>
          <w:trHeight w:val="552"/>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rPr>
                <w:rFonts w:ascii="Times New Roman" w:eastAsia="SimSun" w:hAnsi="Times New Roman" w:cs="Times New Roman"/>
                <w:b/>
              </w:rPr>
            </w:pPr>
            <w:r w:rsidRPr="001A13F5">
              <w:rPr>
                <w:rFonts w:ascii="Times New Roman" w:hAnsi="Times New Roman" w:cs="Times New Roman"/>
                <w:b/>
                <w:color w:val="000000"/>
              </w:rPr>
              <w:t>Бытовое обслуживание</w:t>
            </w:r>
            <w:r w:rsidRPr="001A13F5">
              <w:rPr>
                <w:rFonts w:ascii="Times New Roman" w:eastAsia="SimSun" w:hAnsi="Times New Roman" w:cs="Times New Roman"/>
                <w:b/>
              </w:rPr>
              <w:t xml:space="preserve"> </w:t>
            </w:r>
          </w:p>
          <w:p w:rsidR="00AF06A9" w:rsidRPr="001A13F5" w:rsidRDefault="00AF06A9" w:rsidP="003C29AE">
            <w:pPr>
              <w:spacing w:after="0" w:line="240" w:lineRule="auto"/>
              <w:rPr>
                <w:rFonts w:ascii="Times New Roman" w:eastAsia="SimSun" w:hAnsi="Times New Roman" w:cs="Times New Roman"/>
                <w:b/>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rPr>
            </w:pPr>
            <w:r w:rsidRPr="001A13F5">
              <w:rPr>
                <w:rFonts w:ascii="Times New Roman" w:eastAsia="SimSun" w:hAnsi="Times New Roman" w:cs="Times New Roman"/>
              </w:rPr>
              <w:t>3.3</w:t>
            </w:r>
          </w:p>
        </w:tc>
        <w:tc>
          <w:tcPr>
            <w:tcW w:w="4820" w:type="dxa"/>
            <w:tcBorders>
              <w:top w:val="single" w:sz="4" w:space="0" w:color="00000A"/>
              <w:left w:val="single" w:sz="4" w:space="0" w:color="00000A"/>
              <w:bottom w:val="single" w:sz="4" w:space="0" w:color="00000A"/>
              <w:right w:val="single" w:sz="4"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минимальная/максимальная площадь земельных участков  – 600/15000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40%;</w:t>
            </w:r>
          </w:p>
          <w:p w:rsidR="00AF06A9"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 xml:space="preserve">максимальное количество надземных </w:t>
            </w:r>
          </w:p>
          <w:p w:rsidR="00AF06A9" w:rsidRPr="00F20CF3"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этажей зданий – 3 этажа;</w:t>
            </w:r>
          </w:p>
        </w:tc>
      </w:tr>
      <w:tr w:rsidR="00AF06A9" w:rsidRPr="001A13F5" w:rsidTr="003C29AE">
        <w:trPr>
          <w:trHeight w:val="552"/>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З</w:t>
            </w:r>
            <w:r w:rsidRPr="003F2C20">
              <w:rPr>
                <w:rFonts w:ascii="Times New Roman" w:eastAsia="SimSun" w:hAnsi="Times New Roman" w:cs="Times New Roman"/>
                <w:b/>
              </w:rPr>
              <w:t>дравоохране</w:t>
            </w:r>
            <w:r>
              <w:rPr>
                <w:rFonts w:ascii="Times New Roman" w:eastAsia="SimSun" w:hAnsi="Times New Roman" w:cs="Times New Roman"/>
                <w:b/>
              </w:rPr>
              <w:t>ние</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Амбулаторно-поликлиническое обслуживание</w:t>
            </w:r>
          </w:p>
          <w:p w:rsidR="00AF06A9" w:rsidRDefault="00AF06A9" w:rsidP="003C29AE">
            <w:pPr>
              <w:spacing w:after="0" w:line="240" w:lineRule="auto"/>
              <w:rPr>
                <w:rFonts w:ascii="Times New Roman" w:eastAsia="SimSun" w:hAnsi="Times New Roman" w:cs="Times New Roman"/>
                <w:b/>
              </w:rPr>
            </w:pPr>
            <w:r w:rsidRPr="00C8174C">
              <w:rPr>
                <w:rFonts w:asciiTheme="minorHAnsi" w:eastAsiaTheme="minorEastAsia" w:hAnsiTheme="minorHAnsi" w:cstheme="minorBidi"/>
              </w:rPr>
              <w:t xml:space="preserve"> </w:t>
            </w:r>
            <w:r w:rsidRPr="00C8174C">
              <w:rPr>
                <w:rFonts w:ascii="Times New Roman" w:eastAsia="SimSun" w:hAnsi="Times New Roman" w:cs="Times New Roman"/>
                <w:b/>
              </w:rPr>
              <w:t>Стационарное медицинское обслуживание</w:t>
            </w:r>
          </w:p>
          <w:p w:rsidR="00AF06A9" w:rsidRDefault="00AF06A9" w:rsidP="003C29AE">
            <w:pPr>
              <w:spacing w:after="0" w:line="240" w:lineRule="auto"/>
              <w:rPr>
                <w:rFonts w:ascii="Times New Roman" w:eastAsia="SimSun" w:hAnsi="Times New Roman" w:cs="Times New Roman"/>
                <w:b/>
              </w:rPr>
            </w:pPr>
          </w:p>
          <w:p w:rsidR="00AF06A9" w:rsidRDefault="00AF06A9" w:rsidP="003C29AE">
            <w:pPr>
              <w:spacing w:after="0" w:line="240" w:lineRule="auto"/>
              <w:rPr>
                <w:rFonts w:ascii="Times New Roman" w:eastAsia="SimSun" w:hAnsi="Times New Roman" w:cs="Times New Roman"/>
                <w:b/>
              </w:rPr>
            </w:pPr>
          </w:p>
        </w:tc>
        <w:tc>
          <w:tcPr>
            <w:tcW w:w="5103"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jc w:val="both"/>
              <w:rPr>
                <w:rFonts w:ascii="Times New Roman" w:hAnsi="Times New Roman" w:cs="Times New Roman"/>
                <w:u w:val="single"/>
              </w:rPr>
            </w:pPr>
            <w:r w:rsidRPr="001A13F5">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rsidRPr="00C242E0">
              <w:rPr>
                <w:rFonts w:ascii="Times New Roman" w:hAnsi="Times New Roman" w:cs="Times New Roman"/>
              </w:rPr>
              <w:t xml:space="preserve">с </w:t>
            </w:r>
            <w:hyperlink r:id="rId75" w:anchor="block_10341" w:history="1">
              <w:r w:rsidRPr="00C242E0">
                <w:rPr>
                  <w:rStyle w:val="a3"/>
                  <w:rFonts w:ascii="Times New Roman" w:hAnsi="Times New Roman" w:cs="Times New Roman"/>
                </w:rPr>
                <w:t>кодами 3.4.1 - 3.4.2</w:t>
              </w:r>
            </w:hyperlink>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3.4</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3.4.1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3.4.2</w:t>
            </w:r>
          </w:p>
        </w:tc>
        <w:tc>
          <w:tcPr>
            <w:tcW w:w="4820" w:type="dxa"/>
            <w:tcBorders>
              <w:top w:val="single" w:sz="4" w:space="0" w:color="00000A"/>
              <w:left w:val="single" w:sz="4" w:space="0" w:color="00000A"/>
              <w:bottom w:val="single" w:sz="4" w:space="0" w:color="00000A"/>
              <w:right w:val="single" w:sz="4"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минимальная/максимальная площадь земельных участков  – 600/15000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40%;</w:t>
            </w:r>
          </w:p>
          <w:p w:rsidR="00AF06A9"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 xml:space="preserve">максимальное количество надземных </w:t>
            </w:r>
          </w:p>
          <w:p w:rsidR="00AF06A9" w:rsidRPr="00F20CF3"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этажей зданий – 3 этажа;</w:t>
            </w:r>
          </w:p>
        </w:tc>
      </w:tr>
      <w:tr w:rsidR="00AF06A9" w:rsidRPr="001A13F5" w:rsidTr="003C29AE">
        <w:trPr>
          <w:trHeight w:val="552"/>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Образование и просвещение</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Дошкольное, начальное и среднее общее образование</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 xml:space="preserve">Среднее и высшее профессиональное </w:t>
            </w:r>
            <w:r w:rsidRPr="00B9766D">
              <w:rPr>
                <w:rFonts w:ascii="Times New Roman" w:eastAsia="SimSun" w:hAnsi="Times New Roman" w:cs="Times New Roman"/>
                <w:b/>
              </w:rPr>
              <w:lastRenderedPageBreak/>
              <w:t>образование</w:t>
            </w:r>
          </w:p>
          <w:p w:rsidR="00AF06A9" w:rsidRDefault="00AF06A9" w:rsidP="003C29AE">
            <w:pPr>
              <w:spacing w:after="0" w:line="240" w:lineRule="auto"/>
              <w:rPr>
                <w:rFonts w:ascii="Times New Roman" w:eastAsia="SimSun" w:hAnsi="Times New Roman" w:cs="Times New Roman"/>
                <w:b/>
              </w:rPr>
            </w:pPr>
          </w:p>
        </w:tc>
        <w:tc>
          <w:tcPr>
            <w:tcW w:w="5103"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rPr>
                <w:rFonts w:ascii="Times New Roman" w:eastAsia="SimSun" w:hAnsi="Times New Roman" w:cs="Times New Roman"/>
                <w:b/>
              </w:rPr>
            </w:pPr>
            <w:r w:rsidRPr="001A13F5">
              <w:rPr>
                <w:rFonts w:ascii="Times New Roman" w:hAnsi="Times New Roman" w:cs="Times New Roman"/>
              </w:rPr>
              <w:lastRenderedPageBreak/>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w:t>
            </w:r>
            <w:r w:rsidRPr="00C242E0">
              <w:rPr>
                <w:rFonts w:ascii="Times New Roman" w:hAnsi="Times New Roman" w:cs="Times New Roman"/>
              </w:rPr>
              <w:t xml:space="preserve"> </w:t>
            </w:r>
            <w:hyperlink r:id="rId76" w:anchor="block_10351" w:history="1">
              <w:r w:rsidRPr="00C242E0">
                <w:rPr>
                  <w:rStyle w:val="a3"/>
                  <w:rFonts w:ascii="Times New Roman" w:hAnsi="Times New Roman" w:cs="Times New Roman"/>
                </w:rPr>
                <w:t>кодами 3.5.1 - 3.5.2</w:t>
              </w:r>
            </w:hyperlink>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3.5</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3.5.1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3.5.2</w:t>
            </w:r>
          </w:p>
        </w:tc>
        <w:tc>
          <w:tcPr>
            <w:tcW w:w="4820" w:type="dxa"/>
            <w:tcBorders>
              <w:top w:val="single" w:sz="4" w:space="0" w:color="00000A"/>
              <w:left w:val="single" w:sz="4" w:space="0" w:color="00000A"/>
              <w:bottom w:val="single" w:sz="4" w:space="0" w:color="00000A"/>
              <w:right w:val="single" w:sz="4"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минимальная/максимальная площадь земельных участков  – 600/15000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40%;</w:t>
            </w:r>
          </w:p>
          <w:p w:rsidR="00AF06A9"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 xml:space="preserve">максимальное количество надземных </w:t>
            </w:r>
          </w:p>
          <w:p w:rsidR="00AF06A9" w:rsidRPr="00F20CF3"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этажей зданий – 3 этажа;</w:t>
            </w:r>
          </w:p>
        </w:tc>
      </w:tr>
      <w:tr w:rsidR="00AF06A9" w:rsidRPr="001A13F5" w:rsidTr="003C29AE">
        <w:trPr>
          <w:trHeight w:val="552"/>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t>Спорт</w:t>
            </w:r>
          </w:p>
          <w:p w:rsidR="00AF06A9" w:rsidRPr="001A13F5" w:rsidRDefault="00AF06A9" w:rsidP="003C29AE">
            <w:pPr>
              <w:spacing w:after="0" w:line="20" w:lineRule="atLeast"/>
              <w:rPr>
                <w:rFonts w:ascii="Times New Roman" w:eastAsia="SimSun" w:hAnsi="Times New Roman" w:cs="Times New Roman"/>
                <w:b/>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hAnsi="Times New Roman" w:cs="Times New Roman"/>
              </w:rPr>
            </w:pPr>
            <w:r w:rsidRPr="001A13F5">
              <w:rPr>
                <w:rFonts w:ascii="Times New Roman" w:hAnsi="Times New Roman" w:cs="Times New Roman"/>
                <w:color w:val="00000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5.1</w:t>
            </w:r>
          </w:p>
        </w:tc>
        <w:tc>
          <w:tcPr>
            <w:tcW w:w="4820" w:type="dxa"/>
            <w:tcBorders>
              <w:top w:val="single" w:sz="4" w:space="0" w:color="00000A"/>
              <w:left w:val="single" w:sz="4" w:space="0" w:color="00000A"/>
              <w:bottom w:val="single" w:sz="4" w:space="0" w:color="00000A"/>
              <w:right w:val="single" w:sz="4" w:space="0" w:color="00000A"/>
            </w:tcBorders>
          </w:tcPr>
          <w:p w:rsidR="00AF06A9" w:rsidRPr="00105D0E" w:rsidRDefault="00AF06A9" w:rsidP="003C29AE">
            <w:pPr>
              <w:spacing w:after="0" w:line="20" w:lineRule="atLeast"/>
              <w:rPr>
                <w:rFonts w:ascii="Times New Roman" w:hAnsi="Times New Roman" w:cs="Times New Roman"/>
                <w:color w:val="000000"/>
              </w:rPr>
            </w:pPr>
            <w:r w:rsidRPr="00105D0E">
              <w:rPr>
                <w:rFonts w:ascii="Times New Roman" w:hAnsi="Times New Roman" w:cs="Times New Roman"/>
                <w:color w:val="000000"/>
              </w:rPr>
              <w:t>Минимальная/максимальная площадь земельных участков  –200/5000 кв. м;</w:t>
            </w:r>
          </w:p>
          <w:p w:rsidR="00AF06A9" w:rsidRPr="00105D0E" w:rsidRDefault="00AF06A9" w:rsidP="003C29AE">
            <w:pPr>
              <w:spacing w:after="0" w:line="20" w:lineRule="atLeast"/>
              <w:rPr>
                <w:rFonts w:ascii="Times New Roman" w:hAnsi="Times New Roman" w:cs="Times New Roman"/>
                <w:color w:val="000000"/>
              </w:rPr>
            </w:pPr>
            <w:r w:rsidRPr="00105D0E">
              <w:rPr>
                <w:rFonts w:ascii="Times New Roman" w:hAnsi="Times New Roman" w:cs="Times New Roman"/>
                <w:color w:val="000000"/>
              </w:rPr>
              <w:t>максимальное количество надземных этажей зданий – 3 этажа</w:t>
            </w:r>
          </w:p>
          <w:p w:rsidR="00AF06A9" w:rsidRPr="00105D0E" w:rsidRDefault="00AF06A9" w:rsidP="003C29AE">
            <w:pPr>
              <w:spacing w:after="0" w:line="20" w:lineRule="atLeast"/>
              <w:rPr>
                <w:rFonts w:ascii="Times New Roman" w:hAnsi="Times New Roman" w:cs="Times New Roman"/>
                <w:color w:val="000000"/>
              </w:rPr>
            </w:pPr>
            <w:r w:rsidRPr="00105D0E">
              <w:rPr>
                <w:rFonts w:ascii="Times New Roman" w:hAnsi="Times New Roman" w:cs="Times New Roman"/>
                <w:color w:val="000000"/>
              </w:rPr>
              <w:t>максимальный процент застройки в границах земельного участка – 80%;</w:t>
            </w:r>
          </w:p>
        </w:tc>
      </w:tr>
      <w:tr w:rsidR="00AF06A9" w:rsidRPr="001A13F5" w:rsidTr="003C29AE">
        <w:trPr>
          <w:trHeight w:val="552"/>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Культурное развитие</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Объекты культурно-досуговой деятельности</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Парки культуры и отдыха</w:t>
            </w:r>
          </w:p>
          <w:p w:rsidR="00AF06A9" w:rsidRDefault="00AF06A9" w:rsidP="003C29AE">
            <w:pPr>
              <w:spacing w:after="0" w:line="240" w:lineRule="auto"/>
              <w:rPr>
                <w:rFonts w:ascii="Times New Roman" w:eastAsia="SimSun" w:hAnsi="Times New Roman" w:cs="Times New Roman"/>
                <w:b/>
              </w:rPr>
            </w:pPr>
          </w:p>
        </w:tc>
        <w:tc>
          <w:tcPr>
            <w:tcW w:w="5103"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jc w:val="both"/>
              <w:rPr>
                <w:rFonts w:ascii="Times New Roman" w:eastAsia="SimSun" w:hAnsi="Times New Roman" w:cs="Times New Roman"/>
              </w:rPr>
            </w:pPr>
            <w:r>
              <w:rPr>
                <w:rFonts w:ascii="Times New Roman" w:hAnsi="Times New Roman" w:cs="Times New Roman"/>
                <w:color w:val="00000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rsidRPr="00C242E0">
              <w:rPr>
                <w:rFonts w:ascii="Times New Roman" w:hAnsi="Times New Roman" w:cs="Times New Roman"/>
              </w:rPr>
              <w:t>кодами 3.6.1-3.6.3</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3.6.2</w:t>
            </w:r>
          </w:p>
        </w:tc>
        <w:tc>
          <w:tcPr>
            <w:tcW w:w="4820" w:type="dxa"/>
            <w:tcBorders>
              <w:top w:val="single" w:sz="4" w:space="0" w:color="00000A"/>
              <w:left w:val="single" w:sz="4" w:space="0" w:color="00000A"/>
              <w:bottom w:val="single" w:sz="4" w:space="0" w:color="00000A"/>
              <w:right w:val="single" w:sz="4"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минимальная/максимальная площадь земельных участков  – 600/15000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40%;</w:t>
            </w:r>
          </w:p>
          <w:p w:rsidR="00AF06A9"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максимальное количество надземных</w:t>
            </w:r>
          </w:p>
          <w:p w:rsidR="00AF06A9" w:rsidRPr="00F20CF3"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этажей зданий – 3 этажа;</w:t>
            </w:r>
          </w:p>
        </w:tc>
      </w:tr>
      <w:tr w:rsidR="00AF06A9" w:rsidRPr="001A13F5" w:rsidTr="003C29AE">
        <w:trPr>
          <w:trHeight w:val="1585"/>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Религиозное использование</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Осуществление религиозных обрядов</w:t>
            </w:r>
          </w:p>
          <w:p w:rsidR="00AF06A9" w:rsidRPr="00E310F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Религиозное управление и образование</w:t>
            </w:r>
          </w:p>
        </w:tc>
        <w:tc>
          <w:tcPr>
            <w:tcW w:w="510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w:t>
            </w:r>
            <w:r w:rsidRPr="00DC67B4">
              <w:rPr>
                <w:rFonts w:ascii="Times New Roman" w:hAnsi="Times New Roman" w:cs="Times New Roman"/>
              </w:rPr>
              <w:t xml:space="preserve">ния </w:t>
            </w:r>
            <w:r w:rsidRPr="00E310FD">
              <w:rPr>
                <w:rFonts w:ascii="Times New Roman" w:hAnsi="Times New Roman" w:cs="Times New Roman"/>
                <w:u w:val="single"/>
              </w:rPr>
              <w:t>с кодами 3.7.1-3.7.2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3.7</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3.7.1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3.7.2</w:t>
            </w:r>
          </w:p>
        </w:tc>
        <w:tc>
          <w:tcPr>
            <w:tcW w:w="4820" w:type="dxa"/>
            <w:tcBorders>
              <w:top w:val="single" w:sz="4" w:space="0" w:color="00000A"/>
              <w:left w:val="single" w:sz="4" w:space="0" w:color="00000A"/>
              <w:bottom w:val="single" w:sz="4" w:space="0" w:color="00000A"/>
              <w:right w:val="single" w:sz="4"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Минимальная/максимальная площадь земельных участков – 400/3000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40%;</w:t>
            </w:r>
          </w:p>
          <w:p w:rsidR="00AF06A9"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максимальная высота зданий, строений</w:t>
            </w:r>
          </w:p>
          <w:p w:rsidR="00AF06A9" w:rsidRPr="00F20CF3" w:rsidRDefault="00AF06A9" w:rsidP="003C29AE">
            <w:pPr>
              <w:spacing w:after="0" w:line="240" w:lineRule="auto"/>
              <w:ind w:right="-577"/>
              <w:jc w:val="both"/>
              <w:rPr>
                <w:rFonts w:ascii="Times New Roman" w:hAnsi="Times New Roman" w:cs="Times New Roman"/>
              </w:rPr>
            </w:pPr>
            <w:r>
              <w:rPr>
                <w:rFonts w:ascii="Times New Roman" w:hAnsi="Times New Roman" w:cs="Times New Roman"/>
              </w:rPr>
              <w:t>-50 м</w:t>
            </w:r>
          </w:p>
        </w:tc>
      </w:tr>
      <w:tr w:rsidR="00AF06A9" w:rsidRPr="001A13F5" w:rsidTr="003C29AE">
        <w:trPr>
          <w:trHeight w:val="552"/>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DD2EF5" w:rsidRDefault="00AF06A9" w:rsidP="003C29AE">
            <w:pPr>
              <w:spacing w:after="0" w:line="240" w:lineRule="auto"/>
              <w:jc w:val="both"/>
              <w:rPr>
                <w:rFonts w:ascii="Times New Roman" w:eastAsia="SimSun" w:hAnsi="Times New Roman" w:cs="Times New Roman"/>
                <w:b/>
              </w:rPr>
            </w:pPr>
            <w:r w:rsidRPr="00DD2EF5">
              <w:rPr>
                <w:rFonts w:ascii="Times New Roman" w:eastAsia="SimSun" w:hAnsi="Times New Roman" w:cs="Times New Roman"/>
                <w:b/>
              </w:rPr>
              <w:t>Общественное управление</w:t>
            </w:r>
          </w:p>
          <w:p w:rsidR="00AF06A9" w:rsidRPr="001A13F5" w:rsidRDefault="00AF06A9" w:rsidP="003C29AE">
            <w:pPr>
              <w:spacing w:after="0" w:line="240" w:lineRule="auto"/>
              <w:jc w:val="both"/>
              <w:rPr>
                <w:rFonts w:ascii="Times New Roman" w:eastAsia="SimSun" w:hAnsi="Times New Roman" w:cs="Times New Roman"/>
                <w:b/>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40" w:lineRule="auto"/>
              <w:jc w:val="both"/>
              <w:rPr>
                <w:rFonts w:ascii="Times New Roman" w:eastAsia="SimSun" w:hAnsi="Times New Roman" w:cs="Times New Roman"/>
              </w:rPr>
            </w:pPr>
            <w:r w:rsidRPr="00DD2EF5">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77" w:anchor="block_1381" w:history="1">
              <w:r w:rsidRPr="00C242E0">
                <w:rPr>
                  <w:rStyle w:val="a3"/>
                  <w:rFonts w:ascii="Times New Roman" w:hAnsi="Times New Roman" w:cs="Times New Roman"/>
                </w:rPr>
                <w:t>кодами 3.8.1-3.8.2</w:t>
              </w:r>
            </w:hyperlink>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3.8</w:t>
            </w:r>
          </w:p>
        </w:tc>
        <w:tc>
          <w:tcPr>
            <w:tcW w:w="4820" w:type="dxa"/>
            <w:tcBorders>
              <w:top w:val="single" w:sz="4" w:space="0" w:color="00000A"/>
              <w:left w:val="single" w:sz="4" w:space="0" w:color="00000A"/>
              <w:bottom w:val="single" w:sz="4" w:space="0" w:color="00000A"/>
              <w:right w:val="single" w:sz="4"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минимальная/максимальная площадь земельных участков  – 600/15000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40%;</w:t>
            </w:r>
          </w:p>
          <w:p w:rsidR="00AF06A9"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 xml:space="preserve">максимальное количество надземных </w:t>
            </w:r>
          </w:p>
          <w:p w:rsidR="00AF06A9" w:rsidRPr="00F20CF3"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этажей зданий – 3 этажа;</w:t>
            </w:r>
          </w:p>
        </w:tc>
      </w:tr>
      <w:tr w:rsidR="00AF06A9" w:rsidRPr="001A13F5" w:rsidTr="003C29AE">
        <w:trPr>
          <w:trHeight w:val="552"/>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DD2EF5" w:rsidRDefault="00AF06A9" w:rsidP="003C29AE">
            <w:pPr>
              <w:spacing w:after="0" w:line="240" w:lineRule="auto"/>
              <w:jc w:val="both"/>
              <w:rPr>
                <w:rFonts w:ascii="Times New Roman" w:eastAsia="SimSun" w:hAnsi="Times New Roman" w:cs="Times New Roman"/>
                <w:b/>
              </w:rPr>
            </w:pPr>
            <w:r>
              <w:rPr>
                <w:rFonts w:ascii="Times New Roman" w:eastAsia="SimSun" w:hAnsi="Times New Roman" w:cs="Times New Roman"/>
                <w:b/>
              </w:rPr>
              <w:t>М</w:t>
            </w:r>
            <w:r w:rsidRPr="00DD2EF5">
              <w:rPr>
                <w:rFonts w:ascii="Times New Roman" w:eastAsia="SimSun" w:hAnsi="Times New Roman" w:cs="Times New Roman"/>
                <w:b/>
              </w:rPr>
              <w:t>агазины</w:t>
            </w:r>
          </w:p>
          <w:p w:rsidR="00AF06A9" w:rsidRPr="001A13F5" w:rsidRDefault="00AF06A9" w:rsidP="003C29AE">
            <w:pPr>
              <w:spacing w:after="0" w:line="240" w:lineRule="auto"/>
              <w:jc w:val="both"/>
              <w:rPr>
                <w:rFonts w:ascii="Times New Roman" w:eastAsia="SimSun" w:hAnsi="Times New Roman" w:cs="Times New Roman"/>
                <w:b/>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40" w:lineRule="auto"/>
              <w:jc w:val="both"/>
              <w:rPr>
                <w:rFonts w:ascii="Times New Roman" w:eastAsia="SimSun" w:hAnsi="Times New Roman" w:cs="Times New Roman"/>
              </w:rPr>
            </w:pPr>
            <w:r>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4.4</w:t>
            </w:r>
          </w:p>
        </w:tc>
        <w:tc>
          <w:tcPr>
            <w:tcW w:w="4820" w:type="dxa"/>
            <w:tcBorders>
              <w:top w:val="single" w:sz="4" w:space="0" w:color="00000A"/>
              <w:left w:val="single" w:sz="4" w:space="0" w:color="00000A"/>
              <w:bottom w:val="single" w:sz="4" w:space="0" w:color="00000A"/>
              <w:right w:val="single" w:sz="4"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минимальная/максимальная площадь земельных участков  – 600/15000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40%;</w:t>
            </w:r>
          </w:p>
          <w:p w:rsidR="00AF06A9" w:rsidRPr="00F20CF3" w:rsidRDefault="00AF06A9" w:rsidP="003C29AE">
            <w:pPr>
              <w:spacing w:after="0" w:line="240" w:lineRule="auto"/>
              <w:ind w:right="-577"/>
              <w:jc w:val="both"/>
              <w:rPr>
                <w:rFonts w:ascii="Times New Roman" w:hAnsi="Times New Roman" w:cs="Times New Roman"/>
              </w:rPr>
            </w:pPr>
            <w:r w:rsidRPr="00F20CF3">
              <w:rPr>
                <w:rFonts w:ascii="Times New Roman" w:hAnsi="Times New Roman" w:cs="Times New Roman"/>
              </w:rPr>
              <w:t>максимальное количество надземных этажей зданий – 3 этажа;</w:t>
            </w:r>
          </w:p>
        </w:tc>
      </w:tr>
      <w:tr w:rsidR="00AF06A9" w:rsidRPr="001A13F5" w:rsidTr="003C29AE">
        <w:trPr>
          <w:trHeight w:val="1367"/>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 xml:space="preserve">Объекты дорожного сервиса </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Заправка транспортных средств</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Обеспечение дорожного отдыха</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lastRenderedPageBreak/>
              <w:t>Автомобильные мойки</w:t>
            </w:r>
          </w:p>
          <w:p w:rsidR="00AF06A9" w:rsidRPr="00B9766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Ремонт автомобилей</w:t>
            </w:r>
          </w:p>
        </w:tc>
        <w:tc>
          <w:tcPr>
            <w:tcW w:w="5103"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lastRenderedPageBreak/>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6244DC">
              <w:rPr>
                <w:rFonts w:ascii="Times New Roman" w:hAnsi="Times New Roman" w:cs="Times New Roman"/>
                <w:color w:val="000000"/>
                <w:u w:val="single"/>
              </w:rPr>
              <w:t>с кодами 4.9.1.1 - 4.9.1.4</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hAnsi="Times New Roman" w:cs="Times New Roman"/>
                <w:color w:val="000000"/>
              </w:rPr>
            </w:pPr>
            <w:r w:rsidRPr="001A13F5">
              <w:rPr>
                <w:rFonts w:ascii="Times New Roman" w:hAnsi="Times New Roman" w:cs="Times New Roman"/>
                <w:color w:val="000000"/>
              </w:rPr>
              <w:t>4.9.</w:t>
            </w:r>
            <w:r>
              <w:rPr>
                <w:rFonts w:ascii="Times New Roman" w:hAnsi="Times New Roman" w:cs="Times New Roman"/>
                <w:color w:val="000000"/>
              </w:rPr>
              <w:t>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4.9.1.2</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4.9.1.3</w:t>
            </w:r>
          </w:p>
          <w:p w:rsidR="00AF06A9" w:rsidRPr="0099242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4.9.1.4</w:t>
            </w:r>
          </w:p>
        </w:tc>
        <w:tc>
          <w:tcPr>
            <w:tcW w:w="4820"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both"/>
              <w:rPr>
                <w:rFonts w:ascii="Times New Roman" w:eastAsia="Courier New" w:hAnsi="Times New Roman" w:cs="Times New Roman"/>
                <w:color w:val="000000"/>
              </w:rPr>
            </w:pPr>
            <w:r w:rsidRPr="002D085C">
              <w:rPr>
                <w:rFonts w:ascii="Times New Roman" w:eastAsia="Courier New" w:hAnsi="Times New Roman" w:cs="Times New Roman"/>
              </w:rPr>
              <w:t>не подлежит установлению</w:t>
            </w:r>
          </w:p>
        </w:tc>
      </w:tr>
      <w:tr w:rsidR="00AF06A9" w:rsidRPr="001A13F5" w:rsidTr="003C29AE">
        <w:trPr>
          <w:trHeight w:val="552"/>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DD2EF5" w:rsidRDefault="00AF06A9" w:rsidP="003C29AE">
            <w:pPr>
              <w:spacing w:after="0" w:line="240" w:lineRule="auto"/>
              <w:rPr>
                <w:rFonts w:ascii="Times New Roman" w:eastAsia="SimSun" w:hAnsi="Times New Roman" w:cs="Times New Roman"/>
                <w:b/>
              </w:rPr>
            </w:pPr>
            <w:r w:rsidRPr="00DD2EF5">
              <w:rPr>
                <w:rFonts w:ascii="Times New Roman" w:eastAsia="SimSun" w:hAnsi="Times New Roman" w:cs="Times New Roman"/>
                <w:b/>
              </w:rPr>
              <w:t xml:space="preserve">Обеспечение внутреннего </w:t>
            </w:r>
            <w:r>
              <w:rPr>
                <w:rFonts w:ascii="Times New Roman" w:eastAsia="SimSun" w:hAnsi="Times New Roman" w:cs="Times New Roman"/>
                <w:b/>
              </w:rPr>
              <w:t>право</w:t>
            </w:r>
            <w:r w:rsidRPr="00DD2EF5">
              <w:rPr>
                <w:rFonts w:ascii="Times New Roman" w:eastAsia="SimSun" w:hAnsi="Times New Roman" w:cs="Times New Roman"/>
                <w:b/>
              </w:rPr>
              <w:t>порядка</w:t>
            </w:r>
          </w:p>
          <w:p w:rsidR="00AF06A9" w:rsidRPr="001A13F5" w:rsidRDefault="00AF06A9" w:rsidP="003C29AE">
            <w:pPr>
              <w:spacing w:after="0" w:line="240" w:lineRule="auto"/>
              <w:jc w:val="both"/>
              <w:rPr>
                <w:rFonts w:ascii="Times New Roman" w:eastAsia="SimSun" w:hAnsi="Times New Roman" w:cs="Times New Roman"/>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40" w:lineRule="auto"/>
              <w:jc w:val="both"/>
              <w:rPr>
                <w:rFonts w:ascii="Times New Roman" w:eastAsia="SimSun" w:hAnsi="Times New Roman" w:cs="Times New Roman"/>
              </w:rPr>
            </w:pPr>
            <w:r>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8.3</w:t>
            </w:r>
          </w:p>
        </w:tc>
        <w:tc>
          <w:tcPr>
            <w:tcW w:w="4820" w:type="dxa"/>
            <w:tcBorders>
              <w:top w:val="single" w:sz="4" w:space="0" w:color="00000A"/>
              <w:left w:val="single" w:sz="4" w:space="0" w:color="00000A"/>
              <w:bottom w:val="single" w:sz="4" w:space="0" w:color="00000A"/>
              <w:right w:val="single" w:sz="4" w:space="0" w:color="00000A"/>
            </w:tcBorders>
          </w:tcPr>
          <w:p w:rsidR="00AF06A9" w:rsidRPr="00FA1E07" w:rsidRDefault="00AF06A9" w:rsidP="003C29AE">
            <w:pPr>
              <w:spacing w:after="0" w:line="240" w:lineRule="auto"/>
              <w:jc w:val="both"/>
              <w:rPr>
                <w:rFonts w:ascii="Times New Roman" w:hAnsi="Times New Roman" w:cs="Times New Roman"/>
              </w:rPr>
            </w:pPr>
            <w:r w:rsidRPr="00FA1E07">
              <w:rPr>
                <w:rFonts w:ascii="Times New Roman" w:hAnsi="Times New Roman" w:cs="Times New Roman"/>
              </w:rPr>
              <w:t xml:space="preserve">Минимальная/максимальная площадь земельных участков – 10 кв. м;/расчётная в соответствии </w:t>
            </w:r>
          </w:p>
          <w:p w:rsidR="00AF06A9" w:rsidRPr="00FA1E07" w:rsidRDefault="00AF06A9" w:rsidP="003C29AE">
            <w:pPr>
              <w:spacing w:after="0" w:line="240" w:lineRule="auto"/>
              <w:jc w:val="both"/>
              <w:rPr>
                <w:rFonts w:ascii="Times New Roman" w:hAnsi="Times New Roman" w:cs="Times New Roman"/>
              </w:rPr>
            </w:pPr>
            <w:r w:rsidRPr="00FA1E07">
              <w:rPr>
                <w:rFonts w:ascii="Times New Roman" w:hAnsi="Times New Roman" w:cs="Times New Roman"/>
              </w:rPr>
              <w:t>с проектной документацией;</w:t>
            </w:r>
          </w:p>
          <w:p w:rsidR="00AF06A9" w:rsidRPr="00FA1E07" w:rsidRDefault="00AF06A9" w:rsidP="003C29AE">
            <w:pPr>
              <w:spacing w:after="0" w:line="240" w:lineRule="auto"/>
              <w:jc w:val="both"/>
              <w:rPr>
                <w:rFonts w:ascii="Times New Roman" w:hAnsi="Times New Roman" w:cs="Times New Roman"/>
              </w:rPr>
            </w:pPr>
            <w:r w:rsidRPr="00FA1E07">
              <w:rPr>
                <w:rFonts w:ascii="Times New Roman" w:hAnsi="Times New Roman" w:cs="Times New Roman"/>
              </w:rPr>
              <w:t>максимальная высота зданий, строений, сооружений от уровня земли –50 м;</w:t>
            </w:r>
          </w:p>
          <w:p w:rsidR="00AF06A9" w:rsidRPr="00FA1E07" w:rsidRDefault="00AF06A9" w:rsidP="003C29AE">
            <w:pPr>
              <w:spacing w:after="0" w:line="240" w:lineRule="auto"/>
              <w:jc w:val="both"/>
              <w:rPr>
                <w:rFonts w:ascii="Times New Roman" w:hAnsi="Times New Roman" w:cs="Times New Roman"/>
              </w:rPr>
            </w:pPr>
            <w:r w:rsidRPr="00FA1E07">
              <w:rPr>
                <w:rFonts w:ascii="Times New Roman" w:hAnsi="Times New Roman" w:cs="Times New Roman"/>
              </w:rPr>
              <w:t xml:space="preserve">максимальный процент застройки </w:t>
            </w:r>
          </w:p>
          <w:p w:rsidR="00AF06A9" w:rsidRPr="001A13F5" w:rsidRDefault="00AF06A9" w:rsidP="003C29AE">
            <w:pPr>
              <w:spacing w:after="0" w:line="240" w:lineRule="auto"/>
              <w:jc w:val="both"/>
              <w:rPr>
                <w:rFonts w:ascii="Times New Roman" w:eastAsia="SimSun" w:hAnsi="Times New Roman" w:cs="Times New Roman"/>
              </w:rPr>
            </w:pPr>
            <w:r w:rsidRPr="00FA1E07">
              <w:rPr>
                <w:rFonts w:ascii="Times New Roman" w:hAnsi="Times New Roman" w:cs="Times New Roman"/>
              </w:rPr>
              <w:t>в границах земельного участка – 60%;</w:t>
            </w:r>
          </w:p>
        </w:tc>
      </w:tr>
      <w:tr w:rsidR="00AF06A9" w:rsidRPr="001A13F5" w:rsidTr="003C29AE">
        <w:trPr>
          <w:trHeight w:val="1433"/>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510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4820" w:type="dxa"/>
            <w:tcBorders>
              <w:top w:val="single" w:sz="4" w:space="0" w:color="00000A"/>
              <w:left w:val="single" w:sz="4" w:space="0" w:color="00000A"/>
              <w:bottom w:val="single" w:sz="4" w:space="0" w:color="00000A"/>
              <w:right w:val="single" w:sz="4" w:space="0" w:color="00000A"/>
            </w:tcBorders>
          </w:tcPr>
          <w:p w:rsidR="00AF06A9" w:rsidRPr="00FA1E07" w:rsidRDefault="00AF06A9" w:rsidP="003C29AE">
            <w:pPr>
              <w:rPr>
                <w:rFonts w:ascii="Times New Roman" w:hAnsi="Times New Roman" w:cs="Times New Roman"/>
              </w:rPr>
            </w:pPr>
            <w:r w:rsidRPr="00FA1E07">
              <w:rPr>
                <w:rFonts w:ascii="Times New Roman" w:hAnsi="Times New Roman" w:cs="Times New Roman"/>
                <w:noProof/>
              </w:rPr>
              <w:t>Действие градостроительного регламента не распространяется</w:t>
            </w:r>
          </w:p>
        </w:tc>
      </w:tr>
      <w:tr w:rsidR="00AF06A9" w:rsidRPr="001A13F5" w:rsidTr="003C29AE">
        <w:trPr>
          <w:trHeight w:val="605"/>
        </w:trPr>
        <w:tc>
          <w:tcPr>
            <w:tcW w:w="28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t>Запас</w:t>
            </w:r>
          </w:p>
          <w:p w:rsidR="00AF06A9" w:rsidRPr="00744618" w:rsidRDefault="00AF06A9" w:rsidP="003C29AE">
            <w:pPr>
              <w:spacing w:after="0" w:line="240" w:lineRule="auto"/>
              <w:rPr>
                <w:rFonts w:ascii="Times New Roman" w:eastAsia="SimSun" w:hAnsi="Times New Roman" w:cs="Times New Roman"/>
              </w:rPr>
            </w:pPr>
          </w:p>
        </w:tc>
        <w:tc>
          <w:tcPr>
            <w:tcW w:w="510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40" w:lineRule="auto"/>
              <w:jc w:val="both"/>
              <w:rPr>
                <w:rFonts w:ascii="Times New Roman" w:eastAsia="SimSun" w:hAnsi="Times New Roman" w:cs="Times New Roman"/>
              </w:rPr>
            </w:pPr>
            <w:r w:rsidRPr="00744618">
              <w:rPr>
                <w:rFonts w:ascii="Times New Roman" w:eastAsia="SimSun" w:hAnsi="Times New Roman" w:cs="Times New Roman"/>
              </w:rPr>
              <w:t>Отсутствие хозяйственной деятельности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highlight w:val="cyan"/>
              </w:rPr>
            </w:pPr>
            <w:r w:rsidRPr="003C7F7F">
              <w:rPr>
                <w:rFonts w:ascii="Times New Roman" w:eastAsia="SimSun" w:hAnsi="Times New Roman" w:cs="Times New Roman"/>
              </w:rPr>
              <w:t>12.3</w:t>
            </w:r>
          </w:p>
        </w:tc>
        <w:tc>
          <w:tcPr>
            <w:tcW w:w="4820" w:type="dxa"/>
            <w:tcBorders>
              <w:top w:val="single" w:sz="4" w:space="0" w:color="00000A"/>
              <w:left w:val="single" w:sz="4" w:space="0" w:color="00000A"/>
              <w:bottom w:val="single" w:sz="4" w:space="0" w:color="00000A"/>
              <w:right w:val="single" w:sz="4" w:space="0" w:color="00000A"/>
            </w:tcBorders>
          </w:tcPr>
          <w:p w:rsidR="00AF06A9" w:rsidRPr="00FA1E07" w:rsidRDefault="00AF06A9" w:rsidP="003C29AE">
            <w:pPr>
              <w:rPr>
                <w:rFonts w:ascii="Times New Roman" w:hAnsi="Times New Roman" w:cs="Times New Roman"/>
              </w:rPr>
            </w:pPr>
            <w:r>
              <w:rPr>
                <w:rFonts w:ascii="Times New Roman" w:hAnsi="Times New Roman" w:cs="Times New Roman"/>
                <w:noProof/>
              </w:rPr>
              <w:t>Г</w:t>
            </w:r>
            <w:r w:rsidRPr="00FA1E07">
              <w:rPr>
                <w:rFonts w:ascii="Times New Roman" w:hAnsi="Times New Roman" w:cs="Times New Roman"/>
                <w:noProof/>
              </w:rPr>
              <w:t>радостроительный регламент не устанавливается</w:t>
            </w:r>
          </w:p>
        </w:tc>
      </w:tr>
    </w:tbl>
    <w:p w:rsidR="00AF06A9" w:rsidRDefault="00AF06A9" w:rsidP="00AF06A9">
      <w:pPr>
        <w:pStyle w:val="Standard"/>
        <w:tabs>
          <w:tab w:val="left" w:pos="0"/>
          <w:tab w:val="left" w:pos="1120"/>
        </w:tabs>
        <w:spacing w:line="360" w:lineRule="auto"/>
        <w:rPr>
          <w:rFonts w:ascii="Times New Roman" w:hAnsi="Times New Roman"/>
          <w:sz w:val="24"/>
          <w:szCs w:val="24"/>
        </w:rPr>
      </w:pPr>
    </w:p>
    <w:p w:rsidR="00AF06A9" w:rsidRDefault="00AF06A9" w:rsidP="00AF06A9">
      <w:pPr>
        <w:pStyle w:val="Standard"/>
        <w:tabs>
          <w:tab w:val="left" w:pos="0"/>
          <w:tab w:val="left" w:pos="1120"/>
        </w:tabs>
        <w:spacing w:line="360" w:lineRule="auto"/>
        <w:ind w:firstLine="426"/>
        <w:jc w:val="center"/>
        <w:rPr>
          <w:rFonts w:ascii="Times New Roman" w:hAnsi="Times New Roman"/>
          <w:sz w:val="24"/>
          <w:szCs w:val="24"/>
        </w:rPr>
      </w:pPr>
      <w:r w:rsidRPr="001A13F5">
        <w:rPr>
          <w:rFonts w:ascii="Times New Roman" w:hAnsi="Times New Roman"/>
          <w:sz w:val="24"/>
          <w:szCs w:val="24"/>
        </w:rPr>
        <w:t xml:space="preserve">УСЛОВНО РАЗРЕШЕННЫЕ ВИДЫ </w:t>
      </w:r>
      <w:r>
        <w:rPr>
          <w:rFonts w:ascii="Times New Roman" w:hAnsi="Times New Roman"/>
          <w:sz w:val="24"/>
          <w:szCs w:val="24"/>
        </w:rPr>
        <w:t xml:space="preserve">РАЗРЕШЕННОГО </w:t>
      </w:r>
      <w:r w:rsidRPr="001A13F5">
        <w:rPr>
          <w:rFonts w:ascii="Times New Roman" w:hAnsi="Times New Roman"/>
          <w:sz w:val="24"/>
          <w:szCs w:val="24"/>
        </w:rPr>
        <w:t xml:space="preserve">ИСПОЛЬЗОВАНИЯ </w:t>
      </w:r>
    </w:p>
    <w:p w:rsidR="00AF06A9" w:rsidRPr="00E459FD" w:rsidRDefault="00AF06A9" w:rsidP="00AF06A9">
      <w:pPr>
        <w:pStyle w:val="Standard"/>
        <w:tabs>
          <w:tab w:val="left" w:pos="0"/>
          <w:tab w:val="left" w:pos="1120"/>
        </w:tabs>
        <w:spacing w:line="360" w:lineRule="auto"/>
        <w:ind w:firstLine="426"/>
        <w:jc w:val="center"/>
        <w:rPr>
          <w:rFonts w:ascii="Times New Roman" w:hAnsi="Times New Roman"/>
          <w:sz w:val="24"/>
          <w:szCs w:val="24"/>
        </w:rPr>
      </w:pPr>
      <w:r w:rsidRPr="001A13F5">
        <w:rPr>
          <w:rFonts w:ascii="Times New Roman" w:hAnsi="Times New Roman"/>
          <w:sz w:val="24"/>
          <w:szCs w:val="24"/>
        </w:rPr>
        <w:t xml:space="preserve">ЗЕМЕЛЬНЫХ УЧАСТКОВ </w:t>
      </w:r>
    </w:p>
    <w:tbl>
      <w:tblPr>
        <w:tblW w:w="14392" w:type="dxa"/>
        <w:tblInd w:w="33" w:type="dxa"/>
        <w:tblCellMar>
          <w:left w:w="10" w:type="dxa"/>
          <w:right w:w="10" w:type="dxa"/>
        </w:tblCellMar>
        <w:tblLook w:val="0000" w:firstRow="0" w:lastRow="0" w:firstColumn="0" w:lastColumn="0" w:noHBand="0" w:noVBand="0"/>
      </w:tblPr>
      <w:tblGrid>
        <w:gridCol w:w="3619"/>
        <w:gridCol w:w="4820"/>
        <w:gridCol w:w="1984"/>
        <w:gridCol w:w="3969"/>
      </w:tblGrid>
      <w:tr w:rsidR="00AF06A9" w:rsidRPr="001A13F5" w:rsidTr="003C29AE">
        <w:trPr>
          <w:trHeight w:val="552"/>
        </w:trPr>
        <w:tc>
          <w:tcPr>
            <w:tcW w:w="361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w:t>
            </w:r>
            <w:r>
              <w:rPr>
                <w:rFonts w:ascii="Times New Roman" w:eastAsia="Courier New" w:hAnsi="Times New Roman" w:cs="Times New Roman"/>
              </w:rPr>
              <w:t>спользования земельного участка</w:t>
            </w:r>
          </w:p>
        </w:tc>
        <w:tc>
          <w:tcPr>
            <w:tcW w:w="4820" w:type="dxa"/>
            <w:tcBorders>
              <w:top w:val="single" w:sz="8" w:space="0" w:color="00000A"/>
              <w:left w:val="single" w:sz="8" w:space="0" w:color="00000A"/>
              <w:bottom w:val="single" w:sz="8" w:space="0" w:color="00000A"/>
              <w:right w:val="single" w:sz="8"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98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3969" w:type="dxa"/>
            <w:tcBorders>
              <w:top w:val="single" w:sz="8" w:space="0" w:color="00000A"/>
              <w:left w:val="single" w:sz="8" w:space="0" w:color="00000A"/>
              <w:bottom w:val="single" w:sz="8" w:space="0" w:color="00000A"/>
              <w:right w:val="single" w:sz="8" w:space="0" w:color="00000A"/>
            </w:tcBorders>
            <w:vAlign w:val="center"/>
          </w:tcPr>
          <w:p w:rsidR="00AF06A9" w:rsidRPr="001A13F5" w:rsidRDefault="00AF06A9" w:rsidP="003C29AE">
            <w:pPr>
              <w:spacing w:after="0" w:line="20" w:lineRule="atLeast"/>
              <w:jc w:val="center"/>
              <w:rPr>
                <w:rFonts w:ascii="Times New Roman" w:hAnsi="Times New Roman" w:cs="Times New Roman"/>
              </w:rPr>
            </w:pPr>
            <w:r w:rsidRPr="004B291F">
              <w:rPr>
                <w:rFonts w:ascii="Times New Roman" w:hAnsi="Times New Roman" w:cs="Times New Roman"/>
              </w:rPr>
              <w:t>Предельные размеры земельных участков и предельные параметры разрешенного строительства</w:t>
            </w:r>
          </w:p>
        </w:tc>
      </w:tr>
      <w:tr w:rsidR="00AF06A9" w:rsidRPr="001A13F5" w:rsidTr="003C29AE">
        <w:trPr>
          <w:trHeight w:val="552"/>
        </w:trPr>
        <w:tc>
          <w:tcPr>
            <w:tcW w:w="361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Обслуживание жилой застройки</w:t>
            </w:r>
          </w:p>
          <w:p w:rsidR="00AF06A9" w:rsidRPr="00744618" w:rsidRDefault="00AF06A9" w:rsidP="003C29AE">
            <w:pPr>
              <w:spacing w:after="0" w:line="20" w:lineRule="atLeast"/>
              <w:rPr>
                <w:rFonts w:ascii="Times New Roman" w:hAnsi="Times New Roman" w:cs="Times New Roman"/>
                <w:b/>
              </w:rPr>
            </w:pPr>
          </w:p>
        </w:tc>
        <w:tc>
          <w:tcPr>
            <w:tcW w:w="4820" w:type="dxa"/>
            <w:tcBorders>
              <w:top w:val="single" w:sz="8" w:space="0" w:color="00000A"/>
              <w:left w:val="single" w:sz="8" w:space="0" w:color="00000A"/>
              <w:bottom w:val="single" w:sz="8" w:space="0" w:color="00000A"/>
              <w:right w:val="single" w:sz="8" w:space="0" w:color="00000A"/>
            </w:tcBorders>
          </w:tcPr>
          <w:p w:rsidR="00AF06A9" w:rsidRPr="00F20CF3" w:rsidRDefault="00AF06A9" w:rsidP="003C29AE">
            <w:pPr>
              <w:spacing w:after="0" w:line="240" w:lineRule="auto"/>
              <w:jc w:val="both"/>
              <w:rPr>
                <w:rFonts w:ascii="Times New Roman" w:hAnsi="Times New Roman" w:cs="Times New Roman"/>
              </w:rPr>
            </w:pPr>
            <w:r w:rsidRPr="001A13F5">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r:id="rId78" w:anchor="block_1031" w:history="1">
              <w:r w:rsidRPr="00F20CF3">
                <w:t>кодами 3.1</w:t>
              </w:r>
            </w:hyperlink>
            <w:r w:rsidRPr="001A13F5">
              <w:rPr>
                <w:rFonts w:ascii="Times New Roman" w:hAnsi="Times New Roman" w:cs="Times New Roman"/>
              </w:rPr>
              <w:t xml:space="preserve">, </w:t>
            </w:r>
            <w:hyperlink r:id="rId79" w:anchor="block_1032" w:history="1">
              <w:r w:rsidRPr="00F20CF3">
                <w:t>3.2</w:t>
              </w:r>
            </w:hyperlink>
            <w:r w:rsidRPr="001A13F5">
              <w:rPr>
                <w:rFonts w:ascii="Times New Roman" w:hAnsi="Times New Roman" w:cs="Times New Roman"/>
              </w:rPr>
              <w:t xml:space="preserve">, </w:t>
            </w:r>
            <w:hyperlink r:id="rId80" w:anchor="block_1033" w:history="1">
              <w:r w:rsidRPr="00F20CF3">
                <w:t>3.3</w:t>
              </w:r>
            </w:hyperlink>
            <w:r w:rsidRPr="001A13F5">
              <w:rPr>
                <w:rFonts w:ascii="Times New Roman" w:hAnsi="Times New Roman" w:cs="Times New Roman"/>
              </w:rPr>
              <w:t xml:space="preserve">, </w:t>
            </w:r>
            <w:hyperlink r:id="rId81" w:anchor="block_1034" w:history="1">
              <w:r w:rsidRPr="00F20CF3">
                <w:t>3.4</w:t>
              </w:r>
            </w:hyperlink>
            <w:r w:rsidRPr="001A13F5">
              <w:rPr>
                <w:rFonts w:ascii="Times New Roman" w:hAnsi="Times New Roman" w:cs="Times New Roman"/>
              </w:rPr>
              <w:t xml:space="preserve">, </w:t>
            </w:r>
            <w:hyperlink r:id="rId82" w:anchor="block_10341" w:history="1">
              <w:r w:rsidRPr="00F20CF3">
                <w:t>3.4.1</w:t>
              </w:r>
            </w:hyperlink>
            <w:r w:rsidRPr="001A13F5">
              <w:rPr>
                <w:rFonts w:ascii="Times New Roman" w:hAnsi="Times New Roman" w:cs="Times New Roman"/>
              </w:rPr>
              <w:t xml:space="preserve">, </w:t>
            </w:r>
            <w:hyperlink r:id="rId83" w:anchor="block_10351" w:history="1">
              <w:r w:rsidRPr="00F20CF3">
                <w:t>3.5.1</w:t>
              </w:r>
            </w:hyperlink>
            <w:r w:rsidRPr="001A13F5">
              <w:rPr>
                <w:rFonts w:ascii="Times New Roman" w:hAnsi="Times New Roman" w:cs="Times New Roman"/>
              </w:rPr>
              <w:t xml:space="preserve">, </w:t>
            </w:r>
            <w:hyperlink r:id="rId84" w:anchor="block_1036" w:history="1">
              <w:r w:rsidRPr="00F20CF3">
                <w:t>3.6</w:t>
              </w:r>
            </w:hyperlink>
            <w:r w:rsidRPr="001A13F5">
              <w:rPr>
                <w:rFonts w:ascii="Times New Roman" w:hAnsi="Times New Roman" w:cs="Times New Roman"/>
              </w:rPr>
              <w:t xml:space="preserve">, </w:t>
            </w:r>
            <w:hyperlink r:id="rId85" w:anchor="block_1037" w:history="1">
              <w:r w:rsidRPr="00F20CF3">
                <w:t>3.7</w:t>
              </w:r>
            </w:hyperlink>
            <w:r w:rsidRPr="001A13F5">
              <w:rPr>
                <w:rFonts w:ascii="Times New Roman" w:hAnsi="Times New Roman" w:cs="Times New Roman"/>
              </w:rPr>
              <w:t xml:space="preserve">, </w:t>
            </w:r>
            <w:hyperlink r:id="rId86" w:anchor="block_103101" w:history="1">
              <w:r w:rsidRPr="00F20CF3">
                <w:t>3.10.1</w:t>
              </w:r>
            </w:hyperlink>
            <w:r w:rsidRPr="001A13F5">
              <w:rPr>
                <w:rFonts w:ascii="Times New Roman" w:hAnsi="Times New Roman" w:cs="Times New Roman"/>
              </w:rPr>
              <w:t xml:space="preserve">, </w:t>
            </w:r>
            <w:hyperlink r:id="rId87" w:anchor="block_1041" w:history="1">
              <w:r w:rsidRPr="00F20CF3">
                <w:t>4.1</w:t>
              </w:r>
            </w:hyperlink>
            <w:r w:rsidRPr="001A13F5">
              <w:rPr>
                <w:rFonts w:ascii="Times New Roman" w:hAnsi="Times New Roman" w:cs="Times New Roman"/>
              </w:rPr>
              <w:t xml:space="preserve">, </w:t>
            </w:r>
            <w:hyperlink r:id="rId88" w:anchor="block_1043" w:history="1">
              <w:r w:rsidRPr="00F20CF3">
                <w:t>4.3</w:t>
              </w:r>
            </w:hyperlink>
            <w:r w:rsidRPr="001A13F5">
              <w:rPr>
                <w:rFonts w:ascii="Times New Roman" w:hAnsi="Times New Roman" w:cs="Times New Roman"/>
              </w:rPr>
              <w:t xml:space="preserve">, </w:t>
            </w:r>
            <w:hyperlink r:id="rId89" w:anchor="block_1044" w:history="1">
              <w:r w:rsidRPr="00F20CF3">
                <w:t>4.4</w:t>
              </w:r>
            </w:hyperlink>
            <w:r w:rsidRPr="001A13F5">
              <w:rPr>
                <w:rFonts w:ascii="Times New Roman" w:hAnsi="Times New Roman" w:cs="Times New Roman"/>
              </w:rPr>
              <w:t xml:space="preserve">, </w:t>
            </w:r>
            <w:hyperlink r:id="rId90" w:anchor="block_1046" w:history="1">
              <w:r w:rsidRPr="00F20CF3">
                <w:t>4.6</w:t>
              </w:r>
            </w:hyperlink>
            <w:r w:rsidRPr="001A13F5">
              <w:rPr>
                <w:rFonts w:ascii="Times New Roman" w:hAnsi="Times New Roman" w:cs="Times New Roman"/>
              </w:rPr>
              <w:t xml:space="preserve">, </w:t>
            </w:r>
            <w:hyperlink r:id="rId91" w:anchor="block_1512" w:history="1">
              <w:r w:rsidRPr="00F20CF3">
                <w:t>5.1.2</w:t>
              </w:r>
            </w:hyperlink>
            <w:r w:rsidRPr="001A13F5">
              <w:rPr>
                <w:rFonts w:ascii="Times New Roman" w:hAnsi="Times New Roman" w:cs="Times New Roman"/>
              </w:rPr>
              <w:t xml:space="preserve">, </w:t>
            </w:r>
            <w:hyperlink r:id="rId92" w:anchor="block_1513" w:history="1">
              <w:r w:rsidRPr="00F20CF3">
                <w:t>5.1.3</w:t>
              </w:r>
            </w:hyperlink>
            <w:r w:rsidRPr="001A13F5">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lastRenderedPageBreak/>
              <w:t>2.7</w:t>
            </w:r>
          </w:p>
        </w:tc>
        <w:tc>
          <w:tcPr>
            <w:tcW w:w="3969" w:type="dxa"/>
            <w:tcBorders>
              <w:top w:val="single" w:sz="8" w:space="0" w:color="00000A"/>
              <w:left w:val="single" w:sz="8" w:space="0" w:color="00000A"/>
              <w:bottom w:val="single" w:sz="8" w:space="0" w:color="00000A"/>
              <w:right w:val="single" w:sz="8" w:space="0" w:color="00000A"/>
            </w:tcBorders>
          </w:tcPr>
          <w:p w:rsidR="00AF06A9" w:rsidRPr="00F20CF3" w:rsidRDefault="00AF06A9" w:rsidP="003C29AE">
            <w:pPr>
              <w:spacing w:after="0" w:line="20" w:lineRule="atLeast"/>
              <w:rPr>
                <w:rFonts w:ascii="Times New Roman" w:hAnsi="Times New Roman" w:cs="Times New Roman"/>
                <w:sz w:val="24"/>
                <w:szCs w:val="24"/>
              </w:rPr>
            </w:pPr>
            <w:r w:rsidRPr="002D085C">
              <w:rPr>
                <w:rFonts w:ascii="Times New Roman" w:hAnsi="Times New Roman" w:cs="Times New Roman"/>
                <w:sz w:val="24"/>
                <w:szCs w:val="24"/>
              </w:rPr>
              <w:t>не подлежит установлению</w:t>
            </w:r>
          </w:p>
        </w:tc>
      </w:tr>
      <w:tr w:rsidR="00AF06A9" w:rsidRPr="001A13F5" w:rsidTr="003C29AE">
        <w:trPr>
          <w:trHeight w:val="552"/>
        </w:trPr>
        <w:tc>
          <w:tcPr>
            <w:tcW w:w="361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744618" w:rsidRDefault="00AF06A9" w:rsidP="003C29AE">
            <w:pPr>
              <w:spacing w:after="0" w:line="20" w:lineRule="atLeast"/>
              <w:rPr>
                <w:rFonts w:ascii="Times New Roman" w:hAnsi="Times New Roman" w:cs="Times New Roman"/>
                <w:b/>
              </w:rPr>
            </w:pPr>
            <w:r w:rsidRPr="00744618">
              <w:rPr>
                <w:rFonts w:ascii="Times New Roman" w:hAnsi="Times New Roman" w:cs="Times New Roman"/>
                <w:b/>
              </w:rPr>
              <w:t>Амбулаторное ветеринарное обслуживание</w:t>
            </w:r>
          </w:p>
        </w:tc>
        <w:tc>
          <w:tcPr>
            <w:tcW w:w="4820" w:type="dxa"/>
            <w:tcBorders>
              <w:top w:val="single" w:sz="8" w:space="0" w:color="00000A"/>
              <w:left w:val="single" w:sz="8" w:space="0" w:color="00000A"/>
              <w:bottom w:val="single" w:sz="8" w:space="0" w:color="00000A"/>
              <w:right w:val="single" w:sz="8" w:space="0" w:color="00000A"/>
            </w:tcBorders>
          </w:tcPr>
          <w:p w:rsidR="00AF06A9" w:rsidRPr="00F20CF3" w:rsidRDefault="00AF06A9" w:rsidP="003C29AE">
            <w:pPr>
              <w:spacing w:after="0" w:line="240" w:lineRule="auto"/>
              <w:jc w:val="both"/>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3.10.1</w:t>
            </w:r>
          </w:p>
        </w:tc>
        <w:tc>
          <w:tcPr>
            <w:tcW w:w="3969" w:type="dxa"/>
            <w:tcBorders>
              <w:top w:val="single" w:sz="8" w:space="0" w:color="00000A"/>
              <w:left w:val="single" w:sz="8" w:space="0" w:color="00000A"/>
              <w:bottom w:val="single" w:sz="8" w:space="0" w:color="00000A"/>
              <w:right w:val="single" w:sz="8"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минимальная/максимальная площадь земельных участков  – 600/15000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40%;</w:t>
            </w:r>
          </w:p>
          <w:p w:rsidR="00AF06A9" w:rsidRPr="00F20CF3" w:rsidRDefault="00AF06A9" w:rsidP="003C29AE">
            <w:pPr>
              <w:spacing w:after="0" w:line="20" w:lineRule="atLeast"/>
              <w:jc w:val="both"/>
              <w:rPr>
                <w:rFonts w:ascii="Times New Roman" w:hAnsi="Times New Roman" w:cs="Times New Roman"/>
                <w:sz w:val="24"/>
                <w:szCs w:val="24"/>
              </w:rPr>
            </w:pPr>
            <w:r w:rsidRPr="00F20CF3">
              <w:rPr>
                <w:rFonts w:ascii="Times New Roman" w:hAnsi="Times New Roman" w:cs="Times New Roman"/>
              </w:rPr>
              <w:t>максимальное количество надземных этажей зданий – 3 этажа</w:t>
            </w:r>
            <w:r w:rsidRPr="00326420">
              <w:rPr>
                <w:rFonts w:ascii="Arial" w:eastAsia="SimSun" w:hAnsi="Arial" w:cs="Arial"/>
              </w:rPr>
              <w:t>;</w:t>
            </w:r>
          </w:p>
        </w:tc>
      </w:tr>
      <w:tr w:rsidR="00AF06A9" w:rsidRPr="001A13F5" w:rsidTr="003C29AE">
        <w:trPr>
          <w:trHeight w:val="552"/>
        </w:trPr>
        <w:tc>
          <w:tcPr>
            <w:tcW w:w="361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rPr>
                <w:rFonts w:ascii="Times New Roman" w:hAnsi="Times New Roman" w:cs="Times New Roman"/>
                <w:b/>
              </w:rPr>
            </w:pPr>
            <w:r w:rsidRPr="001A13F5">
              <w:rPr>
                <w:rFonts w:ascii="Times New Roman" w:hAnsi="Times New Roman" w:cs="Times New Roman"/>
                <w:b/>
              </w:rPr>
              <w:t>Предпринимательство</w:t>
            </w:r>
          </w:p>
          <w:p w:rsidR="00AF06A9" w:rsidRPr="001A13F5" w:rsidRDefault="00AF06A9" w:rsidP="003C29AE">
            <w:pPr>
              <w:spacing w:after="0" w:line="20" w:lineRule="atLeast"/>
              <w:rPr>
                <w:rFonts w:ascii="Times New Roman" w:eastAsia="SimSun" w:hAnsi="Times New Roman" w:cs="Times New Roman"/>
                <w:b/>
              </w:rPr>
            </w:pPr>
          </w:p>
        </w:tc>
        <w:tc>
          <w:tcPr>
            <w:tcW w:w="4820" w:type="dxa"/>
            <w:tcBorders>
              <w:top w:val="single" w:sz="8" w:space="0" w:color="00000A"/>
              <w:left w:val="single" w:sz="8" w:space="0" w:color="00000A"/>
              <w:bottom w:val="single" w:sz="8" w:space="0" w:color="00000A"/>
              <w:right w:val="single" w:sz="8" w:space="0" w:color="00000A"/>
            </w:tcBorders>
          </w:tcPr>
          <w:p w:rsidR="00AF06A9" w:rsidRPr="001A13F5"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93" w:anchor="block_1041" w:history="1">
              <w:r w:rsidRPr="00F20CF3">
                <w:t>кодами 4.1-4.10</w:t>
              </w:r>
            </w:hyperlink>
          </w:p>
        </w:tc>
        <w:tc>
          <w:tcPr>
            <w:tcW w:w="198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4.0</w:t>
            </w:r>
          </w:p>
          <w:p w:rsidR="00AF06A9" w:rsidRDefault="00AF06A9" w:rsidP="003C29AE">
            <w:pPr>
              <w:spacing w:after="0" w:line="20" w:lineRule="atLeast"/>
              <w:jc w:val="center"/>
              <w:rPr>
                <w:rFonts w:ascii="Times New Roman" w:eastAsia="SimSun" w:hAnsi="Times New Roman" w:cs="Times New Roman"/>
              </w:rPr>
            </w:pPr>
          </w:p>
        </w:tc>
        <w:tc>
          <w:tcPr>
            <w:tcW w:w="3969" w:type="dxa"/>
            <w:tcBorders>
              <w:top w:val="single" w:sz="8" w:space="0" w:color="00000A"/>
              <w:left w:val="single" w:sz="8" w:space="0" w:color="00000A"/>
              <w:bottom w:val="single" w:sz="8" w:space="0" w:color="00000A"/>
              <w:right w:val="single" w:sz="8"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Минимальная/максимальная площадь земельных участков  –200/5000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максимальное количество надземных этажей зданий – 3 этажа</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80%;</w:t>
            </w:r>
          </w:p>
          <w:p w:rsidR="00AF06A9" w:rsidRPr="00F20CF3" w:rsidRDefault="00AF06A9" w:rsidP="003C29AE">
            <w:pPr>
              <w:spacing w:after="0" w:line="240" w:lineRule="auto"/>
              <w:jc w:val="both"/>
              <w:rPr>
                <w:rFonts w:ascii="Times New Roman" w:hAnsi="Times New Roman" w:cs="Times New Roman"/>
              </w:rPr>
            </w:pPr>
          </w:p>
        </w:tc>
      </w:tr>
      <w:tr w:rsidR="00AF06A9" w:rsidRPr="001A13F5" w:rsidTr="003C29AE">
        <w:trPr>
          <w:trHeight w:val="552"/>
        </w:trPr>
        <w:tc>
          <w:tcPr>
            <w:tcW w:w="361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AF06A9" w:rsidRPr="00744618" w:rsidRDefault="00AF06A9" w:rsidP="003C29AE">
            <w:pPr>
              <w:spacing w:after="0" w:line="20" w:lineRule="atLeast"/>
              <w:rPr>
                <w:rFonts w:ascii="Times New Roman" w:hAnsi="Times New Roman" w:cs="Times New Roman"/>
                <w:b/>
              </w:rPr>
            </w:pPr>
            <w:r w:rsidRPr="00744618">
              <w:rPr>
                <w:rFonts w:ascii="Times New Roman" w:hAnsi="Times New Roman" w:cs="Times New Roman"/>
                <w:b/>
              </w:rPr>
              <w:t>Деловое управление</w:t>
            </w:r>
          </w:p>
          <w:p w:rsidR="00AF06A9" w:rsidRPr="001A13F5" w:rsidRDefault="00AF06A9" w:rsidP="003C29AE">
            <w:pPr>
              <w:spacing w:after="0" w:line="20" w:lineRule="atLeast"/>
              <w:jc w:val="both"/>
              <w:rPr>
                <w:rFonts w:ascii="Times New Roman" w:hAnsi="Times New Roman" w:cs="Times New Roman"/>
              </w:rPr>
            </w:pPr>
          </w:p>
        </w:tc>
        <w:tc>
          <w:tcPr>
            <w:tcW w:w="4820" w:type="dxa"/>
            <w:tcBorders>
              <w:top w:val="single" w:sz="8" w:space="0" w:color="00000A"/>
              <w:left w:val="single" w:sz="8" w:space="0" w:color="00000A"/>
              <w:bottom w:val="single" w:sz="8" w:space="0" w:color="00000A"/>
              <w:right w:val="single" w:sz="8" w:space="0" w:color="00000A"/>
            </w:tcBorders>
          </w:tcPr>
          <w:p w:rsidR="00AF06A9" w:rsidRPr="001A13F5" w:rsidRDefault="00AF06A9" w:rsidP="003C29AE">
            <w:pPr>
              <w:spacing w:after="0" w:line="20" w:lineRule="atLeast"/>
              <w:jc w:val="both"/>
              <w:rPr>
                <w:rFonts w:ascii="Times New Roman" w:eastAsia="SimSun" w:hAnsi="Times New Roman" w:cs="Times New Roman"/>
              </w:rPr>
            </w:pPr>
            <w:r>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4.1</w:t>
            </w:r>
          </w:p>
        </w:tc>
        <w:tc>
          <w:tcPr>
            <w:tcW w:w="3969" w:type="dxa"/>
            <w:tcBorders>
              <w:top w:val="single" w:sz="8" w:space="0" w:color="00000A"/>
              <w:left w:val="single" w:sz="8" w:space="0" w:color="00000A"/>
              <w:bottom w:val="single" w:sz="8" w:space="0" w:color="00000A"/>
              <w:right w:val="single" w:sz="8" w:space="0" w:color="00000A"/>
            </w:tcBorders>
          </w:tcPr>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максимальная площадь земельных участков  – 5000 кв. м;</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максимальное количество надземных этажей зданий – 3 этажа (включая мансардный этаж);</w:t>
            </w:r>
          </w:p>
          <w:p w:rsidR="00AF06A9" w:rsidRPr="00F20CF3" w:rsidRDefault="00AF06A9" w:rsidP="003C29AE">
            <w:pPr>
              <w:spacing w:after="0" w:line="240" w:lineRule="auto"/>
              <w:jc w:val="both"/>
              <w:rPr>
                <w:rFonts w:ascii="Times New Roman" w:hAnsi="Times New Roman" w:cs="Times New Roman"/>
              </w:rPr>
            </w:pPr>
            <w:r w:rsidRPr="00F20CF3">
              <w:rPr>
                <w:rFonts w:ascii="Times New Roman" w:hAnsi="Times New Roman" w:cs="Times New Roman"/>
              </w:rPr>
              <w:t>максимальный процент застройки в границах земельного участка – 50%;</w:t>
            </w:r>
          </w:p>
        </w:tc>
      </w:tr>
      <w:tr w:rsidR="00AF06A9" w:rsidRPr="001A13F5" w:rsidTr="003C29AE">
        <w:trPr>
          <w:trHeight w:val="552"/>
        </w:trPr>
        <w:tc>
          <w:tcPr>
            <w:tcW w:w="361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AF06A9" w:rsidRDefault="00AF06A9" w:rsidP="003C29AE">
            <w:pPr>
              <w:spacing w:after="0" w:line="20" w:lineRule="atLeast"/>
              <w:rPr>
                <w:rFonts w:ascii="Times New Roman" w:hAnsi="Times New Roman" w:cs="Times New Roman"/>
                <w:b/>
              </w:rPr>
            </w:pPr>
            <w:r w:rsidRPr="00744618">
              <w:rPr>
                <w:rFonts w:ascii="Times New Roman" w:hAnsi="Times New Roman" w:cs="Times New Roman"/>
                <w:b/>
              </w:rPr>
              <w:t>Общественное питание</w:t>
            </w:r>
          </w:p>
          <w:p w:rsidR="00AF06A9" w:rsidRPr="001A13F5" w:rsidRDefault="00AF06A9" w:rsidP="003C29AE">
            <w:pPr>
              <w:spacing w:after="0" w:line="20" w:lineRule="atLeast"/>
              <w:jc w:val="both"/>
              <w:rPr>
                <w:rFonts w:ascii="Times New Roman" w:hAnsi="Times New Roman" w:cs="Times New Roman"/>
              </w:rPr>
            </w:pPr>
          </w:p>
        </w:tc>
        <w:tc>
          <w:tcPr>
            <w:tcW w:w="4820" w:type="dxa"/>
            <w:tcBorders>
              <w:top w:val="single" w:sz="8" w:space="0" w:color="00000A"/>
              <w:left w:val="single" w:sz="8" w:space="0" w:color="00000A"/>
              <w:bottom w:val="single" w:sz="8" w:space="0" w:color="00000A"/>
              <w:right w:val="single" w:sz="8" w:space="0" w:color="00000A"/>
            </w:tcBorders>
          </w:tcPr>
          <w:p w:rsidR="00AF06A9" w:rsidRPr="003C7F7F" w:rsidRDefault="00AF06A9" w:rsidP="003C29AE">
            <w:pPr>
              <w:spacing w:after="0" w:line="20" w:lineRule="atLeast"/>
              <w:jc w:val="both"/>
              <w:rPr>
                <w:rFonts w:ascii="Times New Roman" w:hAnsi="Times New Roman" w:cs="Times New Roman"/>
              </w:rPr>
            </w:pPr>
            <w:r>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4.6</w:t>
            </w:r>
          </w:p>
        </w:tc>
        <w:tc>
          <w:tcPr>
            <w:tcW w:w="3969" w:type="dxa"/>
            <w:tcBorders>
              <w:top w:val="single" w:sz="8" w:space="0" w:color="00000A"/>
              <w:left w:val="single" w:sz="8" w:space="0" w:color="00000A"/>
              <w:bottom w:val="single" w:sz="8" w:space="0" w:color="00000A"/>
              <w:right w:val="single" w:sz="8" w:space="0" w:color="00000A"/>
            </w:tcBorders>
          </w:tcPr>
          <w:p w:rsidR="00AF06A9" w:rsidRPr="00F20CF3" w:rsidRDefault="00AF06A9" w:rsidP="003C29AE">
            <w:pPr>
              <w:spacing w:after="0" w:line="20" w:lineRule="atLeast"/>
              <w:rPr>
                <w:rFonts w:ascii="Times New Roman" w:hAnsi="Times New Roman" w:cs="Times New Roman"/>
                <w:sz w:val="24"/>
                <w:szCs w:val="24"/>
              </w:rPr>
            </w:pPr>
            <w:r w:rsidRPr="00F20CF3">
              <w:rPr>
                <w:rFonts w:ascii="Times New Roman" w:hAnsi="Times New Roman" w:cs="Times New Roman"/>
                <w:sz w:val="24"/>
                <w:szCs w:val="24"/>
              </w:rPr>
              <w:t>максимальная площадь земельных участков  – 5000 кв. м;</w:t>
            </w:r>
          </w:p>
          <w:p w:rsidR="00AF06A9" w:rsidRPr="00F20CF3" w:rsidRDefault="00AF06A9" w:rsidP="003C29AE">
            <w:pPr>
              <w:spacing w:after="0" w:line="20" w:lineRule="atLeast"/>
              <w:rPr>
                <w:rFonts w:ascii="Times New Roman" w:hAnsi="Times New Roman" w:cs="Times New Roman"/>
                <w:sz w:val="24"/>
                <w:szCs w:val="24"/>
              </w:rPr>
            </w:pPr>
            <w:r w:rsidRPr="00F20CF3">
              <w:rPr>
                <w:rFonts w:ascii="Times New Roman" w:hAnsi="Times New Roman" w:cs="Times New Roman"/>
                <w:sz w:val="24"/>
                <w:szCs w:val="24"/>
              </w:rPr>
              <w:t>максимальное количество надземных этажей зданий – 3 этажа (включая мансардный этаж);</w:t>
            </w:r>
          </w:p>
          <w:p w:rsidR="00AF06A9" w:rsidRPr="00F20CF3" w:rsidRDefault="00AF06A9" w:rsidP="003C29AE">
            <w:pPr>
              <w:spacing w:after="0" w:line="20" w:lineRule="atLeast"/>
              <w:jc w:val="center"/>
              <w:rPr>
                <w:rFonts w:ascii="Times New Roman" w:hAnsi="Times New Roman" w:cs="Times New Roman"/>
                <w:sz w:val="24"/>
                <w:szCs w:val="24"/>
              </w:rPr>
            </w:pPr>
            <w:r w:rsidRPr="00F20CF3">
              <w:rPr>
                <w:rFonts w:ascii="Times New Roman" w:hAnsi="Times New Roman" w:cs="Times New Roman"/>
                <w:sz w:val="24"/>
                <w:szCs w:val="24"/>
              </w:rPr>
              <w:t>максимальный процент застройки в границах земельного участка – 50%;</w:t>
            </w:r>
          </w:p>
        </w:tc>
      </w:tr>
      <w:tr w:rsidR="00AF06A9" w:rsidRPr="001A13F5" w:rsidTr="003C29AE">
        <w:trPr>
          <w:trHeight w:val="263"/>
        </w:trPr>
        <w:tc>
          <w:tcPr>
            <w:tcW w:w="3619"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5626C2">
              <w:rPr>
                <w:rFonts w:ascii="Times New Roman" w:eastAsia="SimSun" w:hAnsi="Times New Roman" w:cs="Times New Roman"/>
                <w:b/>
              </w:rPr>
              <w:t>Строительная промышленность</w:t>
            </w:r>
          </w:p>
          <w:p w:rsidR="00AF06A9" w:rsidRPr="001A13F5" w:rsidRDefault="00AF06A9" w:rsidP="003C29AE">
            <w:pPr>
              <w:spacing w:after="0" w:line="20" w:lineRule="atLeast"/>
              <w:rPr>
                <w:rFonts w:ascii="Times New Roman" w:eastAsia="SimSun" w:hAnsi="Times New Roman" w:cs="Times New Roman"/>
              </w:rPr>
            </w:pPr>
          </w:p>
        </w:tc>
        <w:tc>
          <w:tcPr>
            <w:tcW w:w="4820" w:type="dxa"/>
            <w:tcBorders>
              <w:top w:val="single" w:sz="8" w:space="0" w:color="00000A"/>
              <w:left w:val="single" w:sz="8" w:space="0" w:color="00000A"/>
              <w:bottom w:val="single" w:sz="8" w:space="0" w:color="00000A"/>
              <w:right w:val="single" w:sz="8" w:space="0" w:color="00000A"/>
            </w:tcBorders>
          </w:tcPr>
          <w:p w:rsidR="00AF06A9" w:rsidRPr="001A13F5" w:rsidRDefault="00AF06A9" w:rsidP="003C29AE">
            <w:pPr>
              <w:spacing w:after="0" w:line="240" w:lineRule="auto"/>
              <w:jc w:val="both"/>
              <w:rPr>
                <w:rFonts w:ascii="Times New Roman" w:eastAsia="SimSun" w:hAnsi="Times New Roman" w:cs="Times New Roman"/>
              </w:rPr>
            </w:pPr>
            <w:r w:rsidRPr="005626C2">
              <w:rPr>
                <w:rFonts w:ascii="Times New Roman" w:hAnsi="Times New Roman" w:cs="Times New Roman"/>
              </w:rPr>
              <w:lastRenderedPageBreak/>
              <w:t xml:space="preserve">Размещение объектов капитального </w:t>
            </w:r>
            <w:r w:rsidRPr="005626C2">
              <w:rPr>
                <w:rFonts w:ascii="Times New Roman" w:hAnsi="Times New Roman" w:cs="Times New Roman"/>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lastRenderedPageBreak/>
              <w:t>6.6</w:t>
            </w:r>
          </w:p>
        </w:tc>
        <w:tc>
          <w:tcPr>
            <w:tcW w:w="3969" w:type="dxa"/>
            <w:tcBorders>
              <w:top w:val="single" w:sz="8" w:space="0" w:color="00000A"/>
              <w:left w:val="single" w:sz="8" w:space="0" w:color="00000A"/>
              <w:bottom w:val="single" w:sz="8" w:space="0" w:color="00000A"/>
              <w:right w:val="single" w:sz="8" w:space="0" w:color="00000A"/>
            </w:tcBorders>
          </w:tcPr>
          <w:p w:rsidR="00AF06A9" w:rsidRPr="00F20CF3" w:rsidRDefault="00AF06A9" w:rsidP="003C29AE">
            <w:pPr>
              <w:spacing w:after="0" w:line="240" w:lineRule="auto"/>
              <w:jc w:val="both"/>
              <w:rPr>
                <w:rFonts w:ascii="Times New Roman" w:hAnsi="Times New Roman" w:cs="Times New Roman"/>
                <w:sz w:val="24"/>
                <w:szCs w:val="24"/>
              </w:rPr>
            </w:pPr>
            <w:r w:rsidRPr="00F20CF3">
              <w:rPr>
                <w:rFonts w:ascii="Times New Roman" w:hAnsi="Times New Roman" w:cs="Times New Roman"/>
                <w:sz w:val="24"/>
                <w:szCs w:val="24"/>
              </w:rPr>
              <w:t xml:space="preserve">минимальная/максимальная площадь </w:t>
            </w:r>
            <w:r w:rsidRPr="00F20CF3">
              <w:rPr>
                <w:rFonts w:ascii="Times New Roman" w:hAnsi="Times New Roman" w:cs="Times New Roman"/>
                <w:sz w:val="24"/>
                <w:szCs w:val="24"/>
              </w:rPr>
              <w:lastRenderedPageBreak/>
              <w:t>земельных участков   – 1000 /5000 кв. м;</w:t>
            </w:r>
          </w:p>
          <w:p w:rsidR="00AF06A9" w:rsidRPr="00F20CF3" w:rsidRDefault="00AF06A9" w:rsidP="003C29AE">
            <w:pPr>
              <w:spacing w:after="0" w:line="240" w:lineRule="auto"/>
              <w:jc w:val="both"/>
              <w:rPr>
                <w:rFonts w:ascii="Times New Roman" w:hAnsi="Times New Roman" w:cs="Times New Roman"/>
                <w:sz w:val="24"/>
                <w:szCs w:val="24"/>
              </w:rPr>
            </w:pPr>
            <w:r w:rsidRPr="00F20CF3">
              <w:rPr>
                <w:rFonts w:ascii="Times New Roman" w:hAnsi="Times New Roman" w:cs="Times New Roman"/>
                <w:sz w:val="24"/>
                <w:szCs w:val="24"/>
              </w:rPr>
              <w:t>максимальное количество надземных этажей зданий – 3 этажа;</w:t>
            </w:r>
          </w:p>
          <w:p w:rsidR="00AF06A9" w:rsidRPr="00F20CF3" w:rsidRDefault="00AF06A9" w:rsidP="003C29AE">
            <w:pPr>
              <w:spacing w:after="0" w:line="240" w:lineRule="auto"/>
              <w:jc w:val="both"/>
              <w:rPr>
                <w:rFonts w:ascii="Times New Roman" w:hAnsi="Times New Roman" w:cs="Times New Roman"/>
                <w:sz w:val="24"/>
                <w:szCs w:val="24"/>
              </w:rPr>
            </w:pPr>
            <w:r w:rsidRPr="00F20CF3">
              <w:rPr>
                <w:rFonts w:ascii="Times New Roman" w:hAnsi="Times New Roman" w:cs="Times New Roman"/>
                <w:sz w:val="24"/>
                <w:szCs w:val="24"/>
              </w:rPr>
              <w:t>максимальный процент застройки в границах земельного участка – 60%;</w:t>
            </w:r>
          </w:p>
          <w:p w:rsidR="00AF06A9" w:rsidRPr="00F20CF3" w:rsidRDefault="00AF06A9" w:rsidP="003C29AE">
            <w:pPr>
              <w:spacing w:after="0" w:line="240" w:lineRule="auto"/>
              <w:jc w:val="both"/>
              <w:rPr>
                <w:rFonts w:ascii="Times New Roman" w:hAnsi="Times New Roman" w:cs="Times New Roman"/>
                <w:sz w:val="24"/>
                <w:szCs w:val="24"/>
              </w:rPr>
            </w:pPr>
            <w:r w:rsidRPr="00F20CF3">
              <w:rPr>
                <w:rFonts w:ascii="Times New Roman" w:hAnsi="Times New Roman" w:cs="Times New Roman"/>
                <w:sz w:val="24"/>
                <w:szCs w:val="24"/>
              </w:rPr>
              <w:t>максимальная высота зданий от уровня земли до верха перекрытия последнего этажа (или конька кровли) - 12 м;</w:t>
            </w:r>
          </w:p>
          <w:p w:rsidR="00AF06A9" w:rsidRPr="00F20CF3" w:rsidRDefault="00AF06A9" w:rsidP="003C29AE">
            <w:pPr>
              <w:spacing w:after="0" w:line="240" w:lineRule="auto"/>
              <w:jc w:val="both"/>
              <w:rPr>
                <w:rFonts w:ascii="Times New Roman" w:hAnsi="Times New Roman" w:cs="Times New Roman"/>
                <w:sz w:val="24"/>
                <w:szCs w:val="24"/>
              </w:rPr>
            </w:pPr>
            <w:r w:rsidRPr="00F20CF3">
              <w:rPr>
                <w:rFonts w:ascii="Times New Roman" w:hAnsi="Times New Roman" w:cs="Times New Roman"/>
                <w:sz w:val="24"/>
                <w:szCs w:val="24"/>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 для жилых и общественных зданий 3 м (кроме приквартирных участков в сложившейся застройке, при ширине земельного участка 12 метров и менее);</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 для остальных зданий и сооружений - 1 м.</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Расстояние до красной линии:</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1) от дошкольных образовательных учреждений и общеобразовательных школ (стены здания) -25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2) от пожарных депо - 10 м (15 м - для депо I типа);</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3) улиц, от жилых и общественных зданий  – 6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4) проездов, от жилых и общественных зданий – 3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5) от остальных зданий и сооружений - 5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До границы приквартирного земельного участка расстояния по санитарно-бытовым условиям должны быть не менее:</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от усадебного и блокированного дома - 3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lastRenderedPageBreak/>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1,0 м - для одноэтажного жилого дома;</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1,5 м - для двухэтажного жилого дома;</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6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от других построек (баня, гараж и другие) - 1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от стволов высокорослых деревьев - 4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от стволов среднерослых деревьев - 2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от кустарника - 1 м.</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приквартирных земельных участков.</w:t>
      </w:r>
    </w:p>
    <w:p w:rsidR="00AF06A9" w:rsidRPr="00326420"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AF06A9" w:rsidRPr="00326420" w:rsidRDefault="00AF06A9" w:rsidP="00AF06A9">
      <w:pPr>
        <w:spacing w:after="0" w:line="240" w:lineRule="auto"/>
        <w:ind w:firstLine="708"/>
        <w:jc w:val="both"/>
        <w:rPr>
          <w:rFonts w:ascii="Times New Roman" w:hAnsi="Times New Roman"/>
          <w:b/>
          <w:sz w:val="24"/>
          <w:szCs w:val="24"/>
        </w:rPr>
      </w:pPr>
      <w:r w:rsidRPr="00326420">
        <w:rPr>
          <w:rFonts w:ascii="Times New Roman" w:eastAsia="SimSun" w:hAnsi="Times New Roman"/>
          <w:b/>
          <w:sz w:val="24"/>
          <w:szCs w:val="24"/>
        </w:rPr>
        <w:t>Примечание (общее):</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lastRenderedPageBreak/>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F06A9" w:rsidRPr="00326420" w:rsidRDefault="00AF06A9" w:rsidP="00AF06A9">
      <w:pPr>
        <w:spacing w:after="0" w:line="240" w:lineRule="auto"/>
        <w:ind w:firstLine="708"/>
        <w:jc w:val="both"/>
        <w:rPr>
          <w:rFonts w:ascii="Times New Roman" w:eastAsia="SimSun" w:hAnsi="Times New Roman"/>
          <w:sz w:val="24"/>
          <w:szCs w:val="24"/>
        </w:rPr>
      </w:pPr>
      <w:r w:rsidRPr="00326420">
        <w:rPr>
          <w:rFonts w:ascii="Times New Roman" w:eastAsia="SimSun" w:hAnsi="Times New Roman"/>
          <w:sz w:val="24"/>
          <w:szCs w:val="24"/>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AF06A9" w:rsidRDefault="00AF06A9" w:rsidP="00AF06A9">
      <w:pPr>
        <w:spacing w:after="0" w:line="240" w:lineRule="auto"/>
        <w:jc w:val="both"/>
        <w:rPr>
          <w:rFonts w:ascii="Times New Roman" w:eastAsia="SimSun" w:hAnsi="Times New Roman"/>
          <w:sz w:val="24"/>
          <w:szCs w:val="24"/>
        </w:rPr>
      </w:pPr>
      <w:r w:rsidRPr="00326420">
        <w:rPr>
          <w:rFonts w:ascii="Times New Roman" w:eastAsia="SimSun" w:hAnsi="Times New Roman"/>
          <w:sz w:val="24"/>
          <w:szCs w:val="24"/>
        </w:rPr>
        <w:t>В зимнее время складирование снега на соседних земельных участках запрещается.</w:t>
      </w:r>
    </w:p>
    <w:p w:rsidR="00AF06A9" w:rsidRDefault="00AF06A9" w:rsidP="00AF06A9">
      <w:pPr>
        <w:spacing w:after="0" w:line="240" w:lineRule="auto"/>
        <w:jc w:val="both"/>
        <w:rPr>
          <w:rFonts w:ascii="Times New Roman" w:eastAsia="SimSun" w:hAnsi="Times New Roman"/>
          <w:sz w:val="24"/>
          <w:szCs w:val="24"/>
        </w:rPr>
      </w:pPr>
    </w:p>
    <w:p w:rsidR="00AF06A9" w:rsidRPr="001A13F5" w:rsidRDefault="00AF06A9" w:rsidP="00AF06A9">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rPr>
      </w:pPr>
    </w:p>
    <w:p w:rsidR="00AF06A9" w:rsidRPr="001A13F5" w:rsidRDefault="00AF06A9" w:rsidP="00AF06A9">
      <w:pPr>
        <w:widowControl w:val="0"/>
        <w:shd w:val="clear" w:color="auto" w:fill="FFFFFF"/>
        <w:tabs>
          <w:tab w:val="left" w:pos="547"/>
        </w:tabs>
        <w:autoSpaceDE w:val="0"/>
        <w:autoSpaceDN w:val="0"/>
        <w:adjustRightInd w:val="0"/>
        <w:spacing w:after="0" w:line="240" w:lineRule="auto"/>
        <w:ind w:left="357"/>
        <w:jc w:val="center"/>
        <w:rPr>
          <w:rFonts w:ascii="Times New Roman" w:hAnsi="Times New Roman" w:cs="Times New Roman"/>
          <w:b/>
          <w:sz w:val="24"/>
          <w:szCs w:val="24"/>
        </w:rPr>
      </w:pPr>
      <w:r w:rsidRPr="001A13F5">
        <w:rPr>
          <w:rFonts w:ascii="Times New Roman" w:hAnsi="Times New Roman" w:cs="Times New Roman"/>
          <w:b/>
          <w:sz w:val="24"/>
          <w:szCs w:val="24"/>
        </w:rPr>
        <w:t>ОБЩЕСТВЕННО-ДЕЛОВЫЕ ЗОНЫ</w:t>
      </w:r>
    </w:p>
    <w:p w:rsidR="00AF06A9" w:rsidRPr="000928B9" w:rsidRDefault="00AF06A9" w:rsidP="00AF06A9">
      <w:pPr>
        <w:shd w:val="clear" w:color="auto" w:fill="FFFFFF"/>
        <w:spacing w:before="100" w:beforeAutospacing="1" w:after="100" w:afterAutospacing="1" w:line="240" w:lineRule="auto"/>
        <w:ind w:firstLine="357"/>
        <w:jc w:val="both"/>
        <w:rPr>
          <w:rFonts w:ascii="Times New Roman" w:hAnsi="Times New Roman" w:cs="Times New Roman"/>
          <w:sz w:val="24"/>
          <w:szCs w:val="24"/>
        </w:rPr>
      </w:pPr>
      <w:r w:rsidRPr="000928B9">
        <w:rPr>
          <w:rFonts w:ascii="Times New Roman" w:hAnsi="Times New Roman" w:cs="Times New Roman"/>
          <w:sz w:val="24"/>
          <w:szCs w:val="24"/>
        </w:rPr>
        <w:t>Многофункциональное использование территории общественно-деловых зон предназначено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общеобразовательных учебных заведений, и дошкольных образовательных учреждений,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F06A9" w:rsidRPr="001A13F5" w:rsidRDefault="00AF06A9" w:rsidP="00AF06A9">
      <w:pPr>
        <w:shd w:val="clear" w:color="auto" w:fill="FFFFFF"/>
        <w:spacing w:before="240" w:after="120"/>
        <w:ind w:firstLine="357"/>
        <w:jc w:val="center"/>
        <w:rPr>
          <w:rFonts w:ascii="Times New Roman" w:hAnsi="Times New Roman" w:cs="Times New Roman"/>
          <w:b/>
          <w:spacing w:val="-2"/>
          <w:sz w:val="24"/>
          <w:szCs w:val="24"/>
        </w:rPr>
      </w:pPr>
      <w:r w:rsidRPr="001A13F5">
        <w:rPr>
          <w:rFonts w:ascii="Times New Roman" w:hAnsi="Times New Roman" w:cs="Times New Roman"/>
          <w:b/>
          <w:spacing w:val="-2"/>
          <w:sz w:val="24"/>
          <w:szCs w:val="24"/>
        </w:rPr>
        <w:t xml:space="preserve">О-1 — </w:t>
      </w:r>
      <w:r w:rsidRPr="001A13F5">
        <w:rPr>
          <w:rFonts w:ascii="Times New Roman" w:hAnsi="Times New Roman" w:cs="Times New Roman"/>
          <w:b/>
          <w:bCs/>
          <w:spacing w:val="-3"/>
          <w:sz w:val="24"/>
          <w:szCs w:val="24"/>
        </w:rPr>
        <w:t>зона</w:t>
      </w:r>
      <w:r w:rsidRPr="001A13F5">
        <w:rPr>
          <w:rFonts w:ascii="Times New Roman" w:hAnsi="Times New Roman" w:cs="Times New Roman"/>
          <w:b/>
          <w:spacing w:val="-2"/>
          <w:sz w:val="24"/>
          <w:szCs w:val="24"/>
        </w:rPr>
        <w:t xml:space="preserve"> </w:t>
      </w:r>
      <w:r w:rsidRPr="001A13F5">
        <w:rPr>
          <w:rFonts w:ascii="Times New Roman" w:hAnsi="Times New Roman" w:cs="Times New Roman"/>
          <w:b/>
          <w:bCs/>
          <w:spacing w:val="-5"/>
          <w:sz w:val="24"/>
          <w:szCs w:val="24"/>
        </w:rPr>
        <w:t>административно</w:t>
      </w:r>
      <w:r w:rsidRPr="001A13F5">
        <w:rPr>
          <w:rFonts w:ascii="Times New Roman" w:hAnsi="Times New Roman" w:cs="Times New Roman"/>
          <w:b/>
          <w:spacing w:val="-2"/>
          <w:sz w:val="24"/>
          <w:szCs w:val="24"/>
        </w:rPr>
        <w:t>-делового центра, образования, здравоохранения,</w:t>
      </w:r>
      <w:r w:rsidRPr="001A13F5">
        <w:rPr>
          <w:rFonts w:ascii="Times New Roman" w:hAnsi="Times New Roman" w:cs="Times New Roman"/>
          <w:b/>
          <w:spacing w:val="-5"/>
          <w:sz w:val="24"/>
          <w:szCs w:val="24"/>
        </w:rPr>
        <w:t xml:space="preserve"> социального и культурно-бытового назначения;</w:t>
      </w:r>
    </w:p>
    <w:p w:rsidR="00AF06A9" w:rsidRPr="001A13F5" w:rsidRDefault="00AF06A9" w:rsidP="00AF06A9">
      <w:pPr>
        <w:jc w:val="center"/>
        <w:rPr>
          <w:rFonts w:ascii="Times New Roman" w:hAnsi="Times New Roman" w:cs="Times New Roman"/>
          <w:sz w:val="24"/>
          <w:szCs w:val="24"/>
        </w:rPr>
      </w:pPr>
      <w:r w:rsidRPr="001A13F5">
        <w:rPr>
          <w:rFonts w:ascii="Times New Roman" w:eastAsia="SimSun" w:hAnsi="Times New Roman" w:cs="Times New Roman"/>
          <w:sz w:val="24"/>
          <w:szCs w:val="24"/>
        </w:rPr>
        <w:t xml:space="preserve">ОСНОВНЫЕ ВИДЫ РАЗРЕШЕННОГО ИСПОЛЬЗОВАНИЯ ЗЕМЕЛЬНЫХ УЧАСТКОВ </w:t>
      </w:r>
    </w:p>
    <w:tbl>
      <w:tblPr>
        <w:tblW w:w="14232" w:type="dxa"/>
        <w:tblInd w:w="51" w:type="dxa"/>
        <w:tblCellMar>
          <w:left w:w="10" w:type="dxa"/>
          <w:right w:w="10" w:type="dxa"/>
        </w:tblCellMar>
        <w:tblLook w:val="0000" w:firstRow="0" w:lastRow="0" w:firstColumn="0" w:lastColumn="0" w:noHBand="0" w:noVBand="0"/>
      </w:tblPr>
      <w:tblGrid>
        <w:gridCol w:w="4026"/>
        <w:gridCol w:w="4111"/>
        <w:gridCol w:w="2009"/>
        <w:gridCol w:w="4086"/>
      </w:tblGrid>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w:t>
            </w: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4086" w:type="dxa"/>
            <w:tcBorders>
              <w:top w:val="single" w:sz="4" w:space="0" w:color="00000A"/>
              <w:left w:val="single" w:sz="4" w:space="0" w:color="00000A"/>
              <w:bottom w:val="single" w:sz="4" w:space="0" w:color="00000A"/>
              <w:right w:val="single" w:sz="4" w:space="0" w:color="00000A"/>
            </w:tcBorders>
            <w:vAlign w:val="center"/>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1A13F5" w:rsidRDefault="00AF06A9" w:rsidP="003C29AE">
            <w:pPr>
              <w:spacing w:after="0" w:line="20" w:lineRule="atLeast"/>
              <w:jc w:val="center"/>
              <w:rPr>
                <w:rFonts w:ascii="Times New Roma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14616" w:rsidRDefault="00AF06A9" w:rsidP="003C29AE">
            <w:pPr>
              <w:spacing w:after="0" w:line="20" w:lineRule="atLeast"/>
              <w:jc w:val="both"/>
              <w:rPr>
                <w:rFonts w:ascii="Times New Roma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914616" w:rsidRDefault="00AF06A9" w:rsidP="003C29AE">
            <w:pPr>
              <w:spacing w:after="0" w:line="20" w:lineRule="atLeast"/>
              <w:jc w:val="both"/>
              <w:rPr>
                <w:rFonts w:ascii="Times New Roman" w:hAnsi="Times New Roman" w:cs="Times New Roman"/>
              </w:rPr>
            </w:pP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p>
        </w:tc>
        <w:tc>
          <w:tcPr>
            <w:tcW w:w="4086"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A267F0" w:rsidRDefault="00AF06A9" w:rsidP="003C29AE">
            <w:pPr>
              <w:spacing w:after="0" w:line="20" w:lineRule="atLeast"/>
              <w:rPr>
                <w:rFonts w:ascii="Times New Roman" w:hAnsi="Times New Roman" w:cs="Times New Roman"/>
                <w:b/>
              </w:rPr>
            </w:pPr>
            <w:r w:rsidRPr="00A267F0">
              <w:rPr>
                <w:rFonts w:ascii="Times New Roman" w:hAnsi="Times New Roman" w:cs="Times New Roman"/>
                <w:b/>
              </w:rPr>
              <w:t xml:space="preserve">Малоэтажная многоквартирная жилая застройка </w:t>
            </w:r>
          </w:p>
          <w:p w:rsidR="00AF06A9" w:rsidRPr="001A13F5" w:rsidRDefault="00AF06A9" w:rsidP="003C29AE">
            <w:pPr>
              <w:spacing w:after="0" w:line="20" w:lineRule="atLeast"/>
              <w:jc w:val="both"/>
              <w:rPr>
                <w:rFonts w:ascii="Times New Roman" w:hAnsi="Times New Roman" w:cs="Times New Roman"/>
              </w:rPr>
            </w:pPr>
          </w:p>
        </w:tc>
        <w:tc>
          <w:tcPr>
            <w:tcW w:w="411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1" w:line="220" w:lineRule="atLeast"/>
              <w:jc w:val="both"/>
            </w:pPr>
            <w:r>
              <w:rPr>
                <w:rFonts w:ascii="Times New Roman" w:hAnsi="Times New Roman" w:cs="Times New Roman"/>
                <w:color w:val="000000"/>
              </w:rPr>
              <w:t xml:space="preserve">Размещение малоэтажных многоквартирных домов (многоквартирные дома высотой до </w:t>
            </w:r>
            <w:r w:rsidRPr="00D830C6">
              <w:rPr>
                <w:rFonts w:ascii="Times New Roman" w:hAnsi="Times New Roman" w:cs="Times New Roman"/>
              </w:rPr>
              <w:t>4</w:t>
            </w:r>
            <w:r>
              <w:rPr>
                <w:rFonts w:ascii="Times New Roman" w:hAnsi="Times New Roman" w:cs="Times New Roman"/>
                <w:color w:val="000000"/>
              </w:rPr>
              <w:t xml:space="preserve"> этажей, включая мансардный);</w:t>
            </w:r>
          </w:p>
          <w:p w:rsidR="00AF06A9" w:rsidRDefault="00AF06A9" w:rsidP="003C29AE">
            <w:pPr>
              <w:spacing w:after="1" w:line="220" w:lineRule="atLeast"/>
              <w:jc w:val="both"/>
            </w:pPr>
            <w:r>
              <w:rPr>
                <w:rFonts w:ascii="Times New Roman" w:hAnsi="Times New Roman" w:cs="Times New Roman"/>
                <w:color w:val="000000"/>
              </w:rPr>
              <w:t>обустройство спортивных и детских площадок, площадок для отдыха;</w:t>
            </w:r>
          </w:p>
          <w:p w:rsidR="00AF06A9" w:rsidRPr="001A13F5" w:rsidRDefault="00AF06A9" w:rsidP="003C29AE">
            <w:pPr>
              <w:spacing w:after="0" w:line="20" w:lineRule="atLeast"/>
              <w:jc w:val="both"/>
              <w:rPr>
                <w:rFonts w:ascii="Times New Roman" w:eastAsia="SimSun" w:hAnsi="Times New Roman" w:cs="Times New Roman"/>
              </w:rPr>
            </w:pPr>
            <w:r>
              <w:rPr>
                <w:rFonts w:ascii="Times New Roman" w:hAnsi="Times New Roman" w:cs="Times New Roman"/>
                <w:color w:val="000000"/>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lastRenderedPageBreak/>
              <w:t>2.1.1</w:t>
            </w:r>
          </w:p>
        </w:tc>
        <w:tc>
          <w:tcPr>
            <w:tcW w:w="4086"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jc w:val="both"/>
              <w:rPr>
                <w:rFonts w:ascii="Times New Roman" w:eastAsia="SimSun" w:hAnsi="Times New Roman" w:cs="Times New Roman"/>
              </w:rPr>
            </w:pPr>
            <w:r w:rsidRPr="001B357C">
              <w:rPr>
                <w:rFonts w:ascii="Times New Roman" w:eastAsia="SimSun" w:hAnsi="Times New Roman" w:cs="Times New Roman"/>
              </w:rPr>
              <w:t>Минимальная/максимальная площадь земельных участков – 500-2000 кв. м;</w:t>
            </w:r>
          </w:p>
          <w:p w:rsidR="00AF06A9" w:rsidRPr="001B357C" w:rsidRDefault="00AF06A9" w:rsidP="003C29AE">
            <w:pPr>
              <w:jc w:val="both"/>
              <w:rPr>
                <w:rFonts w:ascii="Times New Roman" w:eastAsia="SimSun" w:hAnsi="Times New Roman" w:cs="Times New Roman"/>
              </w:rPr>
            </w:pPr>
            <w:r w:rsidRPr="001B357C">
              <w:rPr>
                <w:rFonts w:ascii="Times New Roman" w:eastAsia="SimSun" w:hAnsi="Times New Roman" w:cs="Times New Roman"/>
              </w:rPr>
              <w:t xml:space="preserve">минимальная ширина земельных участков вдоль фронта улицы (проезда) – 20 м; </w:t>
            </w:r>
            <w:r w:rsidRPr="001B357C">
              <w:rPr>
                <w:rFonts w:ascii="Times New Roman" w:eastAsia="SimSun" w:hAnsi="Times New Roman" w:cs="Times New Roman"/>
              </w:rPr>
              <w:lastRenderedPageBreak/>
              <w:t>максимальное количество надземных этажей зданий – 3 этажа (включая мансардный этаж); максимальный процент застройки в</w:t>
            </w:r>
            <w:r w:rsidR="0075047A">
              <w:rPr>
                <w:rFonts w:ascii="Times New Roman" w:eastAsia="SimSun" w:hAnsi="Times New Roman" w:cs="Times New Roman"/>
              </w:rPr>
              <w:t xml:space="preserve"> границах земельного участка – 7</w:t>
            </w:r>
            <w:r w:rsidRPr="001B357C">
              <w:rPr>
                <w:rFonts w:ascii="Times New Roman" w:eastAsia="SimSun" w:hAnsi="Times New Roman" w:cs="Times New Roman"/>
              </w:rPr>
              <w:t>0%;</w:t>
            </w:r>
          </w:p>
          <w:p w:rsidR="00AF06A9" w:rsidRPr="001B357C" w:rsidRDefault="00AF06A9" w:rsidP="003C29AE">
            <w:pPr>
              <w:spacing w:after="0" w:line="20" w:lineRule="atLeast"/>
              <w:jc w:val="both"/>
              <w:rPr>
                <w:rFonts w:ascii="Times New Roman" w:hAnsi="Times New Roman" w:cs="Times New Roman"/>
              </w:rPr>
            </w:pPr>
            <w:r w:rsidRPr="001B357C">
              <w:rPr>
                <w:rFonts w:ascii="Times New Roman" w:eastAsia="SimSun" w:hAnsi="Times New Roman" w:cs="Times New Roman"/>
              </w:rPr>
              <w:t>максимальная высота зданий от уровня земли до верха перекрытия последнего этажа (или конька кровли) –12 м;</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A267F0" w:rsidRDefault="00AF06A9" w:rsidP="003C29AE">
            <w:pPr>
              <w:spacing w:after="0" w:line="240" w:lineRule="auto"/>
              <w:rPr>
                <w:rFonts w:ascii="Times New Roman" w:hAnsi="Times New Roman" w:cs="Times New Roman"/>
                <w:b/>
              </w:rPr>
            </w:pPr>
            <w:r w:rsidRPr="00A267F0">
              <w:rPr>
                <w:rFonts w:ascii="Times New Roman" w:hAnsi="Times New Roman" w:cs="Times New Roman"/>
                <w:b/>
              </w:rPr>
              <w:lastRenderedPageBreak/>
              <w:t>Среднеэтажная жилая застройка</w:t>
            </w:r>
          </w:p>
          <w:p w:rsidR="00AF06A9" w:rsidRPr="001A13F5" w:rsidRDefault="00AF06A9" w:rsidP="003C29AE">
            <w:pPr>
              <w:spacing w:after="0" w:line="240" w:lineRule="auto"/>
              <w:jc w:val="both"/>
              <w:rPr>
                <w:rFonts w:ascii="Times New Roman" w:hAnsi="Times New Roman" w:cs="Times New Roman"/>
              </w:rPr>
            </w:pPr>
          </w:p>
        </w:tc>
        <w:tc>
          <w:tcPr>
            <w:tcW w:w="411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1" w:line="220" w:lineRule="atLeast"/>
              <w:jc w:val="both"/>
            </w:pPr>
            <w:r>
              <w:rPr>
                <w:rFonts w:ascii="Times New Roman" w:hAnsi="Times New Roman" w:cs="Times New Roman"/>
              </w:rPr>
              <w:t>Размещение многоквартирных домов этажностью не выше 8 этажей;</w:t>
            </w:r>
          </w:p>
          <w:p w:rsidR="00AF06A9" w:rsidRDefault="00AF06A9" w:rsidP="003C29AE">
            <w:pPr>
              <w:spacing w:after="1" w:line="220" w:lineRule="atLeast"/>
              <w:jc w:val="both"/>
            </w:pPr>
            <w:r>
              <w:rPr>
                <w:rFonts w:ascii="Times New Roman" w:hAnsi="Times New Roman" w:cs="Times New Roman"/>
              </w:rPr>
              <w:t>благоустройство и озеленение;</w:t>
            </w:r>
          </w:p>
          <w:p w:rsidR="00AF06A9" w:rsidRDefault="00AF06A9" w:rsidP="003C29AE">
            <w:pPr>
              <w:spacing w:after="1" w:line="220" w:lineRule="atLeast"/>
              <w:jc w:val="both"/>
            </w:pPr>
            <w:r>
              <w:rPr>
                <w:rFonts w:ascii="Times New Roman" w:hAnsi="Times New Roman" w:cs="Times New Roman"/>
              </w:rPr>
              <w:t>размещение подземных гаражей и автостоянок;</w:t>
            </w:r>
          </w:p>
          <w:p w:rsidR="00AF06A9" w:rsidRDefault="00AF06A9" w:rsidP="003C29AE">
            <w:pPr>
              <w:spacing w:after="1" w:line="220" w:lineRule="atLeast"/>
              <w:jc w:val="both"/>
            </w:pPr>
            <w:r>
              <w:rPr>
                <w:rFonts w:ascii="Times New Roman" w:hAnsi="Times New Roman" w:cs="Times New Roman"/>
              </w:rPr>
              <w:t>обустройство спортивных и детских площадок, площадок для отдыха;</w:t>
            </w:r>
          </w:p>
          <w:p w:rsidR="00AF06A9" w:rsidRPr="001A13F5" w:rsidRDefault="00AF06A9" w:rsidP="003C29AE">
            <w:pPr>
              <w:spacing w:after="0" w:line="240" w:lineRule="auto"/>
              <w:jc w:val="both"/>
              <w:rPr>
                <w:rFonts w:ascii="Times New Roman" w:eastAsia="SimSun" w:hAnsi="Times New Roman" w:cs="Times New Roman"/>
              </w:rPr>
            </w:pPr>
            <w:r>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2.5</w:t>
            </w:r>
          </w:p>
        </w:tc>
        <w:tc>
          <w:tcPr>
            <w:tcW w:w="4086"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line="240" w:lineRule="auto"/>
              <w:jc w:val="both"/>
              <w:rPr>
                <w:rFonts w:ascii="Times New Roman" w:hAnsi="Times New Roman" w:cs="Times New Roman"/>
              </w:rPr>
            </w:pPr>
            <w:r w:rsidRPr="001B357C">
              <w:rPr>
                <w:rFonts w:ascii="Times New Roman" w:hAnsi="Times New Roman" w:cs="Times New Roman"/>
              </w:rPr>
              <w:t>минимальная/максимальная площадь земельных участков   – 500 /3000кв. м;</w:t>
            </w:r>
          </w:p>
          <w:p w:rsidR="00AF06A9" w:rsidRPr="001B357C" w:rsidRDefault="00AF06A9" w:rsidP="003C29AE">
            <w:pPr>
              <w:spacing w:after="0" w:line="240" w:lineRule="auto"/>
              <w:jc w:val="both"/>
              <w:rPr>
                <w:rFonts w:ascii="Times New Roman" w:hAnsi="Times New Roman" w:cs="Times New Roman"/>
              </w:rPr>
            </w:pPr>
            <w:r w:rsidRPr="001B357C">
              <w:rPr>
                <w:rFonts w:ascii="Times New Roman" w:hAnsi="Times New Roman" w:cs="Times New Roman"/>
              </w:rPr>
              <w:t>минимальная ширина земельных участков вдоль фронта улицы (проезда) – 20 м;</w:t>
            </w:r>
          </w:p>
          <w:p w:rsidR="00AF06A9" w:rsidRPr="001B357C" w:rsidRDefault="00AF06A9" w:rsidP="003C29AE">
            <w:pPr>
              <w:spacing w:after="0" w:line="240" w:lineRule="auto"/>
              <w:jc w:val="both"/>
              <w:rPr>
                <w:rFonts w:ascii="Times New Roman" w:hAnsi="Times New Roman" w:cs="Times New Roman"/>
              </w:rPr>
            </w:pPr>
            <w:r w:rsidRPr="001B357C">
              <w:rPr>
                <w:rFonts w:ascii="Times New Roman" w:hAnsi="Times New Roman" w:cs="Times New Roman"/>
              </w:rPr>
              <w:t>максимальное количество надземных этажей зданий – 5 этажа (включая мансардный этаж);</w:t>
            </w:r>
          </w:p>
          <w:p w:rsidR="00AF06A9" w:rsidRPr="001B357C" w:rsidRDefault="00AF06A9" w:rsidP="003C29AE">
            <w:pPr>
              <w:spacing w:after="0" w:line="240" w:lineRule="auto"/>
              <w:jc w:val="both"/>
              <w:rPr>
                <w:rFonts w:ascii="Times New Roman" w:hAnsi="Times New Roman" w:cs="Times New Roman"/>
              </w:rPr>
            </w:pPr>
            <w:r w:rsidRPr="001B357C">
              <w:rPr>
                <w:rFonts w:ascii="Times New Roman" w:hAnsi="Times New Roman" w:cs="Times New Roman"/>
              </w:rPr>
              <w:t xml:space="preserve">максимальный процент застройки в границах земельного участка – </w:t>
            </w:r>
            <w:r w:rsidR="0075047A" w:rsidRPr="0075047A">
              <w:rPr>
                <w:rFonts w:ascii="Times New Roman" w:hAnsi="Times New Roman" w:cs="Times New Roman"/>
              </w:rPr>
              <w:t>7</w:t>
            </w:r>
            <w:bookmarkStart w:id="115" w:name="_GoBack"/>
            <w:bookmarkEnd w:id="115"/>
            <w:r w:rsidRPr="001B357C">
              <w:rPr>
                <w:rFonts w:ascii="Times New Roman" w:hAnsi="Times New Roman" w:cs="Times New Roman"/>
              </w:rPr>
              <w:t>0%;</w:t>
            </w:r>
          </w:p>
          <w:p w:rsidR="00AF06A9" w:rsidRPr="001B357C" w:rsidRDefault="00AF06A9" w:rsidP="003C29AE">
            <w:pPr>
              <w:spacing w:after="0" w:line="240" w:lineRule="auto"/>
              <w:jc w:val="both"/>
              <w:rPr>
                <w:rFonts w:ascii="Times New Roman" w:hAnsi="Times New Roman" w:cs="Times New Roman"/>
              </w:rPr>
            </w:pPr>
            <w:r w:rsidRPr="001B357C">
              <w:rPr>
                <w:rFonts w:ascii="Times New Roman" w:hAnsi="Times New Roman" w:cs="Times New Roman"/>
              </w:rPr>
              <w:t>максимальная высота зданий от уровня земли до верха перекрытия последнего этажа (или конька кровли) –15 м;</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C72C01" w:rsidRDefault="00AF06A9" w:rsidP="003C29AE">
            <w:pPr>
              <w:spacing w:after="0" w:line="240" w:lineRule="auto"/>
              <w:rPr>
                <w:rFonts w:ascii="Times New Roman" w:eastAsia="SimSun" w:hAnsi="Times New Roman" w:cs="Times New Roman"/>
                <w:b/>
              </w:rPr>
            </w:pPr>
            <w:r w:rsidRPr="00C72C01">
              <w:rPr>
                <w:rFonts w:ascii="Times New Roman" w:eastAsia="SimSun" w:hAnsi="Times New Roman" w:cs="Times New Roman"/>
                <w:b/>
              </w:rPr>
              <w:t xml:space="preserve">Хранение автотранспорта </w:t>
            </w:r>
          </w:p>
          <w:p w:rsidR="00AF06A9" w:rsidRPr="00C72C01" w:rsidRDefault="00AF06A9" w:rsidP="003C29AE">
            <w:pPr>
              <w:autoSpaceDE w:val="0"/>
              <w:jc w:val="both"/>
              <w:rPr>
                <w:rFonts w:ascii="Times New Roman" w:hAnsi="Times New Roman" w:cs="Times New Roman"/>
              </w:rPr>
            </w:pPr>
          </w:p>
        </w:tc>
        <w:tc>
          <w:tcPr>
            <w:tcW w:w="4111" w:type="dxa"/>
            <w:tcBorders>
              <w:top w:val="single" w:sz="4" w:space="0" w:color="00000A"/>
              <w:left w:val="single" w:sz="4" w:space="0" w:color="00000A"/>
              <w:bottom w:val="single" w:sz="4" w:space="0" w:color="00000A"/>
              <w:right w:val="single" w:sz="4" w:space="0" w:color="00000A"/>
            </w:tcBorders>
          </w:tcPr>
          <w:p w:rsidR="00AF06A9" w:rsidRPr="00E93E67" w:rsidRDefault="00AF06A9" w:rsidP="003C29AE">
            <w:pPr>
              <w:rPr>
                <w:rFonts w:ascii="Times New Roman" w:eastAsia="Courier New" w:hAnsi="Times New Roman" w:cs="Times New Roman"/>
                <w:color w:val="FF0000"/>
              </w:rPr>
            </w:pPr>
            <w:r w:rsidRPr="001B357C">
              <w:rPr>
                <w:rFonts w:ascii="Times New Roman" w:eastAsia="Courier New"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2.7.7, 4.9</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E93E67" w:rsidRDefault="00AF06A9" w:rsidP="003C29AE">
            <w:pPr>
              <w:jc w:val="center"/>
              <w:rPr>
                <w:rFonts w:ascii="Times New Roman" w:hAnsi="Times New Roman" w:cs="Times New Roman"/>
                <w:color w:val="FF0000"/>
              </w:rPr>
            </w:pPr>
            <w:r w:rsidRPr="001B357C">
              <w:rPr>
                <w:rFonts w:ascii="Times New Roman" w:hAnsi="Times New Roman" w:cs="Times New Roman"/>
              </w:rPr>
              <w:t>2.7.1</w:t>
            </w:r>
          </w:p>
        </w:tc>
        <w:tc>
          <w:tcPr>
            <w:tcW w:w="4086"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rPr>
                <w:rFonts w:ascii="Times New Roman" w:eastAsia="SimSun" w:hAnsi="Times New Roman" w:cs="Times New Roman"/>
              </w:rPr>
            </w:pPr>
            <w:r w:rsidRPr="001B357C">
              <w:rPr>
                <w:rFonts w:ascii="Times New Roman" w:eastAsia="SimSun" w:hAnsi="Times New Roman" w:cs="Times New Roman"/>
              </w:rPr>
              <w:t>Минимальная/максимальная площадь земельного участка на 1 машино-место 24,5кв.м./48 кв.м</w:t>
            </w:r>
          </w:p>
          <w:p w:rsidR="00AF06A9" w:rsidRPr="00E93E67" w:rsidRDefault="00AF06A9" w:rsidP="003C29AE">
            <w:pPr>
              <w:rPr>
                <w:rFonts w:ascii="Times New Roman" w:eastAsia="SimSun" w:hAnsi="Times New Roman" w:cs="Times New Roman"/>
                <w:color w:val="FF0000"/>
              </w:rPr>
            </w:pPr>
            <w:r w:rsidRPr="001B357C">
              <w:rPr>
                <w:rFonts w:ascii="Times New Roman" w:eastAsia="SimSun" w:hAnsi="Times New Roman" w:cs="Times New Roman"/>
              </w:rPr>
              <w:t>минимальная площадь земельных участков - 420 кв. м; Максимальное количество этажей для гаражей боксового типа – 1 этаж, крыша скатная, максимальная высота – 3м. Максимальный процент застройки в границах земельного участка – 80%</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B357C" w:rsidRDefault="00AF06A9" w:rsidP="003C29AE">
            <w:pPr>
              <w:widowControl w:val="0"/>
              <w:autoSpaceDE w:val="0"/>
              <w:jc w:val="both"/>
              <w:rPr>
                <w:rFonts w:ascii="Times New Roman" w:eastAsia="Courier New" w:hAnsi="Times New Roman" w:cs="Times New Roman"/>
                <w:b/>
              </w:rPr>
            </w:pPr>
            <w:r w:rsidRPr="001B357C">
              <w:rPr>
                <w:rFonts w:ascii="Times New Roman" w:hAnsi="Times New Roman" w:cs="Times New Roman"/>
                <w:b/>
              </w:rPr>
              <w:lastRenderedPageBreak/>
              <w:t>Размещение гаражей для собственных нужд</w:t>
            </w:r>
          </w:p>
        </w:tc>
        <w:tc>
          <w:tcPr>
            <w:tcW w:w="4111"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widowControl w:val="0"/>
              <w:autoSpaceDE w:val="0"/>
              <w:jc w:val="both"/>
              <w:rPr>
                <w:rFonts w:ascii="Times New Roman" w:eastAsia="Courier New" w:hAnsi="Times New Roman" w:cs="Times New Roman"/>
              </w:rPr>
            </w:pPr>
            <w:r w:rsidRPr="001B357C">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B357C" w:rsidRDefault="00AF06A9" w:rsidP="003C29AE">
            <w:pPr>
              <w:widowControl w:val="0"/>
              <w:autoSpaceDE w:val="0"/>
              <w:jc w:val="center"/>
              <w:rPr>
                <w:rFonts w:ascii="Times New Roman" w:hAnsi="Times New Roman" w:cs="Times New Roman"/>
                <w:b/>
              </w:rPr>
            </w:pPr>
            <w:r w:rsidRPr="001B357C">
              <w:rPr>
                <w:rFonts w:ascii="Times New Roman" w:eastAsia="SimSun" w:hAnsi="Times New Roman" w:cs="Times New Roman"/>
                <w:b/>
              </w:rPr>
              <w:t>2.7.2.</w:t>
            </w:r>
          </w:p>
        </w:tc>
        <w:tc>
          <w:tcPr>
            <w:tcW w:w="4086"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widowControl w:val="0"/>
              <w:autoSpaceDE w:val="0"/>
              <w:jc w:val="both"/>
              <w:rPr>
                <w:rFonts w:ascii="Times New Roman" w:eastAsia="SimSun" w:hAnsi="Times New Roman" w:cs="Times New Roman"/>
              </w:rPr>
            </w:pPr>
            <w:r w:rsidRPr="001B357C">
              <w:rPr>
                <w:rFonts w:ascii="Times New Roman" w:eastAsia="SimSun" w:hAnsi="Times New Roman" w:cs="Times New Roman"/>
              </w:rPr>
              <w:t xml:space="preserve">Минимальная/максимальная площадь земельного участка на 1 машино-место 24,5кв.м./48 кв.м,; максимальное количество этажей для гаражей боксового типа – 1 этаж, крыша скатная, максимальная высота – 3м; </w:t>
            </w:r>
            <w:r w:rsidRPr="001B357C">
              <w:rPr>
                <w:rFonts w:ascii="Times New Roman" w:hAnsi="Times New Roman" w:cs="Times New Roman"/>
              </w:rPr>
              <w:t>Максимальный процент застройки в границах земельного участка – 80%</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t>Коммунальное обслуживание</w:t>
            </w:r>
          </w:p>
          <w:p w:rsidR="00AF06A9" w:rsidRPr="00C8174C"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Предоставление коммунальных услуг</w:t>
            </w:r>
          </w:p>
          <w:p w:rsidR="00AF06A9" w:rsidRPr="00E310FD"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Административные здания организаций, обеспечивающих предоставление коммунальных услуг</w:t>
            </w:r>
          </w:p>
        </w:tc>
        <w:tc>
          <w:tcPr>
            <w:tcW w:w="411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4" w:history="1">
              <w:r w:rsidRPr="00DC67B4">
                <w:rPr>
                  <w:rStyle w:val="a3"/>
                  <w:rFonts w:ascii="Times New Roman" w:hAnsi="Times New Roman" w:cs="Times New Roman"/>
                </w:rPr>
                <w:t>кодами 3.1.1</w:t>
              </w:r>
            </w:hyperlink>
            <w:r w:rsidRPr="00DC67B4">
              <w:rPr>
                <w:rFonts w:ascii="Times New Roman" w:hAnsi="Times New Roman" w:cs="Times New Roman"/>
                <w:bCs/>
              </w:rPr>
              <w:t xml:space="preserve"> - </w:t>
            </w:r>
            <w:hyperlink r:id="rId95" w:history="1">
              <w:r w:rsidRPr="00DC67B4">
                <w:rPr>
                  <w:rStyle w:val="a3"/>
                  <w:rFonts w:ascii="Times New Roman" w:hAnsi="Times New Roman" w:cs="Times New Roman"/>
                </w:rPr>
                <w:t>3.1.2</w:t>
              </w:r>
            </w:hyperlink>
          </w:p>
        </w:tc>
        <w:tc>
          <w:tcPr>
            <w:tcW w:w="20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3.1.2</w:t>
            </w:r>
          </w:p>
        </w:tc>
        <w:tc>
          <w:tcPr>
            <w:tcW w:w="4086"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ind w:right="-577"/>
              <w:jc w:val="both"/>
              <w:rPr>
                <w:rFonts w:ascii="Times New Roman" w:eastAsia="SimSun" w:hAnsi="Times New Roman" w:cs="Times New Roman"/>
              </w:rPr>
            </w:pPr>
            <w:r w:rsidRPr="002D085C">
              <w:rPr>
                <w:rFonts w:ascii="Times New Roman" w:eastAsia="Courier New" w:hAnsi="Times New Roman" w:cs="Times New Roman"/>
              </w:rPr>
              <w:t>не подлежит установлению</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3F2C20">
              <w:rPr>
                <w:rFonts w:ascii="Times New Roman" w:eastAsia="SimSun" w:hAnsi="Times New Roman" w:cs="Times New Roman"/>
                <w:b/>
              </w:rPr>
              <w:t>С</w:t>
            </w:r>
            <w:r>
              <w:rPr>
                <w:rFonts w:ascii="Times New Roman" w:eastAsia="SimSun" w:hAnsi="Times New Roman" w:cs="Times New Roman"/>
                <w:b/>
              </w:rPr>
              <w:t>оциальное обслуживание</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Дома социального обслуживания</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Оказание социальной помощи населению</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Оказание услуг связи</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Общежития</w:t>
            </w:r>
          </w:p>
          <w:p w:rsidR="00AF06A9" w:rsidRPr="00B82D58" w:rsidRDefault="00AF06A9" w:rsidP="003C29AE">
            <w:pPr>
              <w:spacing w:after="0" w:line="20" w:lineRule="atLeast"/>
              <w:rPr>
                <w:rFonts w:ascii="Times New Roma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tcPr>
          <w:p w:rsidR="00AF06A9" w:rsidRPr="0099318D" w:rsidRDefault="00AF06A9" w:rsidP="003C29AE">
            <w:pPr>
              <w:spacing w:after="0" w:line="240" w:lineRule="auto"/>
              <w:jc w:val="both"/>
              <w:rPr>
                <w:rFonts w:ascii="Times New Roman" w:eastAsia="SimSun" w:hAnsi="Times New Roman" w:cs="Times New Roman"/>
                <w:b/>
              </w:rPr>
            </w:pPr>
            <w:r w:rsidRPr="00C242E0">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6" w:anchor="block_1321" w:history="1">
              <w:r w:rsidRPr="00C242E0">
                <w:rPr>
                  <w:rStyle w:val="a3"/>
                  <w:rFonts w:ascii="Times New Roman" w:hAnsi="Times New Roman" w:cs="Times New Roman"/>
                </w:rPr>
                <w:t>кодами 3.2.1 - 3.2.4</w:t>
              </w:r>
            </w:hyperlink>
          </w:p>
        </w:tc>
        <w:tc>
          <w:tcPr>
            <w:tcW w:w="20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3.2.2</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3.2.3.</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3.2.4</w:t>
            </w:r>
          </w:p>
          <w:p w:rsidR="00AF06A9" w:rsidRPr="001A13F5" w:rsidRDefault="00AF06A9" w:rsidP="003C29AE">
            <w:pPr>
              <w:spacing w:after="0" w:line="20" w:lineRule="atLeast"/>
              <w:jc w:val="center"/>
              <w:rPr>
                <w:rFonts w:ascii="Times New Roman" w:eastAsia="SimSun" w:hAnsi="Times New Roman" w:cs="Times New Roman"/>
              </w:rPr>
            </w:pP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Pr="00F20CF3" w:rsidRDefault="00AF06A9" w:rsidP="003C29AE">
            <w:pPr>
              <w:spacing w:after="0" w:line="240" w:lineRule="auto"/>
              <w:ind w:right="-577"/>
              <w:jc w:val="both"/>
              <w:rPr>
                <w:rFonts w:ascii="Times New Roma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14616" w:rsidRDefault="00AF06A9" w:rsidP="003C29AE">
            <w:pPr>
              <w:spacing w:after="0" w:line="20" w:lineRule="atLeast"/>
              <w:jc w:val="both"/>
              <w:rPr>
                <w:rFonts w:ascii="Times New Roman" w:hAnsi="Times New Roman" w:cs="Times New Roman"/>
                <w:b/>
              </w:rPr>
            </w:pPr>
            <w:r w:rsidRPr="00914616">
              <w:rPr>
                <w:rFonts w:ascii="Times New Roman" w:hAnsi="Times New Roman" w:cs="Times New Roman"/>
                <w:b/>
              </w:rPr>
              <w:t>Бытовое обслуживание</w:t>
            </w:r>
          </w:p>
          <w:p w:rsidR="00AF06A9" w:rsidRPr="00914616" w:rsidRDefault="00AF06A9" w:rsidP="003C29AE">
            <w:pPr>
              <w:spacing w:after="0" w:line="20" w:lineRule="atLeast"/>
              <w:jc w:val="both"/>
              <w:rPr>
                <w:rFonts w:ascii="Times New Roma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9A7ABE" w:rsidRDefault="00AF06A9" w:rsidP="003C29AE">
            <w:pPr>
              <w:spacing w:after="0" w:line="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3.3</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Pr="00F20CF3" w:rsidRDefault="00AF06A9" w:rsidP="003C29AE">
            <w:pPr>
              <w:spacing w:after="0" w:line="240" w:lineRule="auto"/>
              <w:ind w:right="-577"/>
              <w:jc w:val="both"/>
              <w:rPr>
                <w:rFonts w:ascii="Times New Roma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З</w:t>
            </w:r>
            <w:r w:rsidRPr="003F2C20">
              <w:rPr>
                <w:rFonts w:ascii="Times New Roman" w:eastAsia="SimSun" w:hAnsi="Times New Roman" w:cs="Times New Roman"/>
                <w:b/>
              </w:rPr>
              <w:t>дравоохране</w:t>
            </w:r>
            <w:r>
              <w:rPr>
                <w:rFonts w:ascii="Times New Roman" w:eastAsia="SimSun" w:hAnsi="Times New Roman" w:cs="Times New Roman"/>
                <w:b/>
              </w:rPr>
              <w:t>ние</w:t>
            </w:r>
          </w:p>
          <w:p w:rsidR="00AF06A9" w:rsidRDefault="00AF06A9" w:rsidP="003C29AE">
            <w:pPr>
              <w:spacing w:after="0" w:line="240" w:lineRule="auto"/>
              <w:rPr>
                <w:rFonts w:ascii="Times New Roman" w:eastAsia="SimSun" w:hAnsi="Times New Roman" w:cs="Times New Roman"/>
                <w:b/>
              </w:rPr>
            </w:pPr>
            <w:r w:rsidRPr="00C8174C">
              <w:rPr>
                <w:rFonts w:ascii="Times New Roman" w:eastAsia="SimSun" w:hAnsi="Times New Roman" w:cs="Times New Roman"/>
                <w:b/>
              </w:rPr>
              <w:t>Амбулаторно-поликлиническое обслуживание</w:t>
            </w:r>
          </w:p>
          <w:p w:rsidR="00AF06A9" w:rsidRDefault="00AF06A9" w:rsidP="003C29AE">
            <w:pPr>
              <w:spacing w:after="0" w:line="240" w:lineRule="auto"/>
              <w:rPr>
                <w:rFonts w:ascii="Times New Roman" w:eastAsia="SimSun" w:hAnsi="Times New Roman" w:cs="Times New Roman"/>
                <w:b/>
              </w:rPr>
            </w:pPr>
            <w:r w:rsidRPr="00C8174C">
              <w:rPr>
                <w:rFonts w:asciiTheme="minorHAnsi" w:eastAsiaTheme="minorEastAsia" w:hAnsiTheme="minorHAnsi" w:cstheme="minorBidi"/>
              </w:rPr>
              <w:t xml:space="preserve"> </w:t>
            </w:r>
            <w:r w:rsidRPr="00C8174C">
              <w:rPr>
                <w:rFonts w:ascii="Times New Roman" w:eastAsia="SimSun" w:hAnsi="Times New Roman" w:cs="Times New Roman"/>
                <w:b/>
              </w:rPr>
              <w:t>Стационарное медицинское обслуживание</w:t>
            </w:r>
          </w:p>
          <w:p w:rsidR="00AF06A9" w:rsidRDefault="00AF06A9" w:rsidP="003C29AE">
            <w:pPr>
              <w:spacing w:after="0" w:line="240" w:lineRule="auto"/>
              <w:rPr>
                <w:rFonts w:ascii="Times New Roman" w:eastAsia="SimSun" w:hAnsi="Times New Roman" w:cs="Times New Roman"/>
                <w:b/>
              </w:rPr>
            </w:pPr>
          </w:p>
          <w:p w:rsidR="00AF06A9" w:rsidRDefault="00AF06A9" w:rsidP="003C29AE">
            <w:pPr>
              <w:spacing w:after="0" w:line="240" w:lineRule="auto"/>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jc w:val="both"/>
              <w:rPr>
                <w:rFonts w:ascii="Times New Roman" w:hAnsi="Times New Roman" w:cs="Times New Roman"/>
                <w:u w:val="single"/>
              </w:rPr>
            </w:pPr>
            <w:r w:rsidRPr="001A13F5">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rsidRPr="00C242E0">
              <w:rPr>
                <w:rFonts w:ascii="Times New Roman" w:hAnsi="Times New Roman" w:cs="Times New Roman"/>
              </w:rPr>
              <w:t xml:space="preserve">с </w:t>
            </w:r>
            <w:hyperlink r:id="rId97" w:anchor="block_10341" w:history="1">
              <w:r w:rsidRPr="00C242E0">
                <w:rPr>
                  <w:rStyle w:val="a3"/>
                  <w:rFonts w:ascii="Times New Roman" w:hAnsi="Times New Roman" w:cs="Times New Roman"/>
                </w:rPr>
                <w:t>кодами 3.4.1 - 3.4.2</w:t>
              </w:r>
            </w:hyperlink>
          </w:p>
        </w:tc>
        <w:tc>
          <w:tcPr>
            <w:tcW w:w="20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3.4</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3.4.1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3.4.2</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Pr="00F20CF3" w:rsidRDefault="00AF06A9" w:rsidP="003C29AE">
            <w:pPr>
              <w:spacing w:after="0" w:line="240" w:lineRule="auto"/>
              <w:ind w:right="-577"/>
              <w:jc w:val="both"/>
              <w:rPr>
                <w:rFonts w:ascii="Times New Roma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lastRenderedPageBreak/>
              <w:t>Образование и просвещение</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Дошкольное, начальное и среднее общее образование</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Среднее и высшее профессиональное образование</w:t>
            </w:r>
          </w:p>
          <w:p w:rsidR="00AF06A9" w:rsidRDefault="00AF06A9" w:rsidP="003C29AE">
            <w:pPr>
              <w:spacing w:after="0" w:line="240" w:lineRule="auto"/>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rPr>
                <w:rFonts w:ascii="Times New Roman" w:eastAsia="SimSun" w:hAnsi="Times New Roman" w:cs="Times New Roman"/>
                <w:b/>
              </w:rPr>
            </w:pPr>
            <w:r w:rsidRPr="001A13F5">
              <w:rPr>
                <w:rFonts w:ascii="Times New Roman" w:hAnsi="Times New Roman" w:cs="Times New Roma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w:t>
            </w:r>
            <w:r w:rsidRPr="00C242E0">
              <w:rPr>
                <w:rFonts w:ascii="Times New Roman" w:hAnsi="Times New Roman" w:cs="Times New Roman"/>
              </w:rPr>
              <w:t xml:space="preserve"> </w:t>
            </w:r>
            <w:hyperlink r:id="rId98" w:anchor="block_10351" w:history="1">
              <w:r w:rsidRPr="00C242E0">
                <w:rPr>
                  <w:rStyle w:val="a3"/>
                  <w:rFonts w:ascii="Times New Roman" w:hAnsi="Times New Roman" w:cs="Times New Roman"/>
                </w:rPr>
                <w:t>кодами 3.5.1 - 3.5.2</w:t>
              </w:r>
            </w:hyperlink>
          </w:p>
        </w:tc>
        <w:tc>
          <w:tcPr>
            <w:tcW w:w="20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3.5</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3.5.1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3.5.2</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Pr="00F20CF3" w:rsidRDefault="00AF06A9" w:rsidP="003C29AE">
            <w:pPr>
              <w:spacing w:after="0" w:line="240" w:lineRule="auto"/>
              <w:ind w:right="-577"/>
              <w:jc w:val="both"/>
              <w:rPr>
                <w:rFonts w:ascii="Times New Roma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Культурное развитие</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Объекты культурно-досуговой деятельности</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Парки культуры и отдыха</w:t>
            </w:r>
          </w:p>
          <w:p w:rsidR="00AF06A9" w:rsidRDefault="00AF06A9" w:rsidP="003C29AE">
            <w:pPr>
              <w:spacing w:after="0" w:line="240" w:lineRule="auto"/>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jc w:val="both"/>
              <w:rPr>
                <w:rFonts w:ascii="Times New Roman" w:eastAsia="SimSun" w:hAnsi="Times New Roman" w:cs="Times New Roman"/>
              </w:rPr>
            </w:pPr>
            <w:r>
              <w:rPr>
                <w:rFonts w:ascii="Times New Roman" w:hAnsi="Times New Roman" w:cs="Times New Roman"/>
                <w:color w:val="00000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rsidRPr="00C242E0">
              <w:rPr>
                <w:rFonts w:ascii="Times New Roman" w:hAnsi="Times New Roman" w:cs="Times New Roman"/>
              </w:rPr>
              <w:t>кодами 3.6.1-3.6.3</w:t>
            </w:r>
          </w:p>
        </w:tc>
        <w:tc>
          <w:tcPr>
            <w:tcW w:w="20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3.6.2</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Default="00AF06A9" w:rsidP="003C29AE">
            <w:pPr>
              <w:spacing w:after="0" w:line="20" w:lineRule="atLeast"/>
              <w:jc w:val="center"/>
              <w:rPr>
                <w:rFonts w:ascii="Times New Roman" w:eastAsia="SimSu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Религиозное использование</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Осуществление религиозных обрядов</w:t>
            </w:r>
          </w:p>
          <w:p w:rsidR="00AF06A9" w:rsidRPr="00E310F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Религиозное управление и образование</w:t>
            </w:r>
          </w:p>
        </w:tc>
        <w:tc>
          <w:tcPr>
            <w:tcW w:w="411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w:t>
            </w:r>
            <w:r w:rsidRPr="00DC67B4">
              <w:rPr>
                <w:rFonts w:ascii="Times New Roman" w:hAnsi="Times New Roman" w:cs="Times New Roman"/>
              </w:rPr>
              <w:t xml:space="preserve">ния </w:t>
            </w:r>
            <w:r w:rsidRPr="00E310FD">
              <w:rPr>
                <w:rFonts w:ascii="Times New Roman" w:hAnsi="Times New Roman" w:cs="Times New Roman"/>
                <w:u w:val="single"/>
              </w:rPr>
              <w:t>с кодами 3.7.1-3.7.2</w:t>
            </w:r>
          </w:p>
        </w:tc>
        <w:tc>
          <w:tcPr>
            <w:tcW w:w="20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3.7</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3.7.1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3.7.2</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400/3000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40%;</w:t>
            </w:r>
          </w:p>
          <w:p w:rsidR="00AF06A9" w:rsidRDefault="00AF06A9" w:rsidP="003C29AE">
            <w:pPr>
              <w:spacing w:after="0" w:line="240" w:lineRule="auto"/>
              <w:jc w:val="both"/>
              <w:rPr>
                <w:rFonts w:ascii="Times New Roman" w:eastAsia="SimSun" w:hAnsi="Times New Roman" w:cs="Times New Roman"/>
              </w:rPr>
            </w:pPr>
            <w:r w:rsidRPr="008F0547">
              <w:rPr>
                <w:rFonts w:ascii="Times New Roman" w:hAnsi="Times New Roman" w:cs="Times New Roman"/>
              </w:rPr>
              <w:t>максимальная высота зданий, строений, сооружений от уровня земли - 50 м;</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003D64">
              <w:rPr>
                <w:rFonts w:ascii="Times New Roman" w:eastAsia="SimSun" w:hAnsi="Times New Roman" w:cs="Times New Roman"/>
                <w:b/>
              </w:rPr>
              <w:t>Общественное управление</w:t>
            </w:r>
          </w:p>
          <w:p w:rsidR="00AF06A9" w:rsidRDefault="00AF06A9" w:rsidP="003C29AE">
            <w:pPr>
              <w:spacing w:after="0" w:line="20" w:lineRule="atLeast"/>
              <w:rPr>
                <w:rFonts w:ascii="Times New Roman" w:eastAsia="SimSun" w:hAnsi="Times New Roman" w:cs="Times New Roman"/>
                <w:b/>
              </w:rPr>
            </w:pPr>
            <w:r w:rsidRPr="006C4C28">
              <w:rPr>
                <w:rFonts w:ascii="Times New Roman" w:eastAsia="SimSun" w:hAnsi="Times New Roman" w:cs="Times New Roman"/>
                <w:b/>
              </w:rPr>
              <w:t>Государственное управление</w:t>
            </w:r>
          </w:p>
          <w:p w:rsidR="00AF06A9" w:rsidRPr="001A13F5" w:rsidRDefault="00AF06A9" w:rsidP="003C29AE">
            <w:pPr>
              <w:spacing w:after="0" w:line="20" w:lineRule="atLeast"/>
              <w:rPr>
                <w:rFonts w:ascii="Times New Roman" w:eastAsia="Courier New" w:hAnsi="Times New Roman" w:cs="Times New Roman"/>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AB4D00" w:rsidRDefault="00AF06A9" w:rsidP="003C29AE">
            <w:pPr>
              <w:spacing w:after="0" w:line="20" w:lineRule="atLeast"/>
              <w:jc w:val="both"/>
              <w:rPr>
                <w:rFonts w:ascii="Times New Roman" w:eastAsia="SimSun" w:hAnsi="Times New Roman" w:cs="Times New Roman"/>
                <w:b/>
              </w:rPr>
            </w:pPr>
            <w:r>
              <w:rPr>
                <w:rFonts w:ascii="Times New Roman" w:hAnsi="Times New Roman" w:cs="Times New Roman"/>
                <w:color w:val="00000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hAnsi="Times New Roman" w:cs="Times New Roman"/>
              </w:rPr>
            </w:pPr>
            <w:r>
              <w:rPr>
                <w:rFonts w:ascii="Times New Roman" w:hAnsi="Times New Roman" w:cs="Times New Roman"/>
              </w:rPr>
              <w:t>3.8</w:t>
            </w:r>
          </w:p>
          <w:p w:rsidR="00AF06A9" w:rsidRPr="001A13F5" w:rsidRDefault="00AF06A9" w:rsidP="003C29AE">
            <w:pPr>
              <w:spacing w:after="0" w:line="20" w:lineRule="atLeast"/>
              <w:jc w:val="center"/>
              <w:rPr>
                <w:rFonts w:ascii="Times New Roman" w:hAnsi="Times New Roman" w:cs="Times New Roman"/>
              </w:rPr>
            </w:pPr>
            <w:r>
              <w:rPr>
                <w:rFonts w:ascii="Times New Roman" w:hAnsi="Times New Roman" w:cs="Times New Roman"/>
              </w:rPr>
              <w:t>3.8.1</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Default="00AF06A9" w:rsidP="003C29AE">
            <w:pPr>
              <w:spacing w:after="0" w:line="20" w:lineRule="atLeast"/>
              <w:jc w:val="center"/>
              <w:rPr>
                <w:rFonts w:ascii="Times New Roma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14616" w:rsidRDefault="00AF06A9" w:rsidP="003C29AE">
            <w:pPr>
              <w:spacing w:after="0" w:line="20" w:lineRule="atLeast"/>
              <w:jc w:val="both"/>
              <w:rPr>
                <w:rFonts w:ascii="Times New Roman" w:hAnsi="Times New Roman" w:cs="Times New Roman"/>
                <w:b/>
              </w:rPr>
            </w:pPr>
            <w:r w:rsidRPr="00914616">
              <w:rPr>
                <w:rFonts w:ascii="Times New Roman" w:hAnsi="Times New Roman" w:cs="Times New Roman"/>
                <w:b/>
              </w:rPr>
              <w:t>Обеспечение научной деятельности</w:t>
            </w:r>
          </w:p>
          <w:p w:rsidR="00AF06A9" w:rsidRPr="00914616" w:rsidRDefault="00AF06A9" w:rsidP="003C29AE">
            <w:pPr>
              <w:spacing w:after="0" w:line="20" w:lineRule="atLeast"/>
              <w:jc w:val="both"/>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AB4D00" w:rsidRDefault="00AF06A9" w:rsidP="003C29AE">
            <w:pPr>
              <w:spacing w:after="0" w:line="20" w:lineRule="atLeast"/>
              <w:jc w:val="both"/>
              <w:rPr>
                <w:rFonts w:ascii="Times New Roman" w:hAnsi="Times New Roman" w:cs="Times New Roman"/>
                <w:b/>
              </w:rPr>
            </w:pPr>
            <w:r w:rsidRPr="00914616">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99" w:anchor="block_10391" w:history="1">
              <w:r w:rsidRPr="00914616">
                <w:rPr>
                  <w:rStyle w:val="a3"/>
                  <w:rFonts w:ascii="Times New Roman" w:hAnsi="Times New Roman" w:cs="Times New Roman"/>
                </w:rPr>
                <w:t>кодами 3.9.1 - 3.9.3</w:t>
              </w:r>
            </w:hyperlink>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3.9</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2B1F7F"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A7ABE" w:rsidRDefault="00AF06A9" w:rsidP="003C29AE">
            <w:pPr>
              <w:spacing w:after="0" w:line="20" w:lineRule="atLeast"/>
              <w:rPr>
                <w:rFonts w:ascii="Times New Roman" w:eastAsia="SimSun" w:hAnsi="Times New Roman" w:cs="Times New Roman"/>
                <w:b/>
              </w:rPr>
            </w:pPr>
            <w:r w:rsidRPr="002C3CDB">
              <w:rPr>
                <w:rFonts w:ascii="Times New Roman" w:hAnsi="Times New Roman" w:cs="Times New Roman"/>
                <w:b/>
              </w:rPr>
              <w:t>Амбулаторное ветеринарное обслуживание</w:t>
            </w:r>
            <w:r w:rsidRPr="00003D64">
              <w:rPr>
                <w:rFonts w:ascii="Times New Roman" w:eastAsia="SimSun" w:hAnsi="Times New Roman" w:cs="Times New Roman"/>
                <w:b/>
              </w:rPr>
              <w:t xml:space="preserve"> </w:t>
            </w: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9A7ABE" w:rsidRDefault="00AF06A9" w:rsidP="003C29AE">
            <w:pPr>
              <w:spacing w:after="0" w:line="20" w:lineRule="atLeast"/>
              <w:jc w:val="both"/>
              <w:rPr>
                <w:rFonts w:ascii="Times New Roman" w:eastAsia="SimSun" w:hAnsi="Times New Roman" w:cs="Times New Roman"/>
                <w:b/>
              </w:rPr>
            </w:pPr>
            <w:r>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3.10.1</w:t>
            </w:r>
          </w:p>
          <w:p w:rsidR="00AF06A9" w:rsidRDefault="00AF06A9" w:rsidP="003C29AE">
            <w:pPr>
              <w:spacing w:after="0" w:line="20" w:lineRule="atLeast"/>
              <w:jc w:val="center"/>
              <w:rPr>
                <w:rFonts w:ascii="Times New Roman" w:eastAsia="SimSun" w:hAnsi="Times New Roman" w:cs="Times New Roman"/>
              </w:rPr>
            </w:pP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2B1F7F"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 xml:space="preserve">максимальная высота зданий, строений, </w:t>
            </w:r>
            <w:r w:rsidRPr="008F0547">
              <w:rPr>
                <w:rFonts w:ascii="Times New Roman" w:hAnsi="Times New Roman" w:cs="Times New Roman"/>
              </w:rPr>
              <w:lastRenderedPageBreak/>
              <w:t>сооружений от уровня земли - 18 м;</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003D64">
              <w:rPr>
                <w:rFonts w:ascii="Times New Roman" w:eastAsia="SimSun" w:hAnsi="Times New Roman" w:cs="Times New Roman"/>
                <w:b/>
              </w:rPr>
              <w:lastRenderedPageBreak/>
              <w:t>Деловое управление</w:t>
            </w:r>
          </w:p>
          <w:p w:rsidR="00AF06A9" w:rsidRPr="00003D64" w:rsidRDefault="00AF06A9" w:rsidP="003C29AE">
            <w:pPr>
              <w:spacing w:after="0" w:line="20" w:lineRule="atLeast"/>
              <w:jc w:val="both"/>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AB4D00" w:rsidRDefault="00AF06A9" w:rsidP="003C29AE">
            <w:pPr>
              <w:spacing w:after="0" w:line="20" w:lineRule="atLeast"/>
              <w:jc w:val="both"/>
              <w:rPr>
                <w:rFonts w:ascii="Times New Roman" w:eastAsia="SimSun" w:hAnsi="Times New Roman" w:cs="Times New Roman"/>
                <w:b/>
              </w:rPr>
            </w:pPr>
            <w:r>
              <w:rPr>
                <w:rFonts w:ascii="Times New Roman" w:hAnsi="Times New Roman" w:cs="Times New Roman"/>
                <w:color w:val="000000"/>
              </w:rPr>
              <w:t xml:space="preserve">Размещение объектов </w:t>
            </w:r>
            <w:r w:rsidRPr="00914616">
              <w:rPr>
                <w:rFonts w:ascii="Times New Roman" w:hAnsi="Times New Roman" w:cs="Times New Roman"/>
                <w:color w:val="000000"/>
              </w:rPr>
              <w:t>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4.1</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Default="00AF06A9" w:rsidP="003C29AE">
            <w:pPr>
              <w:spacing w:after="0" w:line="20" w:lineRule="atLeast"/>
              <w:jc w:val="center"/>
              <w:rPr>
                <w:rFonts w:ascii="Times New Roman" w:eastAsia="SimSu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A7ABE" w:rsidRDefault="00AF06A9" w:rsidP="003C29AE">
            <w:pPr>
              <w:spacing w:after="0" w:line="20" w:lineRule="atLeast"/>
              <w:rPr>
                <w:rFonts w:ascii="Times New Roman" w:hAnsi="Times New Roman" w:cs="Times New Roman"/>
                <w:b/>
                <w:color w:val="000000"/>
              </w:rPr>
            </w:pPr>
            <w:r w:rsidRPr="00E55DC6">
              <w:rPr>
                <w:rFonts w:ascii="Times New Roman" w:hAnsi="Times New Roman" w:cs="Times New Roman"/>
                <w:b/>
                <w:color w:val="000000"/>
              </w:rPr>
              <w:t>Объекты торговли (торговые центры, торгово-развлекательные центры (комплексы)</w:t>
            </w: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A267F0" w:rsidRDefault="00AF06A9" w:rsidP="003C29AE">
            <w:pPr>
              <w:spacing w:after="1" w:line="220" w:lineRule="atLeast"/>
              <w:jc w:val="both"/>
              <w:rPr>
                <w:rFonts w:ascii="Times New Roman" w:hAnsi="Times New Roman" w:cs="Times New Roman"/>
              </w:rPr>
            </w:pPr>
            <w:r w:rsidRPr="00A267F0">
              <w:rPr>
                <w:rFonts w:ascii="Times New Roman" w:hAnsi="Times New Roman" w:cs="Times New Roman"/>
                <w:color w:val="00000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0" w:anchor="P281" w:history="1">
              <w:r w:rsidRPr="00A267F0">
                <w:rPr>
                  <w:rStyle w:val="a3"/>
                  <w:rFonts w:ascii="Times New Roman" w:hAnsi="Times New Roman" w:cs="Times New Roman"/>
                  <w:color w:val="000000"/>
                </w:rPr>
                <w:t xml:space="preserve">кодами </w:t>
              </w:r>
            </w:hyperlink>
            <w:r w:rsidRPr="00A267F0">
              <w:rPr>
                <w:rFonts w:ascii="Times New Roman" w:hAnsi="Times New Roman" w:cs="Times New Roman"/>
                <w:color w:val="000000"/>
              </w:rPr>
              <w:t xml:space="preserve"> 4.5 - 4.8.2;</w:t>
            </w:r>
          </w:p>
          <w:p w:rsidR="00AF06A9" w:rsidRPr="009A7ABE" w:rsidRDefault="00AF06A9" w:rsidP="003C29AE">
            <w:pPr>
              <w:spacing w:after="0" w:line="20" w:lineRule="atLeast"/>
              <w:jc w:val="both"/>
              <w:rPr>
                <w:rFonts w:ascii="Times New Roman" w:eastAsia="SimSun" w:hAnsi="Times New Roman" w:cs="Times New Roman"/>
                <w:b/>
              </w:rPr>
            </w:pPr>
            <w:r w:rsidRPr="00A267F0">
              <w:rPr>
                <w:rFonts w:ascii="Times New Roman" w:hAnsi="Times New Roman" w:cs="Times New Roman"/>
                <w:color w:val="000000"/>
              </w:rPr>
              <w:t>размещение гаражей и (или) стоянок для автомобилей сотрудников и посетителей торгового центра</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4.2</w:t>
            </w:r>
          </w:p>
          <w:p w:rsidR="00AF06A9" w:rsidRDefault="00AF06A9" w:rsidP="003C29AE">
            <w:pPr>
              <w:spacing w:after="0" w:line="20" w:lineRule="atLeast"/>
              <w:jc w:val="center"/>
              <w:rPr>
                <w:rFonts w:ascii="Times New Roman" w:eastAsia="SimSun" w:hAnsi="Times New Roman" w:cs="Times New Roman"/>
              </w:rPr>
            </w:pP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Default="00AF06A9" w:rsidP="003C29AE">
            <w:pPr>
              <w:spacing w:after="0" w:line="20" w:lineRule="atLeast"/>
              <w:jc w:val="center"/>
              <w:rPr>
                <w:rFonts w:ascii="Times New Roman" w:eastAsia="SimSu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003D64">
              <w:rPr>
                <w:rFonts w:ascii="Times New Roman" w:eastAsia="SimSun" w:hAnsi="Times New Roman" w:cs="Times New Roman"/>
                <w:b/>
              </w:rPr>
              <w:t>Магазины</w:t>
            </w:r>
          </w:p>
          <w:p w:rsidR="00AF06A9" w:rsidRPr="002C3CDB" w:rsidRDefault="00AF06A9" w:rsidP="003C29AE">
            <w:pPr>
              <w:spacing w:after="0" w:line="20" w:lineRule="atLeast"/>
              <w:rPr>
                <w:rFonts w:ascii="Times New Roma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9A7ABE" w:rsidRDefault="00AF06A9" w:rsidP="003C29AE">
            <w:pPr>
              <w:spacing w:after="0" w:line="20" w:lineRule="atLeast"/>
              <w:jc w:val="both"/>
              <w:rPr>
                <w:rFonts w:ascii="Times New Roman" w:eastAsia="SimSun" w:hAnsi="Times New Roman" w:cs="Times New Roman"/>
                <w:b/>
              </w:rPr>
            </w:pPr>
            <w:r>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4.4</w:t>
            </w:r>
          </w:p>
          <w:p w:rsidR="00AF06A9" w:rsidRDefault="00AF06A9" w:rsidP="003C29AE">
            <w:pPr>
              <w:spacing w:after="0" w:line="20" w:lineRule="atLeast"/>
              <w:jc w:val="center"/>
              <w:rPr>
                <w:rFonts w:ascii="Times New Roman" w:eastAsia="SimSun" w:hAnsi="Times New Roman" w:cs="Times New Roman"/>
              </w:rPr>
            </w:pP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636263"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14616" w:rsidRDefault="00AF06A9" w:rsidP="003C29AE">
            <w:pPr>
              <w:spacing w:after="0" w:line="20" w:lineRule="atLeast"/>
              <w:rPr>
                <w:rFonts w:ascii="Times New Roman" w:eastAsia="SimSun" w:hAnsi="Times New Roman" w:cs="Times New Roman"/>
                <w:b/>
              </w:rPr>
            </w:pPr>
            <w:r w:rsidRPr="00914616">
              <w:rPr>
                <w:rFonts w:ascii="Times New Roman" w:eastAsia="SimSun" w:hAnsi="Times New Roman" w:cs="Times New Roman"/>
                <w:b/>
              </w:rPr>
              <w:t>Банковская и страховая деятельность</w:t>
            </w:r>
          </w:p>
          <w:p w:rsidR="00AF06A9" w:rsidRPr="00003D64" w:rsidRDefault="00AF06A9" w:rsidP="003C29AE">
            <w:pPr>
              <w:spacing w:after="0" w:line="20" w:lineRule="atLeast"/>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AB4D00" w:rsidRDefault="00AF06A9" w:rsidP="003C29AE">
            <w:pPr>
              <w:spacing w:after="0" w:line="20" w:lineRule="atLeast"/>
              <w:jc w:val="both"/>
              <w:rPr>
                <w:rFonts w:ascii="Times New Roman" w:eastAsia="SimSun" w:hAnsi="Times New Roman" w:cs="Times New Roman"/>
                <w:b/>
              </w:rPr>
            </w:pPr>
            <w:r w:rsidRPr="00914616">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4.5</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Default="00AF06A9" w:rsidP="003C29AE">
            <w:pPr>
              <w:spacing w:after="0" w:line="20" w:lineRule="atLeast"/>
              <w:jc w:val="center"/>
              <w:rPr>
                <w:rFonts w:ascii="Times New Roman" w:eastAsia="SimSu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A267F0" w:rsidRDefault="00AF06A9" w:rsidP="003C29AE">
            <w:pPr>
              <w:spacing w:after="0" w:line="20" w:lineRule="atLeast"/>
              <w:rPr>
                <w:rFonts w:ascii="Times New Roman" w:eastAsia="SimSun" w:hAnsi="Times New Roman" w:cs="Times New Roman"/>
                <w:b/>
              </w:rPr>
            </w:pPr>
            <w:r w:rsidRPr="00A267F0">
              <w:rPr>
                <w:rFonts w:ascii="Times New Roman" w:eastAsia="SimSun" w:hAnsi="Times New Roman" w:cs="Times New Roman"/>
                <w:b/>
              </w:rPr>
              <w:lastRenderedPageBreak/>
              <w:t>Общественное питание</w:t>
            </w:r>
          </w:p>
          <w:p w:rsidR="00AF06A9" w:rsidRPr="001A13F5" w:rsidRDefault="00AF06A9" w:rsidP="003C29AE">
            <w:pPr>
              <w:spacing w:after="0" w:line="20" w:lineRule="atLeast"/>
              <w:jc w:val="both"/>
              <w:rPr>
                <w:rFonts w:ascii="Times New Roman" w:eastAsia="SimSun" w:hAnsi="Times New Roman" w:cs="Times New Roman"/>
              </w:rPr>
            </w:pPr>
          </w:p>
        </w:tc>
        <w:tc>
          <w:tcPr>
            <w:tcW w:w="411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A267F0">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4.6</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2B1F7F"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14616" w:rsidRDefault="00AF06A9" w:rsidP="003C29AE">
            <w:pPr>
              <w:spacing w:after="0" w:line="20" w:lineRule="atLeast"/>
              <w:jc w:val="both"/>
              <w:rPr>
                <w:rFonts w:ascii="Times New Roman" w:eastAsia="SimSun" w:hAnsi="Times New Roman" w:cs="Times New Roman"/>
                <w:b/>
              </w:rPr>
            </w:pPr>
            <w:r w:rsidRPr="00914616">
              <w:rPr>
                <w:rFonts w:ascii="Times New Roman" w:eastAsia="SimSun" w:hAnsi="Times New Roman" w:cs="Times New Roman"/>
                <w:b/>
              </w:rPr>
              <w:t>Гостиничное обслуживание</w:t>
            </w:r>
          </w:p>
          <w:p w:rsidR="00AF06A9" w:rsidRPr="00914616" w:rsidRDefault="00AF06A9" w:rsidP="003C29AE">
            <w:pPr>
              <w:spacing w:after="0" w:line="20" w:lineRule="atLeast"/>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AB4D00" w:rsidRDefault="00AF06A9" w:rsidP="003C29AE">
            <w:pPr>
              <w:spacing w:after="0" w:line="20" w:lineRule="atLeast"/>
              <w:jc w:val="both"/>
              <w:rPr>
                <w:rFonts w:ascii="Times New Roman" w:eastAsia="SimSun" w:hAnsi="Times New Roman" w:cs="Times New Roman"/>
                <w:b/>
              </w:rPr>
            </w:pPr>
            <w:r w:rsidRPr="00914616">
              <w:rPr>
                <w:rFonts w:ascii="Times New Roman" w:hAnsi="Times New Roman" w:cs="Times New Roman"/>
                <w:color w:val="00000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4.7</w:t>
            </w: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Default="00AF06A9" w:rsidP="003C29AE">
            <w:pPr>
              <w:spacing w:after="0" w:line="20" w:lineRule="atLeast"/>
              <w:jc w:val="center"/>
              <w:rPr>
                <w:rFonts w:ascii="Times New Roman" w:eastAsia="SimSu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 xml:space="preserve">Объекты дорожного сервиса </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Заправка транспортных средств</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Обеспечение дорожного отдыха</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Автомобильные мойки</w:t>
            </w:r>
          </w:p>
          <w:p w:rsidR="00AF06A9" w:rsidRPr="00B9766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Ремонт автомобилей</w:t>
            </w:r>
          </w:p>
        </w:tc>
        <w:tc>
          <w:tcPr>
            <w:tcW w:w="4111"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6244DC">
              <w:rPr>
                <w:rFonts w:ascii="Times New Roman" w:hAnsi="Times New Roman" w:cs="Times New Roman"/>
                <w:color w:val="000000"/>
                <w:u w:val="single"/>
              </w:rPr>
              <w:t>с кодами 4.9.1.1 - 4.9.1.4</w:t>
            </w:r>
          </w:p>
        </w:tc>
        <w:tc>
          <w:tcPr>
            <w:tcW w:w="20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hAnsi="Times New Roman" w:cs="Times New Roman"/>
                <w:color w:val="000000"/>
              </w:rPr>
            </w:pPr>
            <w:r w:rsidRPr="001A13F5">
              <w:rPr>
                <w:rFonts w:ascii="Times New Roman" w:hAnsi="Times New Roman" w:cs="Times New Roman"/>
                <w:color w:val="000000"/>
              </w:rPr>
              <w:t>4.9.</w:t>
            </w:r>
            <w:r>
              <w:rPr>
                <w:rFonts w:ascii="Times New Roman" w:hAnsi="Times New Roman" w:cs="Times New Roman"/>
                <w:color w:val="000000"/>
              </w:rPr>
              <w:t>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4.9.1.2</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4.9.1.3</w:t>
            </w:r>
          </w:p>
          <w:p w:rsidR="00AF06A9" w:rsidRPr="0099242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4.9.1.4</w:t>
            </w:r>
          </w:p>
        </w:tc>
        <w:tc>
          <w:tcPr>
            <w:tcW w:w="4086"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rPr>
                <w:rFonts w:ascii="Times New Roman" w:eastAsia="SimSun" w:hAnsi="Times New Roman" w:cs="Times New Roman"/>
              </w:rPr>
            </w:pPr>
            <w:r w:rsidRPr="002D085C">
              <w:rPr>
                <w:rFonts w:ascii="Times New Roman" w:eastAsia="Courier New" w:hAnsi="Times New Roman" w:cs="Times New Roman"/>
              </w:rPr>
              <w:t>не подлежит установлению</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A267F0" w:rsidRDefault="00AF06A9" w:rsidP="003C29AE">
            <w:pPr>
              <w:spacing w:after="0" w:line="20" w:lineRule="atLeast"/>
              <w:rPr>
                <w:rFonts w:ascii="Times New Roman" w:eastAsia="SimSun" w:hAnsi="Times New Roman" w:cs="Times New Roman"/>
                <w:b/>
              </w:rPr>
            </w:pPr>
            <w:r w:rsidRPr="00A267F0">
              <w:rPr>
                <w:rFonts w:ascii="Times New Roman" w:eastAsia="SimSun" w:hAnsi="Times New Roman" w:cs="Times New Roman"/>
                <w:b/>
              </w:rPr>
              <w:t>Спорт</w:t>
            </w:r>
          </w:p>
          <w:p w:rsidR="00AF06A9" w:rsidRPr="00E55DC6" w:rsidRDefault="00AF06A9" w:rsidP="003C29AE">
            <w:pPr>
              <w:spacing w:after="0" w:line="20" w:lineRule="atLeast"/>
              <w:rPr>
                <w:rFonts w:ascii="Times New Roman" w:hAnsi="Times New Roman" w:cs="Times New Roman"/>
                <w:b/>
                <w:color w:val="000000"/>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156950" w:rsidRDefault="00AF06A9" w:rsidP="003C29AE">
            <w:pPr>
              <w:spacing w:after="0" w:line="20" w:lineRule="atLeast"/>
              <w:jc w:val="both"/>
              <w:rPr>
                <w:rFonts w:ascii="Times New Roman" w:eastAsia="SimSun" w:hAnsi="Times New Roman" w:cs="Times New Roman"/>
                <w:b/>
              </w:rPr>
            </w:pPr>
            <w:r w:rsidRPr="00A267F0">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w:t>
            </w:r>
            <w:r w:rsidRPr="00914616">
              <w:rPr>
                <w:rFonts w:ascii="Times New Roman" w:hAnsi="Times New Roman" w:cs="Times New Roman"/>
              </w:rPr>
              <w:t xml:space="preserve"> </w:t>
            </w:r>
            <w:hyperlink r:id="rId101" w:anchor="block_1511" w:history="1">
              <w:r w:rsidRPr="00914616">
                <w:rPr>
                  <w:rStyle w:val="a3"/>
                  <w:rFonts w:ascii="Times New Roman" w:hAnsi="Times New Roman" w:cs="Times New Roman"/>
                </w:rPr>
                <w:t>кодами 5.1.1 - 5.1.7</w:t>
              </w:r>
            </w:hyperlink>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5.1</w:t>
            </w:r>
          </w:p>
          <w:p w:rsidR="00AF06A9" w:rsidRDefault="00AF06A9" w:rsidP="003C29AE">
            <w:pPr>
              <w:spacing w:after="0" w:line="20" w:lineRule="atLeast"/>
              <w:jc w:val="center"/>
              <w:rPr>
                <w:rFonts w:ascii="Times New Roman" w:eastAsia="SimSun" w:hAnsi="Times New Roman" w:cs="Times New Roman"/>
              </w:rPr>
            </w:pPr>
          </w:p>
        </w:tc>
        <w:tc>
          <w:tcPr>
            <w:tcW w:w="4086"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Default="00AF06A9" w:rsidP="003C29AE">
            <w:pPr>
              <w:spacing w:after="0" w:line="20" w:lineRule="atLeast"/>
              <w:jc w:val="center"/>
              <w:rPr>
                <w:rFonts w:ascii="Times New Roman" w:eastAsia="SimSun" w:hAnsi="Times New Roman" w:cs="Times New Roman"/>
              </w:rPr>
            </w:pP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003D64">
              <w:rPr>
                <w:rFonts w:ascii="Times New Roman" w:eastAsia="SimSun" w:hAnsi="Times New Roman" w:cs="Times New Roman"/>
                <w:b/>
              </w:rPr>
              <w:t>Железнодорожный транспорт</w:t>
            </w:r>
          </w:p>
          <w:p w:rsidR="00AF06A9" w:rsidRDefault="00AF06A9" w:rsidP="003C29AE">
            <w:pPr>
              <w:spacing w:after="0" w:line="20" w:lineRule="atLeast"/>
              <w:rPr>
                <w:rFonts w:ascii="Times New Roman" w:eastAsia="SimSun" w:hAnsi="Times New Roman" w:cs="Times New Roman"/>
                <w:b/>
              </w:rPr>
            </w:pPr>
            <w:r w:rsidRPr="004E4ABF">
              <w:rPr>
                <w:rFonts w:ascii="Times New Roman" w:eastAsia="SimSun" w:hAnsi="Times New Roman" w:cs="Times New Roman"/>
                <w:b/>
              </w:rPr>
              <w:t xml:space="preserve">Обслуживание железнодорожных перевозок </w:t>
            </w:r>
          </w:p>
          <w:p w:rsidR="00AF06A9" w:rsidRPr="00FA1E07" w:rsidRDefault="00AF06A9" w:rsidP="003C29AE">
            <w:pPr>
              <w:spacing w:after="0" w:line="20" w:lineRule="atLeast"/>
              <w:rPr>
                <w:rFonts w:asciiTheme="minorHAnsi" w:eastAsiaTheme="minorEastAsia" w:hAnsiTheme="minorHAnsi" w:cstheme="minorBidi"/>
              </w:rPr>
            </w:pPr>
            <w:r w:rsidRPr="004E4ABF">
              <w:rPr>
                <w:rFonts w:ascii="Times New Roman" w:eastAsia="SimSun" w:hAnsi="Times New Roman" w:cs="Times New Roman"/>
                <w:b/>
              </w:rPr>
              <w:t>Железнодорожные пути</w:t>
            </w:r>
          </w:p>
          <w:p w:rsidR="00AF06A9" w:rsidRDefault="00AF06A9" w:rsidP="003C29AE">
            <w:pPr>
              <w:spacing w:after="0" w:line="20" w:lineRule="atLeast"/>
              <w:rPr>
                <w:rFonts w:ascii="Times New Roman" w:eastAsia="SimSun" w:hAnsi="Times New Roman" w:cs="Times New Roman"/>
                <w:b/>
              </w:rPr>
            </w:pPr>
          </w:p>
          <w:p w:rsidR="00AF06A9" w:rsidRPr="00003D64" w:rsidRDefault="00AF06A9" w:rsidP="003C29AE">
            <w:pPr>
              <w:spacing w:after="0" w:line="20" w:lineRule="atLeast"/>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Default="00AF06A9" w:rsidP="003C29AE">
            <w:pPr>
              <w:spacing w:after="0" w:line="20" w:lineRule="atLeast"/>
              <w:jc w:val="both"/>
              <w:rPr>
                <w:rFonts w:ascii="Times New Roman" w:hAnsi="Times New Roman" w:cs="Times New Roman"/>
                <w:color w:val="000000"/>
              </w:rPr>
            </w:pPr>
            <w:r>
              <w:rPr>
                <w:rFonts w:ascii="Times New Roman" w:hAnsi="Times New Roman" w:cs="Times New Roman"/>
                <w:color w:val="00000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hAnsi="Times New Roman" w:cs="Times New Roman"/>
              </w:rPr>
            </w:pPr>
            <w:r>
              <w:rPr>
                <w:rFonts w:ascii="Times New Roman" w:hAnsi="Times New Roman" w:cs="Times New Roman"/>
              </w:rPr>
              <w:t>7.1</w:t>
            </w:r>
          </w:p>
          <w:p w:rsidR="00AF06A9" w:rsidRDefault="00AF06A9" w:rsidP="003C29AE">
            <w:pPr>
              <w:spacing w:after="0" w:line="20" w:lineRule="atLeast"/>
              <w:jc w:val="center"/>
              <w:rPr>
                <w:rFonts w:ascii="Times New Roman" w:hAnsi="Times New Roman" w:cs="Times New Roman"/>
              </w:rPr>
            </w:pPr>
            <w:r>
              <w:rPr>
                <w:rFonts w:ascii="Times New Roman" w:hAnsi="Times New Roman" w:cs="Times New Roman"/>
              </w:rPr>
              <w:t>7.1.1</w:t>
            </w:r>
          </w:p>
          <w:p w:rsidR="00AF06A9" w:rsidRDefault="00AF06A9" w:rsidP="003C29AE">
            <w:pPr>
              <w:spacing w:after="0" w:line="20" w:lineRule="atLeast"/>
              <w:jc w:val="center"/>
              <w:rPr>
                <w:rFonts w:ascii="Times New Roman" w:hAnsi="Times New Roman" w:cs="Times New Roman"/>
              </w:rPr>
            </w:pPr>
            <w:r>
              <w:rPr>
                <w:rFonts w:ascii="Times New Roman" w:hAnsi="Times New Roman" w:cs="Times New Roman"/>
              </w:rPr>
              <w:t>7.1.2</w:t>
            </w:r>
          </w:p>
        </w:tc>
        <w:tc>
          <w:tcPr>
            <w:tcW w:w="4086" w:type="dxa"/>
            <w:tcBorders>
              <w:top w:val="single" w:sz="4" w:space="0" w:color="00000A"/>
              <w:left w:val="single" w:sz="4" w:space="0" w:color="00000A"/>
              <w:bottom w:val="single" w:sz="4" w:space="0" w:color="00000A"/>
              <w:right w:val="single" w:sz="4" w:space="0" w:color="00000A"/>
            </w:tcBorders>
          </w:tcPr>
          <w:p w:rsidR="00AF06A9" w:rsidRPr="002D085C" w:rsidRDefault="00AF06A9" w:rsidP="003C29AE">
            <w:pPr>
              <w:spacing w:after="0" w:line="20" w:lineRule="atLeast"/>
              <w:rPr>
                <w:rFonts w:ascii="Times New Roman" w:hAnsi="Times New Roman" w:cs="Times New Roman"/>
              </w:rPr>
            </w:pPr>
            <w:r w:rsidRPr="002D085C">
              <w:rPr>
                <w:rFonts w:ascii="Times New Roman" w:eastAsia="Courier New" w:hAnsi="Times New Roman" w:cs="Times New Roman"/>
              </w:rPr>
              <w:t>не подлежит установлению</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eastAsia="SimSun" w:hAnsi="Times New Roman" w:cs="Times New Roman"/>
                <w:b/>
              </w:rPr>
            </w:pPr>
            <w:r w:rsidRPr="00003D64">
              <w:rPr>
                <w:rFonts w:ascii="Times New Roman" w:eastAsia="SimSun" w:hAnsi="Times New Roman" w:cs="Times New Roman"/>
                <w:b/>
              </w:rPr>
              <w:t>Автомобильный транспорт</w:t>
            </w:r>
          </w:p>
          <w:p w:rsidR="00AF06A9" w:rsidRPr="00003D64" w:rsidRDefault="00AF06A9" w:rsidP="003C29AE">
            <w:pPr>
              <w:spacing w:after="0" w:line="20" w:lineRule="atLeast"/>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AB4D00" w:rsidRDefault="00AF06A9" w:rsidP="003C29AE">
            <w:pPr>
              <w:autoSpaceDE w:val="0"/>
              <w:jc w:val="both"/>
            </w:pPr>
            <w:r>
              <w:rPr>
                <w:rFonts w:ascii="Times New Roman" w:hAnsi="Times New Roman" w:cs="Times New Roman"/>
                <w:color w:val="000000"/>
              </w:rPr>
              <w:t>Размещение автомобильных дорог и технически связанных с ними сооружений;</w:t>
            </w:r>
            <w:r>
              <w:t xml:space="preserve"> </w:t>
            </w:r>
            <w:r>
              <w:rPr>
                <w:rFonts w:ascii="Times New Roman" w:hAnsi="Times New Roman" w:cs="Times New Roman"/>
                <w:color w:val="000000"/>
              </w:rPr>
              <w:t xml:space="preserve">размещение зданий и сооружений, предназначенных для обслуживания пассажиров, а также обеспечивающие работу транспортных средств, размещение </w:t>
            </w:r>
            <w:r>
              <w:rPr>
                <w:rFonts w:ascii="Times New Roman" w:hAnsi="Times New Roman" w:cs="Times New Roman"/>
                <w:color w:val="000000"/>
              </w:rPr>
              <w:lastRenderedPageBreak/>
              <w:t>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lastRenderedPageBreak/>
              <w:t>7.2</w:t>
            </w:r>
          </w:p>
        </w:tc>
        <w:tc>
          <w:tcPr>
            <w:tcW w:w="4086" w:type="dxa"/>
            <w:tcBorders>
              <w:top w:val="single" w:sz="4" w:space="0" w:color="00000A"/>
              <w:left w:val="single" w:sz="4" w:space="0" w:color="00000A"/>
              <w:bottom w:val="single" w:sz="4" w:space="0" w:color="00000A"/>
              <w:right w:val="single" w:sz="4" w:space="0" w:color="00000A"/>
            </w:tcBorders>
          </w:tcPr>
          <w:p w:rsidR="00AF06A9" w:rsidRPr="002D085C" w:rsidRDefault="00AF06A9" w:rsidP="003C29AE">
            <w:pPr>
              <w:spacing w:after="0" w:line="20" w:lineRule="atLeast"/>
              <w:rPr>
                <w:rFonts w:ascii="Times New Roman" w:eastAsia="SimSun" w:hAnsi="Times New Roman" w:cs="Times New Roman"/>
              </w:rPr>
            </w:pPr>
            <w:r w:rsidRPr="002D085C">
              <w:rPr>
                <w:rFonts w:ascii="Times New Roman" w:eastAsia="Courier New" w:hAnsi="Times New Roman" w:cs="Times New Roman"/>
              </w:rPr>
              <w:t>не подлежит установлению</w:t>
            </w:r>
          </w:p>
        </w:tc>
      </w:tr>
      <w:tr w:rsidR="00AF06A9" w:rsidRPr="001A13F5" w:rsidTr="003C29AE">
        <w:trPr>
          <w:trHeight w:val="552"/>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003D64">
              <w:rPr>
                <w:rFonts w:ascii="Times New Roman" w:eastAsia="SimSun" w:hAnsi="Times New Roman" w:cs="Times New Roman"/>
                <w:b/>
              </w:rPr>
              <w:t>Обесп</w:t>
            </w:r>
            <w:r>
              <w:rPr>
                <w:rFonts w:ascii="Times New Roman" w:eastAsia="SimSun" w:hAnsi="Times New Roman" w:cs="Times New Roman"/>
                <w:b/>
              </w:rPr>
              <w:t>ечение внутреннего правопорядка</w:t>
            </w:r>
          </w:p>
          <w:p w:rsidR="00AF06A9" w:rsidRPr="00003D64" w:rsidRDefault="00AF06A9" w:rsidP="003C29AE">
            <w:pPr>
              <w:spacing w:after="0" w:line="20" w:lineRule="atLeast"/>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AB4D00" w:rsidRDefault="00AF06A9" w:rsidP="003C29AE">
            <w:pPr>
              <w:spacing w:after="0" w:line="20" w:lineRule="atLeast"/>
              <w:jc w:val="both"/>
              <w:rPr>
                <w:rFonts w:ascii="Times New Roman" w:eastAsia="SimSun" w:hAnsi="Times New Roman" w:cs="Times New Roman"/>
                <w:b/>
              </w:rPr>
            </w:pPr>
            <w:r>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eastAsia="SimSun" w:hAnsi="Times New Roman" w:cs="Times New Roman"/>
              </w:rPr>
            </w:pPr>
            <w:r>
              <w:rPr>
                <w:rFonts w:ascii="Times New Roman" w:eastAsia="SimSun" w:hAnsi="Times New Roman" w:cs="Times New Roman"/>
              </w:rPr>
              <w:t>8.3</w:t>
            </w:r>
          </w:p>
          <w:p w:rsidR="00AF06A9" w:rsidRDefault="00AF06A9" w:rsidP="003C29AE">
            <w:pPr>
              <w:spacing w:after="0" w:line="20" w:lineRule="atLeast"/>
              <w:jc w:val="both"/>
              <w:rPr>
                <w:rFonts w:ascii="Times New Roman" w:hAnsi="Times New Roman" w:cs="Times New Roman"/>
              </w:rPr>
            </w:pPr>
          </w:p>
        </w:tc>
        <w:tc>
          <w:tcPr>
            <w:tcW w:w="4086" w:type="dxa"/>
            <w:tcBorders>
              <w:top w:val="single" w:sz="4" w:space="0" w:color="00000A"/>
              <w:left w:val="single" w:sz="4" w:space="0" w:color="00000A"/>
              <w:bottom w:val="single" w:sz="4" w:space="0" w:color="00000A"/>
              <w:right w:val="single" w:sz="4" w:space="0" w:color="00000A"/>
            </w:tcBorders>
          </w:tcPr>
          <w:p w:rsidR="00AF06A9" w:rsidRPr="00FA1E07" w:rsidRDefault="00AF06A9" w:rsidP="003C29AE">
            <w:pPr>
              <w:spacing w:after="0" w:line="240" w:lineRule="auto"/>
              <w:jc w:val="both"/>
              <w:rPr>
                <w:rFonts w:ascii="Times New Roman" w:hAnsi="Times New Roman" w:cs="Times New Roman"/>
              </w:rPr>
            </w:pPr>
            <w:r w:rsidRPr="00FA1E07">
              <w:rPr>
                <w:rFonts w:ascii="Times New Roman" w:hAnsi="Times New Roman" w:cs="Times New Roman"/>
              </w:rPr>
              <w:t>Минимальная/максимальная площадь земельных участков – 10 кв. м;/расчётная в соответствии с проектной документацией;</w:t>
            </w:r>
          </w:p>
          <w:p w:rsidR="00AF06A9" w:rsidRPr="00FA1E07" w:rsidRDefault="00AF06A9" w:rsidP="003C29AE">
            <w:pPr>
              <w:spacing w:after="0" w:line="240" w:lineRule="auto"/>
              <w:jc w:val="both"/>
              <w:rPr>
                <w:rFonts w:ascii="Times New Roman" w:hAnsi="Times New Roman" w:cs="Times New Roman"/>
              </w:rPr>
            </w:pPr>
            <w:r w:rsidRPr="00FA1E07">
              <w:rPr>
                <w:rFonts w:ascii="Times New Roman" w:hAnsi="Times New Roman" w:cs="Times New Roman"/>
              </w:rPr>
              <w:t>максимальная высота зданий, строений, сооружений от уровня земли –50 м;</w:t>
            </w:r>
          </w:p>
          <w:p w:rsidR="00AF06A9" w:rsidRDefault="00AF06A9" w:rsidP="003C29AE">
            <w:pPr>
              <w:spacing w:after="0" w:line="20" w:lineRule="atLeast"/>
              <w:jc w:val="both"/>
              <w:rPr>
                <w:rFonts w:ascii="Times New Roman" w:eastAsia="SimSun" w:hAnsi="Times New Roman" w:cs="Times New Roman"/>
              </w:rPr>
            </w:pPr>
            <w:r w:rsidRPr="00FA1E07">
              <w:rPr>
                <w:rFonts w:ascii="Times New Roman" w:hAnsi="Times New Roman" w:cs="Times New Roman"/>
              </w:rPr>
              <w:t>максимальный процент застройки в границах земельного участка – 60%;</w:t>
            </w:r>
          </w:p>
        </w:tc>
      </w:tr>
      <w:tr w:rsidR="00AF06A9" w:rsidRPr="001A13F5" w:rsidTr="003C29AE">
        <w:trPr>
          <w:trHeight w:val="1385"/>
        </w:trPr>
        <w:tc>
          <w:tcPr>
            <w:tcW w:w="40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411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4086" w:type="dxa"/>
            <w:tcBorders>
              <w:top w:val="single" w:sz="4" w:space="0" w:color="00000A"/>
              <w:left w:val="single" w:sz="4" w:space="0" w:color="00000A"/>
              <w:bottom w:val="single" w:sz="4" w:space="0" w:color="00000A"/>
              <w:right w:val="single" w:sz="4" w:space="0" w:color="00000A"/>
            </w:tcBorders>
            <w:shd w:val="clear" w:color="auto" w:fill="FFFFFF"/>
          </w:tcPr>
          <w:p w:rsidR="00AF06A9" w:rsidRPr="00FA1E07" w:rsidRDefault="00AF06A9" w:rsidP="003C29AE">
            <w:pPr>
              <w:rPr>
                <w:rFonts w:ascii="Times New Roman" w:hAnsi="Times New Roman" w:cs="Times New Roman"/>
              </w:rPr>
            </w:pPr>
            <w:r w:rsidRPr="00FA1E07">
              <w:rPr>
                <w:rFonts w:ascii="Times New Roman" w:hAnsi="Times New Roman" w:cs="Times New Roman"/>
                <w:noProof/>
              </w:rPr>
              <w:t>Действие градостроительного регламента не распространяется</w:t>
            </w:r>
          </w:p>
        </w:tc>
      </w:tr>
      <w:tr w:rsidR="00AF06A9" w:rsidRPr="001A13F5" w:rsidTr="003C29AE">
        <w:trPr>
          <w:trHeight w:val="413"/>
        </w:trPr>
        <w:tc>
          <w:tcPr>
            <w:tcW w:w="4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06A9" w:rsidRPr="00B51607" w:rsidRDefault="00AF06A9" w:rsidP="003C29AE">
            <w:pPr>
              <w:spacing w:after="0" w:line="20" w:lineRule="atLeast"/>
              <w:rPr>
                <w:rFonts w:ascii="Times New Roman" w:eastAsia="SimSun" w:hAnsi="Times New Roman" w:cs="Times New Roman"/>
                <w:b/>
              </w:rPr>
            </w:pPr>
            <w:r w:rsidRPr="00B51607">
              <w:rPr>
                <w:rFonts w:ascii="Times New Roman" w:eastAsia="Courier New" w:hAnsi="Times New Roman" w:cs="Times New Roman"/>
                <w:b/>
              </w:rPr>
              <w:t>Запас</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F06A9" w:rsidRPr="00B51607" w:rsidRDefault="00AF06A9" w:rsidP="003C29AE">
            <w:pPr>
              <w:spacing w:after="0" w:line="20" w:lineRule="atLeast"/>
              <w:jc w:val="both"/>
              <w:rPr>
                <w:rFonts w:ascii="Times New Roman" w:hAnsi="Times New Roman" w:cs="Times New Roman"/>
                <w:color w:val="000000"/>
              </w:rPr>
            </w:pPr>
            <w:r w:rsidRPr="00B51607">
              <w:rPr>
                <w:rFonts w:ascii="Times New Roman" w:eastAsia="Courier New" w:hAnsi="Times New Roman" w:cs="Times New Roman"/>
              </w:rPr>
              <w:t>Отсутствие хозяйственной деятельности</w:t>
            </w:r>
          </w:p>
        </w:tc>
        <w:tc>
          <w:tcPr>
            <w:tcW w:w="2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F06A9" w:rsidRPr="00B51607" w:rsidRDefault="00AF06A9" w:rsidP="003C29AE">
            <w:pPr>
              <w:spacing w:after="0" w:line="20" w:lineRule="atLeast"/>
              <w:jc w:val="center"/>
              <w:rPr>
                <w:rFonts w:ascii="Times New Roman" w:eastAsia="SimSun" w:hAnsi="Times New Roman" w:cs="Times New Roman"/>
              </w:rPr>
            </w:pPr>
            <w:r w:rsidRPr="00B51607">
              <w:rPr>
                <w:rFonts w:ascii="Times New Roman" w:eastAsia="SimSun" w:hAnsi="Times New Roman" w:cs="Times New Roman"/>
              </w:rPr>
              <w:t>12.3</w:t>
            </w:r>
          </w:p>
        </w:tc>
        <w:tc>
          <w:tcPr>
            <w:tcW w:w="4086" w:type="dxa"/>
            <w:tcBorders>
              <w:top w:val="single" w:sz="4" w:space="0" w:color="00000A"/>
              <w:left w:val="single" w:sz="4" w:space="0" w:color="00000A"/>
              <w:bottom w:val="single" w:sz="4" w:space="0" w:color="00000A"/>
              <w:right w:val="single" w:sz="4" w:space="0" w:color="00000A"/>
            </w:tcBorders>
            <w:shd w:val="clear" w:color="auto" w:fill="FFFFFF"/>
          </w:tcPr>
          <w:p w:rsidR="00AF06A9" w:rsidRPr="00FA1E07" w:rsidRDefault="00AF06A9" w:rsidP="003C29AE">
            <w:pPr>
              <w:rPr>
                <w:rFonts w:ascii="Times New Roman" w:hAnsi="Times New Roman" w:cs="Times New Roman"/>
              </w:rPr>
            </w:pPr>
            <w:r>
              <w:rPr>
                <w:rFonts w:ascii="Times New Roman" w:hAnsi="Times New Roman" w:cs="Times New Roman"/>
                <w:noProof/>
              </w:rPr>
              <w:t>Г</w:t>
            </w:r>
            <w:r w:rsidRPr="00FA1E07">
              <w:rPr>
                <w:rFonts w:ascii="Times New Roman" w:hAnsi="Times New Roman" w:cs="Times New Roman"/>
                <w:noProof/>
              </w:rPr>
              <w:t>радостроительный регламент не устанавливается</w:t>
            </w:r>
          </w:p>
        </w:tc>
      </w:tr>
      <w:tr w:rsidR="00AF06A9" w:rsidRPr="001A13F5" w:rsidTr="003C29AE">
        <w:trPr>
          <w:trHeight w:val="413"/>
        </w:trPr>
        <w:tc>
          <w:tcPr>
            <w:tcW w:w="1014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F06A9" w:rsidRPr="00B50C48" w:rsidRDefault="00AF06A9" w:rsidP="003C29AE">
            <w:pPr>
              <w:jc w:val="center"/>
            </w:pPr>
            <w:r w:rsidRPr="00B50C48">
              <w:rPr>
                <w:rFonts w:ascii="Times New Roman" w:hAnsi="Times New Roman" w:cs="Times New Roman"/>
                <w:b/>
              </w:rPr>
              <w:t>Условно разрешенные виды использования -  не устанавливаются</w:t>
            </w:r>
          </w:p>
        </w:tc>
        <w:tc>
          <w:tcPr>
            <w:tcW w:w="4086" w:type="dxa"/>
            <w:tcBorders>
              <w:top w:val="single" w:sz="4" w:space="0" w:color="00000A"/>
              <w:left w:val="single" w:sz="4" w:space="0" w:color="00000A"/>
              <w:bottom w:val="single" w:sz="4" w:space="0" w:color="00000A"/>
              <w:right w:val="single" w:sz="4" w:space="0" w:color="00000A"/>
            </w:tcBorders>
            <w:shd w:val="clear" w:color="auto" w:fill="FFFFFF"/>
          </w:tcPr>
          <w:p w:rsidR="00AF06A9" w:rsidRPr="00B50C48" w:rsidRDefault="00AF06A9" w:rsidP="003C29AE">
            <w:pPr>
              <w:jc w:val="center"/>
              <w:rPr>
                <w:rFonts w:ascii="Times New Roman" w:hAnsi="Times New Roman" w:cs="Times New Roman"/>
                <w:b/>
              </w:rPr>
            </w:pPr>
          </w:p>
        </w:tc>
      </w:tr>
      <w:tr w:rsidR="00AF06A9" w:rsidRPr="001A13F5" w:rsidTr="003C29AE">
        <w:trPr>
          <w:trHeight w:val="413"/>
        </w:trPr>
        <w:tc>
          <w:tcPr>
            <w:tcW w:w="1014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AF06A9" w:rsidRPr="00B50C48" w:rsidRDefault="00AF06A9" w:rsidP="003C29AE">
            <w:pPr>
              <w:jc w:val="center"/>
            </w:pPr>
            <w:r w:rsidRPr="00B50C48">
              <w:rPr>
                <w:rFonts w:ascii="Times New Roman" w:hAnsi="Times New Roman" w:cs="Times New Roman"/>
                <w:b/>
              </w:rPr>
              <w:t>Вспомогательные виды разрешенного использования -  не устанавливаются</w:t>
            </w:r>
          </w:p>
        </w:tc>
        <w:tc>
          <w:tcPr>
            <w:tcW w:w="4086" w:type="dxa"/>
            <w:tcBorders>
              <w:top w:val="single" w:sz="4" w:space="0" w:color="00000A"/>
              <w:left w:val="single" w:sz="4" w:space="0" w:color="00000A"/>
              <w:bottom w:val="single" w:sz="4" w:space="0" w:color="00000A"/>
              <w:right w:val="single" w:sz="4" w:space="0" w:color="00000A"/>
            </w:tcBorders>
            <w:shd w:val="clear" w:color="auto" w:fill="FFFFFF"/>
          </w:tcPr>
          <w:p w:rsidR="00AF06A9" w:rsidRPr="00B50C48" w:rsidRDefault="00AF06A9" w:rsidP="003C29AE">
            <w:pPr>
              <w:jc w:val="center"/>
              <w:rPr>
                <w:rFonts w:ascii="Times New Roman" w:hAnsi="Times New Roman" w:cs="Times New Roman"/>
                <w:b/>
              </w:rPr>
            </w:pPr>
          </w:p>
        </w:tc>
      </w:tr>
    </w:tbl>
    <w:p w:rsidR="00AF06A9" w:rsidRPr="00B77AD2" w:rsidRDefault="00AF06A9" w:rsidP="00AF06A9">
      <w:pPr>
        <w:spacing w:after="0" w:line="240" w:lineRule="auto"/>
        <w:ind w:firstLine="708"/>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lastRenderedPageBreak/>
        <w:t>- для жилых и общественных зданий 3 м (кроме приквартирных участков в сложившейся застройке, при ширине земельного участка 12 метров и менее);</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 для остальных зданий и сооружений - 1 м.</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Расстояние до красной линии:</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1) от дошкольных    образовательных учреждений и общеобразовательных школ (стены здания) -10 м;</w:t>
      </w:r>
    </w:p>
    <w:p w:rsidR="00AF06A9" w:rsidRPr="00B77AD2" w:rsidRDefault="00AF06A9" w:rsidP="00AF06A9">
      <w:pPr>
        <w:spacing w:after="0" w:line="240" w:lineRule="auto"/>
        <w:jc w:val="both"/>
        <w:rPr>
          <w:rFonts w:ascii="Times New Roman" w:hAnsi="Times New Roman" w:cs="Times New Roman"/>
          <w:sz w:val="24"/>
          <w:szCs w:val="24"/>
        </w:rPr>
      </w:pPr>
      <w:r w:rsidRPr="00B77AD2">
        <w:rPr>
          <w:rFonts w:ascii="Times New Roman" w:eastAsia="SimSun" w:hAnsi="Times New Roman" w:cs="Times New Roman"/>
          <w:sz w:val="24"/>
          <w:szCs w:val="24"/>
        </w:rPr>
        <w:t>2) от пожарных депо - 10 м (15 м - для депо I типа);</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3) улиц, от жилых и общественных зданий  – 5 м;</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4) проездов, от жилых и общественных зданий – 3 м;</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5) от остальных зданий и сооружений - 5 м.</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До границы приквартирного участка расстояния по санитарно-бытовым условиям должны быть не менее:</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от усадебного одно-, двухквартирного и блокированного дома - 3 м;</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1,0 м - для одноэтажного жилого дома;</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1,5 м - для двухэтажного жилого дома;</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5 м;</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от других построек (баня, гараж и другие) - 1 м;</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от стволов высокорослых деревьев - 4 м;</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от стволов среднерослых деревьев - 2 м;</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от кустарника - 1 м.</w:t>
      </w:r>
    </w:p>
    <w:p w:rsidR="00AF06A9" w:rsidRPr="00B77AD2" w:rsidRDefault="00AF06A9" w:rsidP="00AF06A9">
      <w:pPr>
        <w:spacing w:after="0" w:line="240" w:lineRule="auto"/>
        <w:ind w:firstLine="708"/>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AF06A9" w:rsidRPr="00B77AD2" w:rsidRDefault="00AF06A9" w:rsidP="00AF06A9">
      <w:pPr>
        <w:spacing w:after="0" w:line="240" w:lineRule="auto"/>
        <w:ind w:firstLine="708"/>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Для гаражей боксового типа минимальный размер земельного участка 420 кв.м. (из расчёта 32кв.м. на одно машино-место). Строительство гаражей боксового типа возможно только в качестве исключения и только в составе гаражно-строительного кооператива. Максимальное количество этажей -1.</w:t>
      </w:r>
    </w:p>
    <w:p w:rsidR="00AF06A9" w:rsidRPr="00B77AD2" w:rsidRDefault="00AF06A9" w:rsidP="00AF06A9">
      <w:pPr>
        <w:spacing w:after="0" w:line="240" w:lineRule="auto"/>
        <w:ind w:firstLine="708"/>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AF06A9" w:rsidRPr="00B77AD2" w:rsidRDefault="00AF06A9" w:rsidP="00AF06A9">
      <w:pPr>
        <w:spacing w:after="0" w:line="240" w:lineRule="auto"/>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r w:rsidRPr="00B77AD2">
        <w:rPr>
          <w:rFonts w:ascii="Times New Roman" w:eastAsia="SimSun" w:hAnsi="Times New Roman" w:cs="Times New Roman"/>
          <w:sz w:val="24"/>
          <w:szCs w:val="24"/>
        </w:rPr>
        <w:lastRenderedPageBreak/>
        <w:t>приквартирных участков в сложившейся застройке, при ширине земельного участка 12 метров и менее); для остальных зданий и сооружений - 1 м.</w:t>
      </w:r>
    </w:p>
    <w:p w:rsidR="00AF06A9" w:rsidRPr="00B77AD2" w:rsidRDefault="00AF06A9" w:rsidP="00AF06A9">
      <w:pPr>
        <w:spacing w:after="0" w:line="240" w:lineRule="auto"/>
        <w:jc w:val="both"/>
        <w:rPr>
          <w:rFonts w:ascii="Times New Roman" w:eastAsia="SimSun" w:hAnsi="Times New Roman" w:cs="Times New Roman"/>
          <w:sz w:val="24"/>
          <w:szCs w:val="24"/>
        </w:rPr>
      </w:pPr>
    </w:p>
    <w:p w:rsidR="00AF06A9" w:rsidRPr="00B77AD2" w:rsidRDefault="00AF06A9" w:rsidP="00AF06A9">
      <w:pPr>
        <w:spacing w:after="0" w:line="240" w:lineRule="auto"/>
        <w:ind w:firstLine="708"/>
        <w:jc w:val="both"/>
        <w:rPr>
          <w:rFonts w:ascii="Times New Roman" w:eastAsia="SimSun" w:hAnsi="Times New Roman" w:cs="Times New Roman"/>
          <w:b/>
          <w:sz w:val="24"/>
          <w:szCs w:val="24"/>
        </w:rPr>
      </w:pPr>
      <w:r w:rsidRPr="00B77AD2">
        <w:rPr>
          <w:rFonts w:ascii="Times New Roman" w:eastAsia="SimSun" w:hAnsi="Times New Roman" w:cs="Times New Roman"/>
          <w:b/>
          <w:sz w:val="24"/>
          <w:szCs w:val="24"/>
        </w:rPr>
        <w:t>Примечание (общее):</w:t>
      </w:r>
    </w:p>
    <w:p w:rsidR="00AF06A9" w:rsidRPr="00B77AD2" w:rsidRDefault="00AF06A9" w:rsidP="00AF06A9">
      <w:pPr>
        <w:spacing w:after="0" w:line="240" w:lineRule="auto"/>
        <w:ind w:firstLine="708"/>
        <w:jc w:val="both"/>
        <w:rPr>
          <w:rFonts w:ascii="Times New Roman" w:hAnsi="Times New Roman" w:cs="Times New Roman"/>
          <w:sz w:val="24"/>
          <w:szCs w:val="24"/>
        </w:rPr>
      </w:pPr>
      <w:r w:rsidRPr="00B77AD2">
        <w:rPr>
          <w:rFonts w:ascii="Times New Roman" w:eastAsia="SimSu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06A9" w:rsidRPr="00B77AD2" w:rsidRDefault="00AF06A9" w:rsidP="00AF06A9">
      <w:pPr>
        <w:spacing w:after="0" w:line="240" w:lineRule="auto"/>
        <w:ind w:firstLine="708"/>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06A9" w:rsidRPr="00B77AD2" w:rsidRDefault="00AF06A9" w:rsidP="00AF06A9">
      <w:pPr>
        <w:spacing w:after="0" w:line="240" w:lineRule="auto"/>
        <w:ind w:firstLine="708"/>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F06A9" w:rsidRPr="00B77AD2" w:rsidRDefault="00AF06A9" w:rsidP="00AF06A9">
      <w:pPr>
        <w:spacing w:after="0" w:line="240" w:lineRule="auto"/>
        <w:ind w:firstLine="708"/>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По границе с земельным участком ограждения должны быть проветриваемыми на высоту не менее 0,5 м от уровня земли ограждения и высотой не более 2,0 м.</w:t>
      </w:r>
    </w:p>
    <w:p w:rsidR="00AF06A9" w:rsidRPr="00B77AD2" w:rsidRDefault="00AF06A9" w:rsidP="00AF06A9">
      <w:pPr>
        <w:shd w:val="clear" w:color="auto" w:fill="FFFFFF"/>
        <w:spacing w:before="120" w:after="120"/>
        <w:ind w:firstLine="357"/>
        <w:jc w:val="both"/>
        <w:rPr>
          <w:rFonts w:ascii="Times New Roman" w:hAnsi="Times New Roman" w:cs="Times New Roman"/>
          <w:b/>
          <w:bCs/>
          <w:spacing w:val="-3"/>
          <w:sz w:val="24"/>
          <w:szCs w:val="24"/>
        </w:rPr>
      </w:pPr>
    </w:p>
    <w:p w:rsidR="00AF06A9" w:rsidRPr="001A13F5" w:rsidRDefault="00AF06A9" w:rsidP="00AF06A9">
      <w:pPr>
        <w:keepNext/>
        <w:spacing w:before="240" w:after="0" w:line="240" w:lineRule="auto"/>
        <w:jc w:val="center"/>
        <w:rPr>
          <w:rFonts w:ascii="Times New Roman" w:hAnsi="Times New Roman" w:cs="Times New Roman"/>
          <w:b/>
          <w:sz w:val="24"/>
          <w:szCs w:val="24"/>
        </w:rPr>
      </w:pPr>
      <w:r w:rsidRPr="001A13F5">
        <w:rPr>
          <w:rFonts w:ascii="Times New Roman" w:hAnsi="Times New Roman" w:cs="Times New Roman"/>
          <w:b/>
          <w:sz w:val="24"/>
          <w:szCs w:val="24"/>
        </w:rPr>
        <w:t>ПРОИЗВОДСТВЕННЫЕ ЗОНЫ</w:t>
      </w:r>
    </w:p>
    <w:p w:rsidR="00AF06A9" w:rsidRPr="00040FF5" w:rsidRDefault="00AF06A9" w:rsidP="00AF06A9">
      <w:pPr>
        <w:shd w:val="clear" w:color="auto" w:fill="FFFFFF"/>
        <w:spacing w:before="120" w:after="120"/>
        <w:ind w:firstLine="357"/>
        <w:jc w:val="both"/>
        <w:rPr>
          <w:rFonts w:ascii="Times New Roman" w:hAnsi="Times New Roman" w:cs="Times New Roman"/>
          <w:b/>
          <w:bCs/>
          <w:spacing w:val="-3"/>
          <w:sz w:val="24"/>
          <w:szCs w:val="24"/>
        </w:rPr>
      </w:pPr>
      <w:r w:rsidRPr="00040FF5">
        <w:rPr>
          <w:rFonts w:ascii="Times New Roman" w:hAnsi="Times New Roman" w:cs="Times New Roman"/>
          <w:b/>
          <w:bCs/>
          <w:spacing w:val="-3"/>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 П-1:</w:t>
      </w:r>
    </w:p>
    <w:p w:rsidR="00AF06A9" w:rsidRPr="00040FF5" w:rsidRDefault="00AF06A9" w:rsidP="00AF06A9">
      <w:pPr>
        <w:spacing w:before="120" w:after="0"/>
        <w:ind w:firstLine="340"/>
        <w:jc w:val="both"/>
        <w:rPr>
          <w:rFonts w:ascii="Times New Roman" w:hAnsi="Times New Roman" w:cs="Times New Roman"/>
          <w:sz w:val="24"/>
          <w:szCs w:val="24"/>
        </w:rPr>
      </w:pPr>
      <w:r w:rsidRPr="00040FF5">
        <w:rPr>
          <w:rFonts w:ascii="Times New Roman" w:hAnsi="Times New Roman" w:cs="Times New Roman"/>
          <w:sz w:val="24"/>
          <w:szCs w:val="24"/>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AF06A9" w:rsidRPr="00040FF5" w:rsidRDefault="00AF06A9" w:rsidP="00AF06A9">
      <w:pPr>
        <w:spacing w:after="0"/>
        <w:ind w:firstLine="340"/>
        <w:jc w:val="both"/>
        <w:rPr>
          <w:rFonts w:ascii="Times New Roman" w:hAnsi="Times New Roman" w:cs="Times New Roman"/>
          <w:sz w:val="24"/>
          <w:szCs w:val="24"/>
        </w:rPr>
      </w:pPr>
      <w:r w:rsidRPr="00040FF5">
        <w:rPr>
          <w:rFonts w:ascii="Times New Roman" w:hAnsi="Times New Roman" w:cs="Times New Roman"/>
          <w:sz w:val="24"/>
          <w:szCs w:val="24"/>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18.13330.2011 «СНиП II-89-80* Генеральные планы промышленных предприятий».</w:t>
      </w:r>
    </w:p>
    <w:p w:rsidR="00AF06A9" w:rsidRPr="00040FF5" w:rsidRDefault="00AF06A9" w:rsidP="00AF06A9">
      <w:pPr>
        <w:spacing w:after="0"/>
        <w:ind w:firstLine="340"/>
        <w:jc w:val="both"/>
        <w:rPr>
          <w:rFonts w:ascii="Times New Roman" w:hAnsi="Times New Roman" w:cs="Times New Roman"/>
          <w:sz w:val="24"/>
          <w:szCs w:val="24"/>
        </w:rPr>
      </w:pPr>
      <w:r w:rsidRPr="00040FF5">
        <w:rPr>
          <w:rFonts w:ascii="Times New Roman" w:hAnsi="Times New Roman" w:cs="Times New Roman"/>
          <w:sz w:val="24"/>
          <w:szCs w:val="24"/>
        </w:rPr>
        <w:t>3.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F06A9" w:rsidRPr="00040FF5" w:rsidRDefault="00AF06A9" w:rsidP="00AF06A9">
      <w:pPr>
        <w:spacing w:after="0"/>
        <w:ind w:firstLine="340"/>
        <w:jc w:val="both"/>
        <w:rPr>
          <w:rFonts w:ascii="Times New Roman" w:hAnsi="Times New Roman" w:cs="Times New Roman"/>
          <w:sz w:val="24"/>
          <w:szCs w:val="24"/>
        </w:rPr>
      </w:pPr>
      <w:r w:rsidRPr="00040FF5">
        <w:rPr>
          <w:rFonts w:ascii="Times New Roman" w:hAnsi="Times New Roman" w:cs="Times New Roman"/>
          <w:sz w:val="24"/>
          <w:szCs w:val="24"/>
        </w:rPr>
        <w:t xml:space="preserve">4. Санитарно-защитная зона (СЗЗ) (ландшафтно-рекреационной зона, зона отдыха) отделяет территорию промышленной площадки от жилой застройки. </w:t>
      </w:r>
    </w:p>
    <w:p w:rsidR="00AF06A9" w:rsidRPr="00040FF5" w:rsidRDefault="00AF06A9" w:rsidP="00AF06A9">
      <w:pPr>
        <w:spacing w:after="0"/>
        <w:ind w:firstLine="284"/>
        <w:jc w:val="both"/>
        <w:rPr>
          <w:rFonts w:ascii="Times New Roman" w:hAnsi="Times New Roman" w:cs="Times New Roman"/>
          <w:sz w:val="24"/>
          <w:szCs w:val="24"/>
        </w:rPr>
      </w:pPr>
      <w:r w:rsidRPr="00040FF5">
        <w:rPr>
          <w:rFonts w:ascii="Times New Roman" w:hAnsi="Times New Roman" w:cs="Times New Roman"/>
          <w:sz w:val="24"/>
          <w:szCs w:val="24"/>
        </w:rPr>
        <w:lastRenderedPageBreak/>
        <w:t xml:space="preserve">5.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w:t>
      </w:r>
    </w:p>
    <w:p w:rsidR="00AF06A9" w:rsidRPr="00040FF5" w:rsidRDefault="00AF06A9" w:rsidP="00AF06A9">
      <w:pPr>
        <w:spacing w:after="0"/>
        <w:ind w:firstLine="340"/>
        <w:jc w:val="both"/>
        <w:rPr>
          <w:rFonts w:ascii="Times New Roman" w:hAnsi="Times New Roman" w:cs="Times New Roman"/>
          <w:sz w:val="24"/>
          <w:szCs w:val="24"/>
        </w:rPr>
      </w:pPr>
      <w:r w:rsidRPr="00040FF5">
        <w:rPr>
          <w:rFonts w:ascii="Times New Roman" w:hAnsi="Times New Roman" w:cs="Times New Roman"/>
          <w:sz w:val="24"/>
          <w:szCs w:val="24"/>
        </w:rPr>
        <w:t>6. Минимальную площадь озеленения санитарно-защитных зон следует принимать в зависимости от ширины санитарно-защитной зоны, %:</w:t>
      </w:r>
    </w:p>
    <w:p w:rsidR="00AF06A9" w:rsidRPr="00040FF5" w:rsidRDefault="00AF06A9" w:rsidP="00AF06A9">
      <w:pPr>
        <w:spacing w:before="60" w:after="60"/>
        <w:ind w:firstLine="709"/>
        <w:jc w:val="both"/>
        <w:rPr>
          <w:rFonts w:ascii="Times New Roman" w:hAnsi="Times New Roman" w:cs="Times New Roman"/>
          <w:sz w:val="24"/>
          <w:szCs w:val="24"/>
        </w:rPr>
      </w:pPr>
      <w:r w:rsidRPr="00040FF5">
        <w:rPr>
          <w:rFonts w:ascii="Times New Roman" w:hAnsi="Times New Roman" w:cs="Times New Roman"/>
          <w:sz w:val="24"/>
          <w:szCs w:val="24"/>
        </w:rPr>
        <w:t xml:space="preserve">до </w:t>
      </w:r>
      <w:smartTag w:uri="urn:schemas-microsoft-com:office:smarttags" w:element="metricconverter">
        <w:smartTagPr>
          <w:attr w:name="ProductID" w:val="100 м"/>
        </w:smartTagPr>
        <w:r w:rsidRPr="00040FF5">
          <w:rPr>
            <w:rFonts w:ascii="Times New Roman" w:hAnsi="Times New Roman" w:cs="Times New Roman"/>
            <w:sz w:val="24"/>
            <w:szCs w:val="24"/>
          </w:rPr>
          <w:t>100 м</w:t>
        </w:r>
      </w:smartTag>
      <w:r w:rsidRPr="00040FF5">
        <w:rPr>
          <w:rFonts w:ascii="Times New Roman" w:hAnsi="Times New Roman" w:cs="Times New Roman"/>
          <w:sz w:val="24"/>
          <w:szCs w:val="24"/>
        </w:rPr>
        <w:t xml:space="preserve"> ……………………. 60%</w:t>
      </w:r>
    </w:p>
    <w:p w:rsidR="00AF06A9" w:rsidRPr="00040FF5" w:rsidRDefault="00AF06A9" w:rsidP="00AF06A9">
      <w:pPr>
        <w:spacing w:before="60" w:after="60"/>
        <w:ind w:firstLine="709"/>
        <w:jc w:val="both"/>
        <w:rPr>
          <w:rFonts w:ascii="Times New Roman" w:hAnsi="Times New Roman" w:cs="Times New Roman"/>
          <w:sz w:val="24"/>
          <w:szCs w:val="24"/>
        </w:rPr>
      </w:pPr>
      <w:r w:rsidRPr="00040FF5">
        <w:rPr>
          <w:rFonts w:ascii="Times New Roman" w:hAnsi="Times New Roman" w:cs="Times New Roman"/>
          <w:sz w:val="24"/>
          <w:szCs w:val="24"/>
        </w:rPr>
        <w:t xml:space="preserve">свыше 100 до </w:t>
      </w:r>
      <w:smartTag w:uri="urn:schemas-microsoft-com:office:smarttags" w:element="metricconverter">
        <w:smartTagPr>
          <w:attr w:name="ProductID" w:val="1000 м"/>
        </w:smartTagPr>
        <w:r w:rsidRPr="00040FF5">
          <w:rPr>
            <w:rFonts w:ascii="Times New Roman" w:hAnsi="Times New Roman" w:cs="Times New Roman"/>
            <w:sz w:val="24"/>
            <w:szCs w:val="24"/>
          </w:rPr>
          <w:t>1000 м</w:t>
        </w:r>
      </w:smartTag>
      <w:r w:rsidRPr="00040FF5">
        <w:rPr>
          <w:rFonts w:ascii="Times New Roman" w:hAnsi="Times New Roman" w:cs="Times New Roman"/>
          <w:sz w:val="24"/>
          <w:szCs w:val="24"/>
        </w:rPr>
        <w:t xml:space="preserve"> .…….50%</w:t>
      </w:r>
    </w:p>
    <w:p w:rsidR="00AF06A9" w:rsidRPr="00040FF5" w:rsidRDefault="00AF06A9" w:rsidP="00AF06A9">
      <w:pPr>
        <w:spacing w:before="60" w:after="60"/>
        <w:ind w:firstLine="709"/>
        <w:jc w:val="both"/>
        <w:rPr>
          <w:rFonts w:ascii="Times New Roman" w:hAnsi="Times New Roman" w:cs="Times New Roman"/>
          <w:sz w:val="24"/>
          <w:szCs w:val="24"/>
        </w:rPr>
      </w:pPr>
      <w:r w:rsidRPr="00040FF5">
        <w:rPr>
          <w:rFonts w:ascii="Times New Roman" w:hAnsi="Times New Roman" w:cs="Times New Roman"/>
          <w:sz w:val="24"/>
          <w:szCs w:val="24"/>
        </w:rPr>
        <w:t xml:space="preserve">свыше </w:t>
      </w:r>
      <w:smartTag w:uri="urn:schemas-microsoft-com:office:smarttags" w:element="metricconverter">
        <w:smartTagPr>
          <w:attr w:name="ProductID" w:val="1000 м"/>
        </w:smartTagPr>
        <w:r w:rsidRPr="00040FF5">
          <w:rPr>
            <w:rFonts w:ascii="Times New Roman" w:hAnsi="Times New Roman" w:cs="Times New Roman"/>
            <w:sz w:val="24"/>
            <w:szCs w:val="24"/>
          </w:rPr>
          <w:t>1000 м</w:t>
        </w:r>
      </w:smartTag>
      <w:r w:rsidRPr="00040FF5">
        <w:rPr>
          <w:rFonts w:ascii="Times New Roman" w:hAnsi="Times New Roman" w:cs="Times New Roman"/>
          <w:sz w:val="24"/>
          <w:szCs w:val="24"/>
        </w:rPr>
        <w:t xml:space="preserve"> …………….….40%</w:t>
      </w:r>
    </w:p>
    <w:p w:rsidR="00AF06A9" w:rsidRPr="00040FF5" w:rsidRDefault="00AF06A9" w:rsidP="00AF06A9">
      <w:pPr>
        <w:spacing w:after="0"/>
        <w:ind w:firstLine="340"/>
        <w:jc w:val="both"/>
        <w:rPr>
          <w:rFonts w:ascii="Times New Roman" w:hAnsi="Times New Roman" w:cs="Times New Roman"/>
          <w:sz w:val="24"/>
          <w:szCs w:val="24"/>
        </w:rPr>
      </w:pPr>
      <w:r w:rsidRPr="00040FF5">
        <w:rPr>
          <w:rFonts w:ascii="Times New Roman" w:hAnsi="Times New Roman" w:cs="Times New Roman"/>
          <w:sz w:val="24"/>
          <w:szCs w:val="24"/>
        </w:rPr>
        <w:t xml:space="preserve">7.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040FF5">
          <w:rPr>
            <w:rFonts w:ascii="Times New Roman" w:hAnsi="Times New Roman" w:cs="Times New Roman"/>
            <w:sz w:val="24"/>
            <w:szCs w:val="24"/>
          </w:rPr>
          <w:t>50 м</w:t>
        </w:r>
      </w:smartTag>
      <w:r w:rsidRPr="00040FF5">
        <w:rPr>
          <w:rFonts w:ascii="Times New Roman" w:hAnsi="Times New Roman" w:cs="Times New Roman"/>
          <w:sz w:val="24"/>
          <w:szCs w:val="24"/>
        </w:rPr>
        <w:t xml:space="preserve">, а при ширине зоны до </w:t>
      </w:r>
      <w:smartTag w:uri="urn:schemas-microsoft-com:office:smarttags" w:element="metricconverter">
        <w:smartTagPr>
          <w:attr w:name="ProductID" w:val="100 м"/>
        </w:smartTagPr>
        <w:r w:rsidRPr="00040FF5">
          <w:rPr>
            <w:rFonts w:ascii="Times New Roman" w:hAnsi="Times New Roman" w:cs="Times New Roman"/>
            <w:sz w:val="24"/>
            <w:szCs w:val="24"/>
          </w:rPr>
          <w:t>100 м</w:t>
        </w:r>
      </w:smartTag>
      <w:r w:rsidRPr="00040FF5">
        <w:rPr>
          <w:rFonts w:ascii="Times New Roman" w:hAnsi="Times New Roman" w:cs="Times New Roman"/>
          <w:sz w:val="24"/>
          <w:szCs w:val="24"/>
        </w:rPr>
        <w:t xml:space="preserve"> – не менее </w:t>
      </w:r>
    </w:p>
    <w:p w:rsidR="00AF06A9" w:rsidRPr="00040FF5" w:rsidRDefault="00AF06A9" w:rsidP="00AF06A9">
      <w:pPr>
        <w:spacing w:after="0"/>
        <w:ind w:firstLine="340"/>
        <w:jc w:val="both"/>
        <w:rPr>
          <w:rFonts w:ascii="Times New Roman" w:hAnsi="Times New Roman" w:cs="Times New Roman"/>
          <w:sz w:val="24"/>
          <w:szCs w:val="24"/>
        </w:rPr>
      </w:pPr>
      <w:smartTag w:uri="urn:schemas-microsoft-com:office:smarttags" w:element="metricconverter">
        <w:smartTagPr>
          <w:attr w:name="ProductID" w:val="20 м"/>
        </w:smartTagPr>
        <w:r w:rsidRPr="00040FF5">
          <w:rPr>
            <w:rFonts w:ascii="Times New Roman" w:hAnsi="Times New Roman" w:cs="Times New Roman"/>
            <w:sz w:val="24"/>
            <w:szCs w:val="24"/>
          </w:rPr>
          <w:t>20 м</w:t>
        </w:r>
      </w:smartTag>
      <w:r w:rsidRPr="00040FF5">
        <w:rPr>
          <w:rFonts w:ascii="Times New Roman" w:hAnsi="Times New Roman" w:cs="Times New Roman"/>
          <w:sz w:val="24"/>
          <w:szCs w:val="24"/>
        </w:rPr>
        <w:t>.</w:t>
      </w:r>
    </w:p>
    <w:p w:rsidR="00AF06A9" w:rsidRPr="00040FF5" w:rsidRDefault="00AF06A9" w:rsidP="00AF06A9">
      <w:pPr>
        <w:spacing w:after="0"/>
        <w:ind w:firstLine="340"/>
        <w:jc w:val="both"/>
        <w:rPr>
          <w:rFonts w:ascii="Times New Roman" w:hAnsi="Times New Roman" w:cs="Times New Roman"/>
          <w:sz w:val="24"/>
          <w:szCs w:val="24"/>
        </w:rPr>
      </w:pPr>
      <w:r w:rsidRPr="00040FF5">
        <w:rPr>
          <w:rFonts w:ascii="Times New Roman" w:hAnsi="Times New Roman" w:cs="Times New Roman"/>
          <w:sz w:val="24"/>
          <w:szCs w:val="24"/>
        </w:rPr>
        <w:t>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rsidR="00AF06A9" w:rsidRPr="00040FF5" w:rsidRDefault="00AF06A9" w:rsidP="00AF06A9">
      <w:pPr>
        <w:spacing w:after="120"/>
        <w:ind w:firstLine="340"/>
        <w:jc w:val="both"/>
        <w:rPr>
          <w:rFonts w:ascii="Times New Roman" w:hAnsi="Times New Roman" w:cs="Times New Roman"/>
          <w:sz w:val="24"/>
          <w:szCs w:val="24"/>
        </w:rPr>
      </w:pPr>
      <w:r w:rsidRPr="00040FF5">
        <w:rPr>
          <w:rFonts w:ascii="Times New Roman" w:hAnsi="Times New Roman" w:cs="Times New Roman"/>
          <w:sz w:val="24"/>
          <w:szCs w:val="24"/>
        </w:rPr>
        <w:t>9.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AF06A9" w:rsidRPr="00040FF5" w:rsidRDefault="00AF06A9" w:rsidP="00AF06A9">
      <w:pPr>
        <w:numPr>
          <w:ilvl w:val="0"/>
          <w:numId w:val="8"/>
        </w:numPr>
        <w:spacing w:after="0" w:line="240" w:lineRule="auto"/>
        <w:rPr>
          <w:rFonts w:ascii="Times New Roman" w:hAnsi="Times New Roman" w:cs="Times New Roman"/>
          <w:sz w:val="24"/>
          <w:szCs w:val="24"/>
        </w:rPr>
      </w:pPr>
      <w:r w:rsidRPr="00040FF5">
        <w:rPr>
          <w:rFonts w:ascii="Times New Roman" w:hAnsi="Times New Roman" w:cs="Times New Roman"/>
          <w:sz w:val="24"/>
          <w:szCs w:val="24"/>
        </w:rPr>
        <w:t xml:space="preserve">СП 42.13330.2011 «СНиП 2.07.01-89* Градостроительство. Планировка и застройка городских и сельских поселений», Приложение Е; </w:t>
      </w:r>
    </w:p>
    <w:p w:rsidR="00AF06A9" w:rsidRPr="00040FF5" w:rsidRDefault="00AF06A9" w:rsidP="00AF06A9">
      <w:pPr>
        <w:numPr>
          <w:ilvl w:val="0"/>
          <w:numId w:val="8"/>
        </w:numPr>
        <w:spacing w:after="0" w:line="240" w:lineRule="auto"/>
        <w:rPr>
          <w:rFonts w:ascii="Times New Roman" w:hAnsi="Times New Roman" w:cs="Times New Roman"/>
          <w:sz w:val="24"/>
          <w:szCs w:val="24"/>
        </w:rPr>
      </w:pPr>
      <w:r w:rsidRPr="00040FF5">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AF06A9" w:rsidRPr="00040FF5" w:rsidRDefault="00AF06A9" w:rsidP="00AF06A9">
      <w:pPr>
        <w:numPr>
          <w:ilvl w:val="0"/>
          <w:numId w:val="8"/>
        </w:numPr>
        <w:spacing w:after="0" w:line="240" w:lineRule="auto"/>
        <w:rPr>
          <w:rFonts w:ascii="Times New Roman" w:hAnsi="Times New Roman" w:cs="Times New Roman"/>
          <w:sz w:val="24"/>
          <w:szCs w:val="24"/>
        </w:rPr>
      </w:pPr>
      <w:r w:rsidRPr="00040FF5">
        <w:rPr>
          <w:rFonts w:ascii="Times New Roman" w:hAnsi="Times New Roman" w:cs="Times New Roman"/>
          <w:sz w:val="24"/>
          <w:szCs w:val="24"/>
        </w:rPr>
        <w:t xml:space="preserve">Технический регламент о требованиях пожарной безопасности ФЗ РФ от 22 июля 2008г. </w:t>
      </w:r>
    </w:p>
    <w:p w:rsidR="00AF06A9" w:rsidRPr="00040FF5" w:rsidRDefault="00AF06A9" w:rsidP="00AF06A9">
      <w:pPr>
        <w:spacing w:after="0" w:line="240" w:lineRule="auto"/>
        <w:ind w:left="408"/>
        <w:rPr>
          <w:rFonts w:ascii="Times New Roman" w:hAnsi="Times New Roman" w:cs="Times New Roman"/>
          <w:sz w:val="24"/>
          <w:szCs w:val="24"/>
        </w:rPr>
      </w:pPr>
      <w:r w:rsidRPr="00040FF5">
        <w:rPr>
          <w:rFonts w:ascii="Times New Roman" w:hAnsi="Times New Roman" w:cs="Times New Roman"/>
          <w:sz w:val="24"/>
          <w:szCs w:val="24"/>
        </w:rPr>
        <w:t>№ 123-ФЗ;</w:t>
      </w:r>
    </w:p>
    <w:p w:rsidR="00AF06A9" w:rsidRPr="00040FF5" w:rsidRDefault="00AF06A9" w:rsidP="00AF06A9">
      <w:pPr>
        <w:numPr>
          <w:ilvl w:val="0"/>
          <w:numId w:val="8"/>
        </w:numPr>
        <w:spacing w:after="0" w:line="240" w:lineRule="auto"/>
        <w:rPr>
          <w:rFonts w:ascii="Times New Roman" w:hAnsi="Times New Roman" w:cs="Times New Roman"/>
          <w:sz w:val="24"/>
          <w:szCs w:val="24"/>
        </w:rPr>
      </w:pPr>
      <w:r w:rsidRPr="00040FF5">
        <w:rPr>
          <w:rFonts w:ascii="Times New Roman" w:hAnsi="Times New Roman" w:cs="Times New Roman"/>
          <w:sz w:val="24"/>
          <w:szCs w:val="24"/>
        </w:rPr>
        <w:t xml:space="preserve">Технический регламент о безопасности зданий и сооружений ФЗ РФ от 30.12.2009 </w:t>
      </w:r>
    </w:p>
    <w:p w:rsidR="00AF06A9" w:rsidRPr="00040FF5" w:rsidRDefault="00AF06A9" w:rsidP="00AF06A9">
      <w:pPr>
        <w:spacing w:after="0" w:line="240" w:lineRule="auto"/>
        <w:ind w:left="408"/>
        <w:rPr>
          <w:rFonts w:ascii="Times New Roman" w:hAnsi="Times New Roman" w:cs="Times New Roman"/>
          <w:sz w:val="24"/>
          <w:szCs w:val="24"/>
        </w:rPr>
      </w:pPr>
      <w:r w:rsidRPr="00040FF5">
        <w:rPr>
          <w:rFonts w:ascii="Times New Roman" w:hAnsi="Times New Roman" w:cs="Times New Roman"/>
          <w:sz w:val="24"/>
          <w:szCs w:val="24"/>
        </w:rPr>
        <w:t>№ 384-ФЗ;</w:t>
      </w:r>
    </w:p>
    <w:p w:rsidR="00AF06A9" w:rsidRPr="001A13F5" w:rsidRDefault="00AF06A9" w:rsidP="00AF06A9">
      <w:pPr>
        <w:shd w:val="clear" w:color="auto" w:fill="FFFFFF"/>
        <w:spacing w:before="240" w:after="120"/>
        <w:ind w:firstLine="357"/>
        <w:jc w:val="center"/>
        <w:rPr>
          <w:rFonts w:ascii="Times New Roman" w:hAnsi="Times New Roman" w:cs="Times New Roman"/>
          <w:b/>
          <w:spacing w:val="-2"/>
          <w:sz w:val="24"/>
          <w:szCs w:val="24"/>
        </w:rPr>
      </w:pPr>
      <w:r w:rsidRPr="001A13F5">
        <w:rPr>
          <w:rFonts w:ascii="Times New Roman" w:hAnsi="Times New Roman" w:cs="Times New Roman"/>
          <w:b/>
          <w:spacing w:val="-2"/>
          <w:sz w:val="24"/>
          <w:szCs w:val="24"/>
        </w:rPr>
        <w:t xml:space="preserve">П-1 — </w:t>
      </w:r>
      <w:r w:rsidRPr="001A13F5">
        <w:rPr>
          <w:rFonts w:ascii="Times New Roman" w:hAnsi="Times New Roman" w:cs="Times New Roman"/>
          <w:b/>
          <w:bCs/>
          <w:spacing w:val="-3"/>
          <w:sz w:val="24"/>
          <w:szCs w:val="24"/>
        </w:rPr>
        <w:t>зона</w:t>
      </w:r>
      <w:r w:rsidRPr="001A13F5">
        <w:rPr>
          <w:rFonts w:ascii="Times New Roman" w:hAnsi="Times New Roman" w:cs="Times New Roman"/>
          <w:b/>
          <w:spacing w:val="-2"/>
          <w:sz w:val="24"/>
          <w:szCs w:val="24"/>
        </w:rPr>
        <w:t xml:space="preserve"> коммунально-складских и промышленных объектов и производства IV - V класса по санитарной классификации</w:t>
      </w:r>
    </w:p>
    <w:p w:rsidR="00AF06A9" w:rsidRPr="00040FF5" w:rsidRDefault="00AF06A9" w:rsidP="00AF06A9">
      <w:pPr>
        <w:shd w:val="clear" w:color="auto" w:fill="FFFFFF"/>
        <w:spacing w:before="120" w:after="120"/>
        <w:ind w:firstLine="357"/>
        <w:jc w:val="both"/>
        <w:rPr>
          <w:rFonts w:ascii="Times New Roman" w:hAnsi="Times New Roman" w:cs="Times New Roman"/>
          <w:sz w:val="24"/>
          <w:szCs w:val="24"/>
        </w:rPr>
      </w:pPr>
      <w:r w:rsidRPr="00040FF5">
        <w:rPr>
          <w:rFonts w:ascii="Times New Roman" w:hAnsi="Times New Roman" w:cs="Times New Roman"/>
          <w:sz w:val="24"/>
          <w:szCs w:val="24"/>
        </w:rPr>
        <w:t>(санитарно-защитная зона предприятий, сооружений и иных объектов – 100м, 50м и менее)</w:t>
      </w:r>
    </w:p>
    <w:p w:rsidR="00AF06A9" w:rsidRPr="00040FF5" w:rsidRDefault="00AF06A9" w:rsidP="00AF06A9">
      <w:pPr>
        <w:shd w:val="clear" w:color="auto" w:fill="FFFFFF"/>
        <w:spacing w:line="240" w:lineRule="auto"/>
        <w:ind w:firstLine="357"/>
        <w:jc w:val="both"/>
        <w:rPr>
          <w:rFonts w:ascii="Times New Roman" w:hAnsi="Times New Roman" w:cs="Times New Roman"/>
          <w:sz w:val="24"/>
          <w:szCs w:val="24"/>
        </w:rPr>
      </w:pPr>
      <w:r w:rsidRPr="00040FF5">
        <w:rPr>
          <w:rFonts w:ascii="Times New Roman" w:hAnsi="Times New Roman" w:cs="Times New Roman"/>
          <w:sz w:val="24"/>
          <w:szCs w:val="24"/>
        </w:rPr>
        <w:t>Зона предназначена для размещения и функционирования промышленных объектов и производства имеющих IV - V класс вредности по санитарной классификации.</w:t>
      </w:r>
    </w:p>
    <w:p w:rsidR="00AF06A9" w:rsidRPr="001A13F5" w:rsidRDefault="00AF06A9" w:rsidP="00AF06A9">
      <w:pPr>
        <w:spacing w:after="0" w:line="240" w:lineRule="auto"/>
        <w:jc w:val="center"/>
        <w:rPr>
          <w:rFonts w:ascii="Times New Roman" w:eastAsia="SimSun" w:hAnsi="Times New Roman" w:cs="Times New Roman"/>
        </w:rPr>
      </w:pPr>
      <w:r w:rsidRPr="001A13F5">
        <w:rPr>
          <w:rFonts w:ascii="Times New Roman" w:eastAsia="SimSun" w:hAnsi="Times New Roman" w:cs="Times New Roman"/>
        </w:rPr>
        <w:t xml:space="preserve">ОСНОВНЫЕ ВИДЫ </w:t>
      </w:r>
      <w:r>
        <w:rPr>
          <w:rFonts w:ascii="Times New Roman" w:eastAsia="SimSun" w:hAnsi="Times New Roman" w:cs="Times New Roman"/>
        </w:rPr>
        <w:t>РАЗРЕШЕННОГО ИСПОЛЬЗО</w:t>
      </w:r>
      <w:r w:rsidRPr="001A13F5">
        <w:rPr>
          <w:rFonts w:ascii="Times New Roman" w:eastAsia="SimSun" w:hAnsi="Times New Roman" w:cs="Times New Roman"/>
        </w:rPr>
        <w:t>ВАНИЯ</w:t>
      </w:r>
      <w:r>
        <w:rPr>
          <w:rFonts w:ascii="Times New Roman" w:eastAsia="SimSun" w:hAnsi="Times New Roman" w:cs="Times New Roman"/>
        </w:rPr>
        <w:t xml:space="preserve"> З</w:t>
      </w:r>
      <w:r w:rsidRPr="001A13F5">
        <w:rPr>
          <w:rFonts w:ascii="Times New Roman" w:eastAsia="SimSun" w:hAnsi="Times New Roman" w:cs="Times New Roman"/>
        </w:rPr>
        <w:t xml:space="preserve">ЕМЕЛЬНЫХ УЧАСТКОВ </w:t>
      </w:r>
    </w:p>
    <w:p w:rsidR="00AF06A9" w:rsidRPr="001A13F5" w:rsidRDefault="00AF06A9" w:rsidP="00AF06A9">
      <w:pPr>
        <w:shd w:val="clear" w:color="auto" w:fill="FFFFFF"/>
        <w:tabs>
          <w:tab w:val="left" w:pos="850"/>
        </w:tabs>
        <w:spacing w:after="0" w:line="240" w:lineRule="auto"/>
        <w:jc w:val="both"/>
        <w:rPr>
          <w:rFonts w:ascii="Times New Roman" w:hAnsi="Times New Roman" w:cs="Times New Roman"/>
        </w:rPr>
      </w:pPr>
    </w:p>
    <w:tbl>
      <w:tblPr>
        <w:tblW w:w="14269" w:type="dxa"/>
        <w:tblInd w:w="14" w:type="dxa"/>
        <w:tblCellMar>
          <w:left w:w="10" w:type="dxa"/>
          <w:right w:w="10" w:type="dxa"/>
        </w:tblCellMar>
        <w:tblLook w:val="0000" w:firstRow="0" w:lastRow="0" w:firstColumn="0" w:lastColumn="0" w:noHBand="0" w:noVBand="0"/>
      </w:tblPr>
      <w:tblGrid>
        <w:gridCol w:w="4205"/>
        <w:gridCol w:w="4394"/>
        <w:gridCol w:w="1843"/>
        <w:gridCol w:w="3827"/>
      </w:tblGrid>
      <w:tr w:rsidR="00AF06A9" w:rsidRPr="001A13F5" w:rsidTr="003C29AE">
        <w:trPr>
          <w:trHeight w:val="552"/>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lastRenderedPageBreak/>
              <w:t>Наименование вида разрешенного использования земельного участка,</w:t>
            </w:r>
          </w:p>
        </w:tc>
        <w:tc>
          <w:tcPr>
            <w:tcW w:w="4394"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3827" w:type="dxa"/>
            <w:tcBorders>
              <w:top w:val="single" w:sz="4" w:space="0" w:color="00000A"/>
              <w:left w:val="single" w:sz="4" w:space="0" w:color="00000A"/>
              <w:bottom w:val="single" w:sz="4" w:space="0" w:color="00000A"/>
              <w:right w:val="single" w:sz="4" w:space="0" w:color="00000A"/>
            </w:tcBorders>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1A13F5" w:rsidRDefault="00AF06A9" w:rsidP="003C29AE">
            <w:pPr>
              <w:spacing w:after="0" w:line="20" w:lineRule="atLeast"/>
              <w:jc w:val="center"/>
              <w:rPr>
                <w:rFonts w:ascii="Times New Roman" w:hAnsi="Times New Roman" w:cs="Times New Roman"/>
              </w:rPr>
            </w:pPr>
          </w:p>
        </w:tc>
      </w:tr>
      <w:tr w:rsidR="00AF06A9" w:rsidRPr="001A13F5" w:rsidTr="003C29AE">
        <w:trPr>
          <w:trHeight w:val="552"/>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tabs>
                <w:tab w:val="left" w:pos="2220"/>
              </w:tabs>
              <w:spacing w:after="0" w:line="240" w:lineRule="auto"/>
              <w:jc w:val="both"/>
              <w:rPr>
                <w:rFonts w:ascii="Times New Roman" w:eastAsia="SimSun" w:hAnsi="Times New Roman" w:cs="Times New Roman"/>
                <w:b/>
              </w:rPr>
            </w:pPr>
            <w:r w:rsidRPr="002B38AC">
              <w:rPr>
                <w:rFonts w:ascii="Times New Roman" w:eastAsia="SimSun" w:hAnsi="Times New Roman" w:cs="Times New Roman"/>
                <w:b/>
              </w:rPr>
              <w:t>Животноводство</w:t>
            </w:r>
            <w:r>
              <w:rPr>
                <w:rFonts w:ascii="Times New Roman" w:eastAsia="SimSun" w:hAnsi="Times New Roman" w:cs="Times New Roman"/>
                <w:b/>
              </w:rPr>
              <w:tab/>
            </w:r>
          </w:p>
          <w:p w:rsidR="00AF06A9" w:rsidRPr="002B38AC" w:rsidRDefault="00AF06A9" w:rsidP="003C29AE">
            <w:pPr>
              <w:tabs>
                <w:tab w:val="left" w:pos="2220"/>
              </w:tabs>
              <w:spacing w:after="0" w:line="240" w:lineRule="auto"/>
              <w:jc w:val="both"/>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1" w:line="220" w:lineRule="atLeast"/>
              <w:jc w:val="both"/>
            </w:pPr>
            <w:r>
              <w:rPr>
                <w:rFonts w:ascii="Times New Roman" w:hAnsi="Times New Roman" w:cs="Times New Roman"/>
                <w:color w:val="00000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F06A9" w:rsidRPr="001A13F5" w:rsidRDefault="00AF06A9" w:rsidP="003C29AE">
            <w:pPr>
              <w:spacing w:after="0" w:line="240" w:lineRule="auto"/>
              <w:jc w:val="both"/>
              <w:rPr>
                <w:rFonts w:ascii="Times New Roman" w:eastAsia="SimSun" w:hAnsi="Times New Roman" w:cs="Times New Roman"/>
              </w:rPr>
            </w:pPr>
            <w:r>
              <w:rPr>
                <w:rFonts w:ascii="Times New Roman" w:hAnsi="Times New Roman" w:cs="Times New Roman"/>
                <w:color w:val="000000"/>
              </w:rPr>
              <w:t xml:space="preserve">Содержание данного вида разрешенного использования включает в себя содержание видов разрешенного использования с </w:t>
            </w:r>
            <w:hyperlink r:id="rId102" w:anchor="P74" w:history="1">
              <w:r>
                <w:rPr>
                  <w:rStyle w:val="a3"/>
                  <w:rFonts w:ascii="Times New Roman" w:hAnsi="Times New Roman" w:cs="Times New Roman"/>
                  <w:color w:val="000000"/>
                </w:rPr>
                <w:t>кодами 1.8</w:t>
              </w:r>
            </w:hyperlink>
            <w:r>
              <w:rPr>
                <w:rFonts w:ascii="Times New Roman" w:hAnsi="Times New Roman" w:cs="Times New Roman"/>
                <w:color w:val="000000"/>
              </w:rPr>
              <w:t xml:space="preserve"> - </w:t>
            </w:r>
            <w:hyperlink r:id="rId103" w:anchor="P89" w:history="1">
              <w:r>
                <w:rPr>
                  <w:rStyle w:val="a3"/>
                  <w:rFonts w:ascii="Times New Roman" w:hAnsi="Times New Roman" w:cs="Times New Roman"/>
                  <w:color w:val="000000"/>
                </w:rPr>
                <w:t>1.11</w:t>
              </w:r>
            </w:hyperlink>
            <w:r>
              <w:rPr>
                <w:rFonts w:ascii="Times New Roman" w:hAnsi="Times New Roman" w:cs="Times New Roman"/>
                <w:color w:val="000000"/>
              </w:rPr>
              <w:t>, 1.15, 1.19, 1.20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1.7</w:t>
            </w:r>
          </w:p>
        </w:tc>
        <w:tc>
          <w:tcPr>
            <w:tcW w:w="3827" w:type="dxa"/>
            <w:tcBorders>
              <w:top w:val="single" w:sz="4" w:space="0" w:color="00000A"/>
              <w:left w:val="single" w:sz="4" w:space="0" w:color="00000A"/>
              <w:bottom w:val="single" w:sz="4" w:space="0" w:color="00000A"/>
              <w:right w:val="single" w:sz="4" w:space="0" w:color="00000A"/>
            </w:tcBorders>
          </w:tcPr>
          <w:p w:rsidR="00AF06A9" w:rsidRPr="00301EB9" w:rsidRDefault="00AF06A9" w:rsidP="003C29AE">
            <w:pPr>
              <w:spacing w:after="0" w:line="240" w:lineRule="auto"/>
              <w:rPr>
                <w:rFonts w:ascii="Times New Roman" w:hAnsi="Times New Roman" w:cs="Times New Roman"/>
                <w:color w:val="000000"/>
              </w:rPr>
            </w:pPr>
            <w:r w:rsidRPr="00301EB9">
              <w:rPr>
                <w:rFonts w:ascii="Times New Roman" w:hAnsi="Times New Roman" w:cs="Times New Roman"/>
                <w:color w:val="000000"/>
              </w:rPr>
              <w:t>минимальная/максимальная площадь земельных участков 1000-250000 кв. м;</w:t>
            </w:r>
          </w:p>
          <w:p w:rsidR="00AF06A9" w:rsidRPr="00301EB9" w:rsidRDefault="00AF06A9" w:rsidP="003C29AE">
            <w:pPr>
              <w:spacing w:after="0" w:line="240" w:lineRule="auto"/>
              <w:rPr>
                <w:rFonts w:ascii="Times New Roman" w:hAnsi="Times New Roman" w:cs="Times New Roman"/>
                <w:color w:val="000000"/>
              </w:rPr>
            </w:pPr>
            <w:r w:rsidRPr="00301EB9">
              <w:rPr>
                <w:rFonts w:ascii="Times New Roman" w:hAnsi="Times New Roman" w:cs="Times New Roman"/>
                <w:color w:val="000000"/>
              </w:rPr>
              <w:t>максимальный процент застройки в границах земельного участка – 60%;</w:t>
            </w:r>
          </w:p>
          <w:p w:rsidR="00AF06A9" w:rsidRDefault="00AF06A9" w:rsidP="003C29AE">
            <w:pPr>
              <w:spacing w:after="0" w:line="240" w:lineRule="auto"/>
              <w:rPr>
                <w:rFonts w:ascii="Times New Roman" w:hAnsi="Times New Roman" w:cs="Times New Roman"/>
                <w:color w:val="000000"/>
              </w:rPr>
            </w:pPr>
            <w:r w:rsidRPr="00301EB9">
              <w:rPr>
                <w:rFonts w:ascii="Times New Roman" w:hAnsi="Times New Roman" w:cs="Times New Roman"/>
                <w:color w:val="000000"/>
              </w:rPr>
              <w:t>Максимальная высота зданий от уровня земли – 2 этажа (15м), сооружений – 100м.</w:t>
            </w:r>
          </w:p>
          <w:p w:rsidR="00AF06A9" w:rsidRPr="00B1779C" w:rsidRDefault="00AF06A9" w:rsidP="003C29AE">
            <w:pPr>
              <w:spacing w:after="0" w:line="240" w:lineRule="auto"/>
              <w:rPr>
                <w:rFonts w:ascii="Times New Roman" w:hAnsi="Times New Roman" w:cs="Times New Roman"/>
                <w:color w:val="000000"/>
              </w:rPr>
            </w:pPr>
            <w:r>
              <w:rPr>
                <w:rFonts w:ascii="Times New Roman" w:eastAsia="SimSun" w:hAnsi="Times New Roman" w:cs="Times New Roman"/>
              </w:rPr>
              <w:t>М</w:t>
            </w:r>
            <w:r w:rsidRPr="00B1779C">
              <w:rPr>
                <w:rFonts w:ascii="Times New Roman" w:eastAsia="SimSun" w:hAnsi="Times New Roman" w:cs="Times New Roman"/>
              </w:rPr>
              <w:t>инимальные отступы от границ земельных участков в целях определения места допустимого размещения зданий и сооружений - 3 м</w:t>
            </w:r>
          </w:p>
          <w:p w:rsidR="00AF06A9" w:rsidRDefault="00AF06A9" w:rsidP="003C29AE">
            <w:pPr>
              <w:tabs>
                <w:tab w:val="left" w:pos="225"/>
              </w:tabs>
              <w:spacing w:after="0" w:line="240" w:lineRule="auto"/>
              <w:rPr>
                <w:rFonts w:ascii="Times New Roman" w:eastAsia="SimSun" w:hAnsi="Times New Roman" w:cs="Times New Roman"/>
              </w:rPr>
            </w:pPr>
          </w:p>
        </w:tc>
      </w:tr>
      <w:tr w:rsidR="00AF06A9" w:rsidRPr="001A13F5" w:rsidTr="003C29AE">
        <w:trPr>
          <w:trHeight w:val="552"/>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t>Коммунальное обслуживание</w:t>
            </w:r>
          </w:p>
          <w:p w:rsidR="00AF06A9" w:rsidRPr="00C8174C"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Предоставление коммунальных услуг</w:t>
            </w:r>
          </w:p>
          <w:p w:rsidR="00AF06A9" w:rsidRPr="00E310FD"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Административные здания организаций, обеспечивающих предоставление коммунальных услуг</w:t>
            </w: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4" w:history="1">
              <w:r w:rsidRPr="00DC67B4">
                <w:rPr>
                  <w:rStyle w:val="a3"/>
                  <w:rFonts w:ascii="Times New Roman" w:hAnsi="Times New Roman" w:cs="Times New Roman"/>
                </w:rPr>
                <w:t>кодами 3.1.1</w:t>
              </w:r>
            </w:hyperlink>
            <w:r w:rsidRPr="00DC67B4">
              <w:rPr>
                <w:rFonts w:ascii="Times New Roman" w:hAnsi="Times New Roman" w:cs="Times New Roman"/>
                <w:bCs/>
              </w:rPr>
              <w:t xml:space="preserve"> - </w:t>
            </w:r>
            <w:hyperlink r:id="rId105" w:history="1">
              <w:r w:rsidRPr="00DC67B4">
                <w:rPr>
                  <w:rStyle w:val="a3"/>
                  <w:rFonts w:ascii="Times New Roman" w:hAnsi="Times New Roman" w:cs="Times New Roman"/>
                </w:rPr>
                <w:t>3.1.2</w:t>
              </w:r>
            </w:hyperlink>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3.1.2</w:t>
            </w:r>
          </w:p>
        </w:tc>
        <w:tc>
          <w:tcPr>
            <w:tcW w:w="3827"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rPr>
                <w:rFonts w:ascii="Times New Roman" w:eastAsia="SimSun" w:hAnsi="Times New Roman" w:cs="Times New Roman"/>
              </w:rPr>
            </w:pPr>
            <w:r w:rsidRPr="002D085C">
              <w:rPr>
                <w:rFonts w:ascii="Times New Roman" w:eastAsia="Courier New" w:hAnsi="Times New Roman" w:cs="Times New Roman"/>
              </w:rPr>
              <w:t>не подлежит установлению</w:t>
            </w:r>
          </w:p>
        </w:tc>
      </w:tr>
      <w:tr w:rsidR="00AF06A9" w:rsidRPr="001A13F5" w:rsidTr="003C29AE">
        <w:trPr>
          <w:trHeight w:val="552"/>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1" w:line="220" w:lineRule="atLeast"/>
              <w:rPr>
                <w:b/>
              </w:rPr>
            </w:pPr>
            <w:r w:rsidRPr="002B38AC">
              <w:rPr>
                <w:rFonts w:ascii="Times New Roman" w:hAnsi="Times New Roman" w:cs="Times New Roman"/>
                <w:b/>
              </w:rPr>
              <w:t>Амбулаторное ветеринарное обслуживание</w:t>
            </w:r>
          </w:p>
          <w:p w:rsidR="00AF06A9" w:rsidRPr="002B38AC" w:rsidRDefault="00AF06A9" w:rsidP="003C29AE">
            <w:pPr>
              <w:tabs>
                <w:tab w:val="left" w:pos="2220"/>
              </w:tabs>
              <w:spacing w:after="0" w:line="240" w:lineRule="auto"/>
              <w:jc w:val="both"/>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Pr="006F3507" w:rsidRDefault="00AF06A9" w:rsidP="003C29AE">
            <w:pPr>
              <w:spacing w:after="1" w:line="220" w:lineRule="atLeast"/>
              <w:jc w:val="both"/>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r w:rsidRPr="001A13F5">
              <w:rPr>
                <w:rFonts w:ascii="Times New Roman" w:hAnsi="Times New Roman" w:cs="Times New Roman"/>
              </w:rPr>
              <w:t xml:space="preserve"> </w:t>
            </w:r>
            <w:r>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r w:rsidRPr="001A13F5">
              <w:rPr>
                <w:rFonts w:ascii="Times New Roman" w:hAnsi="Times New Roman" w:cs="Times New Roman"/>
              </w:rP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3.10.1</w:t>
            </w:r>
          </w:p>
          <w:p w:rsidR="00AF06A9" w:rsidRDefault="00AF06A9" w:rsidP="003C29AE">
            <w:pPr>
              <w:spacing w:after="0" w:line="240" w:lineRule="auto"/>
              <w:rPr>
                <w:rFonts w:ascii="Times New Roman" w:eastAsia="SimSun" w:hAnsi="Times New Roman" w:cs="Times New Roman"/>
              </w:rPr>
            </w:pPr>
          </w:p>
        </w:tc>
        <w:tc>
          <w:tcPr>
            <w:tcW w:w="3827"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Default="00AF06A9" w:rsidP="003C29AE">
            <w:pPr>
              <w:spacing w:after="0" w:line="240" w:lineRule="auto"/>
              <w:jc w:val="both"/>
              <w:rPr>
                <w:rFonts w:ascii="Times New Roman" w:eastAsia="SimSu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tc>
      </w:tr>
      <w:tr w:rsidR="00AF06A9" w:rsidRPr="001A13F5" w:rsidTr="003C29AE">
        <w:trPr>
          <w:trHeight w:val="552"/>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both"/>
              <w:rPr>
                <w:rFonts w:ascii="Times New Roman" w:eastAsia="SimSun" w:hAnsi="Times New Roman" w:cs="Times New Roman"/>
                <w:b/>
              </w:rPr>
            </w:pPr>
            <w:r w:rsidRPr="00D219B9">
              <w:rPr>
                <w:rFonts w:ascii="Times New Roman" w:eastAsia="SimSun" w:hAnsi="Times New Roman" w:cs="Times New Roman"/>
                <w:b/>
              </w:rPr>
              <w:lastRenderedPageBreak/>
              <w:t>Общественное питание</w:t>
            </w:r>
          </w:p>
          <w:p w:rsidR="00AF06A9" w:rsidRPr="00D219B9" w:rsidRDefault="00AF06A9" w:rsidP="003C29AE">
            <w:pPr>
              <w:spacing w:after="0" w:line="240" w:lineRule="auto"/>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vAlign w:val="center"/>
          </w:tcPr>
          <w:p w:rsidR="00AF06A9" w:rsidRPr="006F3507" w:rsidRDefault="00AF06A9" w:rsidP="003C29AE">
            <w:pPr>
              <w:spacing w:after="0" w:line="240" w:lineRule="auto"/>
              <w:jc w:val="both"/>
              <w:rPr>
                <w:rFonts w:ascii="Times New Roman" w:eastAsia="SimSun" w:hAnsi="Times New Roman" w:cs="Times New Roman"/>
                <w:b/>
              </w:rPr>
            </w:pPr>
            <w:r>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4.6</w:t>
            </w:r>
          </w:p>
        </w:tc>
        <w:tc>
          <w:tcPr>
            <w:tcW w:w="3827" w:type="dxa"/>
            <w:tcBorders>
              <w:top w:val="single" w:sz="4" w:space="0" w:color="00000A"/>
              <w:left w:val="single" w:sz="4" w:space="0" w:color="00000A"/>
              <w:bottom w:val="single" w:sz="4" w:space="0" w:color="00000A"/>
              <w:right w:val="single" w:sz="4" w:space="0" w:color="00000A"/>
            </w:tcBorders>
          </w:tcPr>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минимальная/максимальная площадь земельных участков  – 600/20000 кв. м;</w:t>
            </w:r>
          </w:p>
          <w:p w:rsidR="00AF06A9" w:rsidRPr="008F0547"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максимальный процент застройки в границах земельного участка – 80%;</w:t>
            </w:r>
          </w:p>
          <w:p w:rsidR="00AF06A9" w:rsidRDefault="00AF06A9" w:rsidP="003C29AE">
            <w:pPr>
              <w:spacing w:after="0" w:line="240" w:lineRule="auto"/>
              <w:jc w:val="both"/>
              <w:rPr>
                <w:rFonts w:ascii="Times New Roman" w:hAnsi="Times New Roman" w:cs="Times New Roman"/>
              </w:rPr>
            </w:pPr>
            <w:r w:rsidRPr="008F0547">
              <w:rPr>
                <w:rFonts w:ascii="Times New Roman" w:hAnsi="Times New Roman" w:cs="Times New Roman"/>
              </w:rPr>
              <w:t>максимальная высота зданий, строений, сооружений от уровня земли - 18 м</w:t>
            </w:r>
          </w:p>
          <w:p w:rsidR="00AF06A9" w:rsidRDefault="00AF06A9" w:rsidP="003C29AE">
            <w:pPr>
              <w:spacing w:after="0" w:line="240" w:lineRule="auto"/>
              <w:jc w:val="both"/>
              <w:rPr>
                <w:rFonts w:ascii="Times New Roman" w:eastAsia="SimSun" w:hAnsi="Times New Roman" w:cs="Times New Roman"/>
              </w:rPr>
            </w:pPr>
            <w:r w:rsidRPr="0041541A">
              <w:rPr>
                <w:rFonts w:ascii="Times New Roman" w:hAnsi="Times New Roman" w:cs="Times New Roman"/>
                <w:color w:val="000000"/>
              </w:rPr>
              <w:t>Минимальный отступ от границ земельных участков в целях определения места допустимого размещения зданий и сооружений</w:t>
            </w:r>
            <w:r>
              <w:rPr>
                <w:rFonts w:ascii="Times New Roman" w:hAnsi="Times New Roman" w:cs="Times New Roman"/>
                <w:noProof/>
                <w:color w:val="000000"/>
              </w:rPr>
              <w:t xml:space="preserve"> – 3м.</w:t>
            </w:r>
          </w:p>
        </w:tc>
      </w:tr>
      <w:tr w:rsidR="00AF06A9" w:rsidRPr="001A13F5" w:rsidTr="003C29AE">
        <w:trPr>
          <w:trHeight w:val="552"/>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 xml:space="preserve">Объекты дорожного сервиса </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Заправка транспортных средств</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Обеспечение дорожного отдыха</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Автомобильные мойки</w:t>
            </w:r>
          </w:p>
          <w:p w:rsidR="00AF06A9" w:rsidRPr="00B9766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Ремонт автомобилей</w:t>
            </w:r>
          </w:p>
        </w:tc>
        <w:tc>
          <w:tcPr>
            <w:tcW w:w="4394"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6244DC">
              <w:rPr>
                <w:rFonts w:ascii="Times New Roman" w:hAnsi="Times New Roman" w:cs="Times New Roman"/>
                <w:color w:val="000000"/>
                <w:u w:val="single"/>
              </w:rPr>
              <w:t>с кодами 4.9.1.1 - 4.9.1.4</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hAnsi="Times New Roman" w:cs="Times New Roman"/>
                <w:color w:val="000000"/>
              </w:rPr>
            </w:pPr>
            <w:r w:rsidRPr="001A13F5">
              <w:rPr>
                <w:rFonts w:ascii="Times New Roman" w:hAnsi="Times New Roman" w:cs="Times New Roman"/>
                <w:color w:val="000000"/>
              </w:rPr>
              <w:t>4.9.</w:t>
            </w:r>
            <w:r>
              <w:rPr>
                <w:rFonts w:ascii="Times New Roman" w:hAnsi="Times New Roman" w:cs="Times New Roman"/>
                <w:color w:val="000000"/>
              </w:rPr>
              <w:t>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4.9.1.2</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4.9.1.3</w:t>
            </w:r>
          </w:p>
          <w:p w:rsidR="00AF06A9" w:rsidRPr="0099242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4.9.1.4</w:t>
            </w:r>
          </w:p>
        </w:tc>
        <w:tc>
          <w:tcPr>
            <w:tcW w:w="3827"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rPr>
                <w:rFonts w:ascii="Times New Roman" w:hAnsi="Times New Roman" w:cs="Times New Roman"/>
                <w:color w:val="000000"/>
              </w:rPr>
            </w:pPr>
            <w:r w:rsidRPr="002D085C">
              <w:rPr>
                <w:rFonts w:ascii="Times New Roman" w:eastAsia="Courier New" w:hAnsi="Times New Roman" w:cs="Times New Roman"/>
              </w:rPr>
              <w:t>не подлежит установлению</w:t>
            </w:r>
          </w:p>
        </w:tc>
      </w:tr>
      <w:tr w:rsidR="00AF06A9" w:rsidRPr="001A13F5" w:rsidTr="003C29AE">
        <w:trPr>
          <w:trHeight w:val="552"/>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B357C" w:rsidRDefault="00AF06A9" w:rsidP="003C29AE">
            <w:pPr>
              <w:widowControl w:val="0"/>
              <w:autoSpaceDE w:val="0"/>
              <w:jc w:val="both"/>
              <w:rPr>
                <w:rFonts w:ascii="Times New Roman" w:eastAsia="Courier New" w:hAnsi="Times New Roman" w:cs="Times New Roman"/>
                <w:b/>
              </w:rPr>
            </w:pPr>
            <w:r w:rsidRPr="001B357C">
              <w:rPr>
                <w:rFonts w:ascii="Times New Roman" w:hAnsi="Times New Roman" w:cs="Times New Roman"/>
                <w:b/>
              </w:rPr>
              <w:t>Размещение гаражей для собственных нужд</w:t>
            </w:r>
          </w:p>
        </w:tc>
        <w:tc>
          <w:tcPr>
            <w:tcW w:w="4394"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widowControl w:val="0"/>
              <w:autoSpaceDE w:val="0"/>
              <w:jc w:val="both"/>
              <w:rPr>
                <w:rFonts w:ascii="Times New Roman" w:eastAsia="Courier New" w:hAnsi="Times New Roman" w:cs="Times New Roman"/>
              </w:rPr>
            </w:pPr>
            <w:r w:rsidRPr="001B357C">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Pr="001B357C" w:rsidRDefault="00AF06A9" w:rsidP="003C29AE">
            <w:pPr>
              <w:widowControl w:val="0"/>
              <w:autoSpaceDE w:val="0"/>
              <w:jc w:val="center"/>
              <w:rPr>
                <w:rFonts w:ascii="Times New Roman" w:hAnsi="Times New Roman" w:cs="Times New Roman"/>
                <w:b/>
              </w:rPr>
            </w:pPr>
            <w:r w:rsidRPr="001B357C">
              <w:rPr>
                <w:rFonts w:ascii="Times New Roman" w:eastAsia="SimSun" w:hAnsi="Times New Roman" w:cs="Times New Roman"/>
                <w:b/>
              </w:rPr>
              <w:t>2.7.2.</w:t>
            </w:r>
          </w:p>
        </w:tc>
        <w:tc>
          <w:tcPr>
            <w:tcW w:w="3827"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widowControl w:val="0"/>
              <w:autoSpaceDE w:val="0"/>
              <w:jc w:val="both"/>
              <w:rPr>
                <w:rFonts w:ascii="Times New Roman" w:eastAsia="SimSun" w:hAnsi="Times New Roman" w:cs="Times New Roman"/>
              </w:rPr>
            </w:pPr>
            <w:r w:rsidRPr="001B357C">
              <w:rPr>
                <w:rFonts w:ascii="Times New Roman" w:eastAsia="SimSun" w:hAnsi="Times New Roman" w:cs="Times New Roman"/>
              </w:rPr>
              <w:t xml:space="preserve">Минимальная/максимальная площадь земельного участка на 1 машино-место 24,5кв.м./48 кв.м,; максимальное количество этажей для гаражей боксового типа – 1 этаж, крыша скатная, максимальная высота – 3м; </w:t>
            </w:r>
            <w:r w:rsidRPr="001B357C">
              <w:rPr>
                <w:rFonts w:ascii="Times New Roman" w:hAnsi="Times New Roman" w:cs="Times New Roman"/>
              </w:rPr>
              <w:t>Максимальный процент застройки в границах земельного участка – 80%</w:t>
            </w:r>
          </w:p>
        </w:tc>
      </w:tr>
      <w:tr w:rsidR="00AF06A9" w:rsidRPr="001A13F5" w:rsidTr="003C29AE">
        <w:trPr>
          <w:trHeight w:val="552"/>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Default="00AF06A9" w:rsidP="003C29AE">
            <w:pPr>
              <w:spacing w:after="0" w:line="240" w:lineRule="auto"/>
              <w:jc w:val="both"/>
              <w:rPr>
                <w:rFonts w:ascii="Times New Roman" w:eastAsia="SimSun" w:hAnsi="Times New Roman" w:cs="Times New Roman"/>
                <w:b/>
              </w:rPr>
            </w:pPr>
            <w:r w:rsidRPr="00D219B9">
              <w:rPr>
                <w:rFonts w:ascii="Times New Roman" w:eastAsia="SimSun" w:hAnsi="Times New Roman" w:cs="Times New Roman"/>
                <w:b/>
              </w:rPr>
              <w:t>Производственная деятельность</w:t>
            </w:r>
          </w:p>
          <w:p w:rsidR="00AF06A9" w:rsidRPr="001A13F5" w:rsidRDefault="00AF06A9" w:rsidP="003C29AE">
            <w:pPr>
              <w:spacing w:after="0" w:line="20" w:lineRule="atLeast"/>
              <w:jc w:val="center"/>
              <w:rPr>
                <w:rFonts w:ascii="Times New Roman" w:eastAsia="Courier New"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vAlign w:val="center"/>
          </w:tcPr>
          <w:p w:rsidR="00AF06A9" w:rsidRPr="00B51607" w:rsidRDefault="00AF06A9" w:rsidP="003C29AE">
            <w:pPr>
              <w:spacing w:after="0" w:line="240" w:lineRule="auto"/>
              <w:jc w:val="both"/>
              <w:rPr>
                <w:rFonts w:ascii="Times New Roman" w:eastAsia="SimSun" w:hAnsi="Times New Roman" w:cs="Times New Roman"/>
                <w:b/>
              </w:rPr>
            </w:pPr>
            <w:r>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6.0</w:t>
            </w:r>
          </w:p>
          <w:p w:rsidR="00AF06A9" w:rsidRPr="001A13F5" w:rsidRDefault="00AF06A9" w:rsidP="003C29AE">
            <w:pPr>
              <w:spacing w:after="0" w:line="20" w:lineRule="atLeast"/>
              <w:jc w:val="center"/>
              <w:rPr>
                <w:rFonts w:ascii="Times New Roman" w:hAnsi="Times New Roman" w:cs="Times New Roman"/>
              </w:rPr>
            </w:pPr>
          </w:p>
        </w:tc>
        <w:tc>
          <w:tcPr>
            <w:tcW w:w="3827" w:type="dxa"/>
            <w:tcBorders>
              <w:top w:val="single" w:sz="4" w:space="0" w:color="00000A"/>
              <w:left w:val="single" w:sz="4" w:space="0" w:color="00000A"/>
              <w:bottom w:val="single" w:sz="4" w:space="0" w:color="00000A"/>
              <w:right w:val="single" w:sz="4" w:space="0" w:color="00000A"/>
            </w:tcBorders>
          </w:tcPr>
          <w:p w:rsidR="00AF06A9" w:rsidRPr="0041541A" w:rsidRDefault="00AF06A9" w:rsidP="003C29AE">
            <w:pPr>
              <w:spacing w:after="0" w:line="240" w:lineRule="auto"/>
              <w:rPr>
                <w:rFonts w:ascii="Times New Roman" w:hAnsi="Times New Roman" w:cs="Times New Roman"/>
              </w:rPr>
            </w:pPr>
            <w:r w:rsidRPr="0041541A">
              <w:rPr>
                <w:rFonts w:ascii="Times New Roman" w:hAnsi="Times New Roman" w:cs="Times New Roman"/>
              </w:rPr>
              <w:t>Допускается размещение предприятия не выше IV  класса вредности и ниже, различного профиля, требующие большегрузного или железнодорожного транспорта:</w:t>
            </w:r>
          </w:p>
          <w:p w:rsidR="00AF06A9" w:rsidRPr="0041541A" w:rsidRDefault="00AF06A9" w:rsidP="003C29AE">
            <w:pPr>
              <w:spacing w:after="0" w:line="240" w:lineRule="auto"/>
              <w:rPr>
                <w:rFonts w:ascii="Times New Roman" w:hAnsi="Times New Roman" w:cs="Times New Roman"/>
              </w:rPr>
            </w:pPr>
            <w:r w:rsidRPr="0041541A">
              <w:rPr>
                <w:rFonts w:ascii="Times New Roman" w:hAnsi="Times New Roman" w:cs="Times New Roman"/>
              </w:rPr>
              <w:t>минимальная/максимальная площадь земельных участков 1000-250000 кв. м;</w:t>
            </w:r>
          </w:p>
          <w:p w:rsidR="00AF06A9" w:rsidRPr="0041541A" w:rsidRDefault="00AF06A9" w:rsidP="003C29AE">
            <w:pPr>
              <w:spacing w:after="0" w:line="240" w:lineRule="auto"/>
              <w:rPr>
                <w:rFonts w:ascii="Times New Roman" w:hAnsi="Times New Roman" w:cs="Times New Roman"/>
              </w:rPr>
            </w:pPr>
            <w:r w:rsidRPr="0041541A">
              <w:rPr>
                <w:rFonts w:ascii="Times New Roman" w:hAnsi="Times New Roman" w:cs="Times New Roman"/>
              </w:rPr>
              <w:t>максимальный процент застройки в границах земельного участка – 60%;</w:t>
            </w:r>
          </w:p>
          <w:p w:rsidR="00AF06A9" w:rsidRPr="0041541A" w:rsidRDefault="00AF06A9" w:rsidP="003C29AE">
            <w:pPr>
              <w:spacing w:after="0" w:line="240" w:lineRule="auto"/>
              <w:rPr>
                <w:rFonts w:ascii="Times New Roman" w:hAnsi="Times New Roman" w:cs="Times New Roman"/>
              </w:rPr>
            </w:pPr>
            <w:r w:rsidRPr="0041541A">
              <w:rPr>
                <w:rFonts w:ascii="Times New Roman" w:hAnsi="Times New Roman" w:cs="Times New Roman"/>
              </w:rPr>
              <w:t>коэффициент озеленения территории - не менее 25% от площади земельного участка;</w:t>
            </w:r>
          </w:p>
          <w:p w:rsidR="00AF06A9" w:rsidRPr="0041541A" w:rsidRDefault="00AF06A9" w:rsidP="003C29AE">
            <w:pPr>
              <w:spacing w:after="0" w:line="240" w:lineRule="auto"/>
              <w:rPr>
                <w:rFonts w:ascii="Times New Roman" w:hAnsi="Times New Roman" w:cs="Times New Roman"/>
              </w:rPr>
            </w:pPr>
            <w:r w:rsidRPr="0041541A">
              <w:rPr>
                <w:rFonts w:ascii="Times New Roman" w:hAnsi="Times New Roman" w:cs="Times New Roman"/>
              </w:rPr>
              <w:t xml:space="preserve">минимальный отступ зданий, строений и сооружений от красной линии улиц, </w:t>
            </w:r>
            <w:r w:rsidRPr="0041541A">
              <w:rPr>
                <w:rFonts w:ascii="Times New Roman" w:hAnsi="Times New Roman" w:cs="Times New Roman"/>
              </w:rPr>
              <w:lastRenderedPageBreak/>
              <w:t>проездов - 5 м;</w:t>
            </w:r>
          </w:p>
          <w:p w:rsidR="00AF06A9" w:rsidRPr="0041541A" w:rsidRDefault="00AF06A9" w:rsidP="003C29AE">
            <w:pPr>
              <w:spacing w:after="0" w:line="240" w:lineRule="auto"/>
              <w:rPr>
                <w:rFonts w:ascii="Times New Roman" w:hAnsi="Times New Roman" w:cs="Times New Roman"/>
              </w:rPr>
            </w:pPr>
            <w:r w:rsidRPr="0041541A">
              <w:rPr>
                <w:rFonts w:ascii="Times New Roman" w:hAnsi="Times New Roman" w:cs="Times New Roman"/>
              </w:rPr>
              <w:t>Площадь территорий, предназначенных для хранения транспортных средств - не менее 15% от площади земельного участка.</w:t>
            </w:r>
          </w:p>
          <w:p w:rsidR="00AF06A9" w:rsidRDefault="00AF06A9" w:rsidP="003C29AE">
            <w:pPr>
              <w:spacing w:after="0" w:line="240" w:lineRule="auto"/>
              <w:rPr>
                <w:rFonts w:ascii="Times New Roman" w:hAnsi="Times New Roman" w:cs="Times New Roman"/>
              </w:rPr>
            </w:pPr>
            <w:r w:rsidRPr="0041541A">
              <w:rPr>
                <w:rFonts w:ascii="Times New Roman" w:hAnsi="Times New Roman" w:cs="Times New Roman"/>
              </w:rPr>
              <w:t>Максимальная высота зданий от уровня земли – 2 этажа (15м), сооружений – 100м.</w:t>
            </w:r>
          </w:p>
          <w:p w:rsidR="00AF06A9" w:rsidRPr="00226FFB" w:rsidRDefault="00AF06A9" w:rsidP="003C29AE">
            <w:pPr>
              <w:spacing w:after="0" w:line="240" w:lineRule="auto"/>
              <w:rPr>
                <w:rFonts w:ascii="Times New Roman" w:hAnsi="Times New Roman" w:cs="Times New Roman"/>
              </w:rPr>
            </w:pPr>
            <w:r>
              <w:rPr>
                <w:rFonts w:ascii="Times New Roman" w:eastAsia="SimSun" w:hAnsi="Times New Roman" w:cs="Times New Roman"/>
              </w:rPr>
              <w:t>М</w:t>
            </w:r>
            <w:r w:rsidRPr="00226FFB">
              <w:rPr>
                <w:rFonts w:ascii="Times New Roman" w:eastAsia="SimSun" w:hAnsi="Times New Roman" w:cs="Times New Roman"/>
              </w:rPr>
              <w:t>инимальные отступы от границ земельных участков в целях определения места допустимого размещения зданий и сооружений - 3 м</w:t>
            </w:r>
          </w:p>
          <w:p w:rsidR="00AF06A9" w:rsidRDefault="00AF06A9" w:rsidP="003C29AE">
            <w:pPr>
              <w:spacing w:after="0" w:line="240" w:lineRule="auto"/>
              <w:jc w:val="center"/>
              <w:rPr>
                <w:rFonts w:ascii="Times New Roman" w:eastAsia="SimSun" w:hAnsi="Times New Roman" w:cs="Times New Roman"/>
              </w:rPr>
            </w:pPr>
          </w:p>
        </w:tc>
      </w:tr>
      <w:tr w:rsidR="00AF06A9" w:rsidRPr="001A13F5" w:rsidTr="003C29AE">
        <w:trPr>
          <w:trHeight w:val="1330"/>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2E6DDD" w:rsidRDefault="00AF06A9" w:rsidP="003C29AE">
            <w:pPr>
              <w:spacing w:line="240" w:lineRule="auto"/>
              <w:rPr>
                <w:rFonts w:ascii="Times New Roman" w:hAnsi="Times New Roman" w:cs="Times New Roman"/>
                <w:b/>
                <w:szCs w:val="24"/>
              </w:rPr>
            </w:pPr>
            <w:r w:rsidRPr="002E6DDD">
              <w:rPr>
                <w:rFonts w:ascii="Times New Roman" w:hAnsi="Times New Roman" w:cs="Times New Roman"/>
                <w:b/>
                <w:szCs w:val="24"/>
              </w:rPr>
              <w:lastRenderedPageBreak/>
              <w:t xml:space="preserve">Строительная промышленность </w:t>
            </w:r>
          </w:p>
          <w:p w:rsidR="00AF06A9" w:rsidRPr="002E6DDD" w:rsidRDefault="00AF06A9" w:rsidP="003C29AE">
            <w:pPr>
              <w:spacing w:line="240" w:lineRule="auto"/>
              <w:jc w:val="both"/>
              <w:rPr>
                <w:rFonts w:ascii="Times New Roman" w:hAnsi="Times New Roman" w:cs="Times New Roman"/>
                <w:b/>
                <w:szCs w:val="24"/>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after="0" w:line="240" w:lineRule="auto"/>
              <w:jc w:val="both"/>
              <w:rPr>
                <w:rFonts w:ascii="Times New Roman" w:hAnsi="Times New Roman" w:cs="Times New Roman"/>
                <w:spacing w:val="-4"/>
              </w:rPr>
            </w:pPr>
            <w:r w:rsidRPr="002E6DDD">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widowControl w:val="0"/>
              <w:shd w:val="clear" w:color="auto" w:fill="FFFFFF"/>
              <w:tabs>
                <w:tab w:val="left" w:pos="547"/>
              </w:tabs>
              <w:autoSpaceDE w:val="0"/>
              <w:autoSpaceDN w:val="0"/>
              <w:adjustRightInd w:val="0"/>
              <w:spacing w:before="120" w:line="240" w:lineRule="auto"/>
              <w:jc w:val="center"/>
              <w:rPr>
                <w:rFonts w:ascii="Times New Roman" w:hAnsi="Times New Roman" w:cs="Times New Roman"/>
                <w:spacing w:val="-4"/>
              </w:rPr>
            </w:pPr>
            <w:r>
              <w:rPr>
                <w:rFonts w:ascii="Times New Roman" w:hAnsi="Times New Roman" w:cs="Times New Roman"/>
                <w:spacing w:val="-4"/>
              </w:rPr>
              <w:t>6.6</w:t>
            </w:r>
          </w:p>
        </w:tc>
        <w:tc>
          <w:tcPr>
            <w:tcW w:w="3827" w:type="dxa"/>
            <w:tcBorders>
              <w:top w:val="single" w:sz="4" w:space="0" w:color="00000A"/>
              <w:left w:val="single" w:sz="4" w:space="0" w:color="00000A"/>
              <w:bottom w:val="single" w:sz="4" w:space="0" w:color="00000A"/>
              <w:right w:val="single" w:sz="4" w:space="0" w:color="00000A"/>
            </w:tcBorders>
          </w:tcPr>
          <w:p w:rsidR="00AF06A9" w:rsidRPr="0041541A" w:rsidRDefault="00AF06A9" w:rsidP="003C29AE">
            <w:pPr>
              <w:widowControl w:val="0"/>
              <w:shd w:val="clear" w:color="auto" w:fill="FFFFFF"/>
              <w:tabs>
                <w:tab w:val="left" w:pos="547"/>
              </w:tabs>
              <w:autoSpaceDE w:val="0"/>
              <w:autoSpaceDN w:val="0"/>
              <w:adjustRightInd w:val="0"/>
              <w:spacing w:after="0" w:line="240" w:lineRule="auto"/>
              <w:jc w:val="both"/>
              <w:rPr>
                <w:rFonts w:ascii="Times New Roman" w:hAnsi="Times New Roman" w:cs="Times New Roman"/>
                <w:color w:val="000000"/>
              </w:rPr>
            </w:pPr>
            <w:r w:rsidRPr="0041541A">
              <w:rPr>
                <w:rFonts w:ascii="Times New Roman" w:hAnsi="Times New Roman" w:cs="Times New Roman"/>
                <w:color w:val="000000"/>
              </w:rPr>
              <w:t>минимальная площадь земельного участка 400 кв.м.;</w:t>
            </w:r>
          </w:p>
          <w:p w:rsidR="00AF06A9" w:rsidRPr="0041541A" w:rsidRDefault="00AF06A9" w:rsidP="003C29AE">
            <w:pPr>
              <w:widowControl w:val="0"/>
              <w:shd w:val="clear" w:color="auto" w:fill="FFFFFF"/>
              <w:tabs>
                <w:tab w:val="left" w:pos="547"/>
              </w:tabs>
              <w:autoSpaceDE w:val="0"/>
              <w:autoSpaceDN w:val="0"/>
              <w:adjustRightInd w:val="0"/>
              <w:spacing w:after="0" w:line="240" w:lineRule="auto"/>
              <w:jc w:val="both"/>
              <w:rPr>
                <w:rFonts w:ascii="Times New Roman" w:hAnsi="Times New Roman" w:cs="Times New Roman"/>
                <w:color w:val="000000"/>
              </w:rPr>
            </w:pPr>
            <w:r w:rsidRPr="0041541A">
              <w:rPr>
                <w:rFonts w:ascii="Times New Roman" w:hAnsi="Times New Roman" w:cs="Times New Roman"/>
                <w:color w:val="000000"/>
              </w:rPr>
              <w:t>максимальная площадь</w:t>
            </w:r>
            <w:r>
              <w:rPr>
                <w:rFonts w:ascii="Times New Roman" w:hAnsi="Times New Roman" w:cs="Times New Roman"/>
                <w:color w:val="000000"/>
              </w:rPr>
              <w:t xml:space="preserve"> земельного участка -3000 кв.м.</w:t>
            </w:r>
          </w:p>
          <w:p w:rsidR="00AF06A9" w:rsidRPr="0041541A" w:rsidRDefault="00AF06A9" w:rsidP="003C29AE">
            <w:pPr>
              <w:widowControl w:val="0"/>
              <w:shd w:val="clear" w:color="auto" w:fill="FFFFFF"/>
              <w:tabs>
                <w:tab w:val="left" w:pos="547"/>
              </w:tabs>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41541A">
              <w:rPr>
                <w:rFonts w:ascii="Times New Roman" w:hAnsi="Times New Roman" w:cs="Times New Roman"/>
                <w:color w:val="000000"/>
              </w:rPr>
              <w:t>Минимальный отступ от границ земельных участков в целях определения места допустимого размещения зданий и сооружений – 3 м., за исключением: от красной линии улиц - 6 м.</w:t>
            </w:r>
          </w:p>
          <w:p w:rsidR="00AF06A9" w:rsidRPr="0041541A" w:rsidRDefault="00AF06A9" w:rsidP="003C29AE">
            <w:pPr>
              <w:widowControl w:val="0"/>
              <w:shd w:val="clear" w:color="auto" w:fill="FFFFFF"/>
              <w:tabs>
                <w:tab w:val="left" w:pos="720"/>
              </w:tabs>
              <w:autoSpaceDE w:val="0"/>
              <w:autoSpaceDN w:val="0"/>
              <w:adjustRightInd w:val="0"/>
              <w:spacing w:after="60" w:line="240" w:lineRule="auto"/>
              <w:jc w:val="both"/>
              <w:rPr>
                <w:rFonts w:ascii="Times New Roman" w:hAnsi="Times New Roman" w:cs="Times New Roman"/>
                <w:color w:val="000000"/>
              </w:rPr>
            </w:pPr>
            <w:r w:rsidRPr="0041541A">
              <w:rPr>
                <w:rFonts w:ascii="Times New Roman" w:hAnsi="Times New Roman" w:cs="Times New Roman"/>
                <w:color w:val="000000"/>
              </w:rPr>
              <w:t>Предельное количество этажей – 2 этажа;</w:t>
            </w:r>
          </w:p>
          <w:p w:rsidR="00AF06A9" w:rsidRDefault="00AF06A9" w:rsidP="003C29AE">
            <w:pPr>
              <w:widowControl w:val="0"/>
              <w:shd w:val="clear" w:color="auto" w:fill="FFFFFF"/>
              <w:tabs>
                <w:tab w:val="left" w:pos="547"/>
              </w:tabs>
              <w:autoSpaceDE w:val="0"/>
              <w:autoSpaceDN w:val="0"/>
              <w:adjustRightInd w:val="0"/>
              <w:spacing w:before="120" w:line="240" w:lineRule="auto"/>
              <w:rPr>
                <w:rFonts w:ascii="Times New Roman" w:hAnsi="Times New Roman" w:cs="Times New Roman"/>
                <w:spacing w:val="-4"/>
              </w:rPr>
            </w:pPr>
            <w:r w:rsidRPr="0041541A">
              <w:rPr>
                <w:rFonts w:ascii="Times New Roman" w:hAnsi="Times New Roman" w:cs="Times New Roman"/>
                <w:color w:val="000000"/>
              </w:rPr>
              <w:t>Максимальный процент застройки в границах земельного участка 60%.</w:t>
            </w:r>
          </w:p>
        </w:tc>
      </w:tr>
      <w:tr w:rsidR="00AF06A9" w:rsidRPr="001A13F5" w:rsidTr="003C29AE">
        <w:trPr>
          <w:trHeight w:val="3977"/>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2E6DDD" w:rsidRDefault="00AF06A9" w:rsidP="003C29AE">
            <w:pPr>
              <w:spacing w:line="240" w:lineRule="auto"/>
              <w:rPr>
                <w:rFonts w:ascii="Times New Roman" w:hAnsi="Times New Roman" w:cs="Times New Roman"/>
                <w:b/>
                <w:szCs w:val="24"/>
              </w:rPr>
            </w:pPr>
            <w:r w:rsidRPr="002E6DDD">
              <w:rPr>
                <w:rFonts w:ascii="Times New Roman" w:hAnsi="Times New Roman" w:cs="Times New Roman"/>
                <w:b/>
                <w:szCs w:val="24"/>
              </w:rPr>
              <w:lastRenderedPageBreak/>
              <w:t xml:space="preserve">Склады </w:t>
            </w:r>
          </w:p>
          <w:p w:rsidR="00AF06A9" w:rsidRPr="002B38AC" w:rsidRDefault="00AF06A9" w:rsidP="003C29AE">
            <w:pPr>
              <w:spacing w:line="240" w:lineRule="auto"/>
              <w:rPr>
                <w:rFonts w:ascii="Times New Roman" w:hAnsi="Times New Roman" w:cs="Times New Roman"/>
                <w:b/>
                <w:szCs w:val="24"/>
              </w:rPr>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after="0" w:line="240" w:lineRule="auto"/>
              <w:jc w:val="both"/>
              <w:rPr>
                <w:rFonts w:ascii="Times New Roman" w:hAnsi="Times New Roman" w:cs="Times New Roman"/>
                <w:spacing w:val="-4"/>
              </w:rPr>
            </w:pPr>
            <w:r w:rsidRPr="002E6DDD">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widowControl w:val="0"/>
              <w:shd w:val="clear" w:color="auto" w:fill="FFFFFF"/>
              <w:tabs>
                <w:tab w:val="left" w:pos="547"/>
              </w:tabs>
              <w:autoSpaceDE w:val="0"/>
              <w:autoSpaceDN w:val="0"/>
              <w:adjustRightInd w:val="0"/>
              <w:spacing w:after="0" w:line="240" w:lineRule="auto"/>
              <w:jc w:val="center"/>
              <w:rPr>
                <w:rFonts w:ascii="Times New Roman" w:hAnsi="Times New Roman" w:cs="Times New Roman"/>
                <w:spacing w:val="-4"/>
              </w:rPr>
            </w:pPr>
            <w:r>
              <w:rPr>
                <w:rFonts w:ascii="Times New Roman" w:hAnsi="Times New Roman" w:cs="Times New Roman"/>
                <w:spacing w:val="-4"/>
              </w:rPr>
              <w:t>6.9</w:t>
            </w:r>
          </w:p>
          <w:p w:rsidR="00AF06A9" w:rsidRPr="001A13F5" w:rsidRDefault="00AF06A9" w:rsidP="003C29AE">
            <w:pPr>
              <w:widowControl w:val="0"/>
              <w:shd w:val="clear" w:color="auto" w:fill="FFFFFF"/>
              <w:tabs>
                <w:tab w:val="left" w:pos="547"/>
              </w:tabs>
              <w:autoSpaceDE w:val="0"/>
              <w:autoSpaceDN w:val="0"/>
              <w:adjustRightInd w:val="0"/>
              <w:spacing w:before="120" w:line="240" w:lineRule="auto"/>
              <w:rPr>
                <w:rFonts w:ascii="Times New Roman" w:hAnsi="Times New Roman" w:cs="Times New Roman"/>
                <w:spacing w:val="-4"/>
              </w:rPr>
            </w:pPr>
          </w:p>
        </w:tc>
        <w:tc>
          <w:tcPr>
            <w:tcW w:w="3827" w:type="dxa"/>
            <w:tcBorders>
              <w:top w:val="single" w:sz="4" w:space="0" w:color="00000A"/>
              <w:left w:val="single" w:sz="4" w:space="0" w:color="00000A"/>
              <w:bottom w:val="single" w:sz="4" w:space="0" w:color="00000A"/>
              <w:right w:val="single" w:sz="4" w:space="0" w:color="00000A"/>
            </w:tcBorders>
          </w:tcPr>
          <w:p w:rsidR="00AF06A9" w:rsidRPr="0041541A" w:rsidRDefault="00AF06A9" w:rsidP="003C29AE">
            <w:pPr>
              <w:widowControl w:val="0"/>
              <w:shd w:val="clear" w:color="auto" w:fill="FFFFFF"/>
              <w:tabs>
                <w:tab w:val="left" w:pos="547"/>
              </w:tabs>
              <w:autoSpaceDE w:val="0"/>
              <w:autoSpaceDN w:val="0"/>
              <w:adjustRightInd w:val="0"/>
              <w:spacing w:after="0" w:line="240" w:lineRule="auto"/>
              <w:jc w:val="both"/>
              <w:rPr>
                <w:rFonts w:ascii="Times New Roman" w:hAnsi="Times New Roman" w:cs="Times New Roman"/>
                <w:color w:val="000000"/>
              </w:rPr>
            </w:pPr>
            <w:r w:rsidRPr="0041541A">
              <w:rPr>
                <w:rFonts w:ascii="Times New Roman" w:hAnsi="Times New Roman" w:cs="Times New Roman"/>
                <w:color w:val="000000"/>
              </w:rPr>
              <w:t>минимальная площадь земельного участка 400 кв.м.;</w:t>
            </w:r>
          </w:p>
          <w:p w:rsidR="00AF06A9" w:rsidRPr="0041541A" w:rsidRDefault="00AF06A9" w:rsidP="003C29AE">
            <w:pPr>
              <w:widowControl w:val="0"/>
              <w:shd w:val="clear" w:color="auto" w:fill="FFFFFF"/>
              <w:tabs>
                <w:tab w:val="left" w:pos="547"/>
              </w:tabs>
              <w:autoSpaceDE w:val="0"/>
              <w:autoSpaceDN w:val="0"/>
              <w:adjustRightInd w:val="0"/>
              <w:spacing w:after="0" w:line="240" w:lineRule="auto"/>
              <w:jc w:val="both"/>
              <w:rPr>
                <w:rFonts w:ascii="Times New Roman" w:hAnsi="Times New Roman" w:cs="Times New Roman"/>
                <w:color w:val="000000"/>
              </w:rPr>
            </w:pPr>
            <w:r w:rsidRPr="0041541A">
              <w:rPr>
                <w:rFonts w:ascii="Times New Roman" w:hAnsi="Times New Roman" w:cs="Times New Roman"/>
                <w:color w:val="000000"/>
              </w:rPr>
              <w:t>максимальная площадь</w:t>
            </w:r>
            <w:r>
              <w:rPr>
                <w:rFonts w:ascii="Times New Roman" w:hAnsi="Times New Roman" w:cs="Times New Roman"/>
                <w:color w:val="000000"/>
              </w:rPr>
              <w:t xml:space="preserve"> земельного участка -3000 кв.м.</w:t>
            </w:r>
          </w:p>
          <w:p w:rsidR="00AF06A9" w:rsidRPr="0041541A" w:rsidRDefault="00AF06A9" w:rsidP="003C29AE">
            <w:pPr>
              <w:widowControl w:val="0"/>
              <w:shd w:val="clear" w:color="auto" w:fill="FFFFFF"/>
              <w:tabs>
                <w:tab w:val="left" w:pos="547"/>
              </w:tabs>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41541A">
              <w:rPr>
                <w:rFonts w:ascii="Times New Roman" w:hAnsi="Times New Roman" w:cs="Times New Roman"/>
                <w:color w:val="000000"/>
              </w:rPr>
              <w:t>Минимальный отступ от границ земельных участков в целях определения места допустимого размещения зданий и сооружений – 3 м., за исключением: от красной линии улиц - 6 м.</w:t>
            </w:r>
          </w:p>
          <w:p w:rsidR="00AF06A9" w:rsidRPr="0041541A" w:rsidRDefault="00AF06A9" w:rsidP="003C29AE">
            <w:pPr>
              <w:widowControl w:val="0"/>
              <w:shd w:val="clear" w:color="auto" w:fill="FFFFFF"/>
              <w:tabs>
                <w:tab w:val="left" w:pos="720"/>
              </w:tabs>
              <w:autoSpaceDE w:val="0"/>
              <w:autoSpaceDN w:val="0"/>
              <w:adjustRightInd w:val="0"/>
              <w:spacing w:after="60" w:line="240" w:lineRule="auto"/>
              <w:jc w:val="both"/>
              <w:rPr>
                <w:rFonts w:ascii="Times New Roman" w:hAnsi="Times New Roman" w:cs="Times New Roman"/>
                <w:color w:val="000000"/>
              </w:rPr>
            </w:pPr>
            <w:r w:rsidRPr="0041541A">
              <w:rPr>
                <w:rFonts w:ascii="Times New Roman" w:hAnsi="Times New Roman" w:cs="Times New Roman"/>
                <w:color w:val="000000"/>
              </w:rPr>
              <w:t>Предельное количество этажей – 2 этажа;</w:t>
            </w:r>
          </w:p>
          <w:p w:rsidR="00AF06A9" w:rsidRDefault="00AF06A9" w:rsidP="003C29AE">
            <w:pPr>
              <w:widowControl w:val="0"/>
              <w:shd w:val="clear" w:color="auto" w:fill="FFFFFF"/>
              <w:tabs>
                <w:tab w:val="left" w:pos="547"/>
              </w:tabs>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color w:val="000000"/>
              </w:rPr>
              <w:t xml:space="preserve"> </w:t>
            </w:r>
            <w:r w:rsidRPr="0041541A">
              <w:rPr>
                <w:rFonts w:ascii="Times New Roman" w:hAnsi="Times New Roman" w:cs="Times New Roman"/>
                <w:color w:val="000000"/>
              </w:rPr>
              <w:t>Максимальный процент застройки в границах земельного участка 60%.</w:t>
            </w:r>
          </w:p>
        </w:tc>
      </w:tr>
      <w:tr w:rsidR="00AF06A9" w:rsidRPr="001A13F5" w:rsidTr="003C29AE">
        <w:trPr>
          <w:trHeight w:val="1482"/>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D219B9">
              <w:rPr>
                <w:rFonts w:ascii="Times New Roman" w:eastAsia="SimSun" w:hAnsi="Times New Roman" w:cs="Times New Roman"/>
                <w:b/>
              </w:rPr>
              <w:t>Обеспечение вн</w:t>
            </w:r>
            <w:r>
              <w:rPr>
                <w:rFonts w:ascii="Times New Roman" w:eastAsia="SimSun" w:hAnsi="Times New Roman" w:cs="Times New Roman"/>
                <w:b/>
              </w:rPr>
              <w:t xml:space="preserve">утреннего </w:t>
            </w:r>
            <w:r w:rsidRPr="00D219B9">
              <w:rPr>
                <w:rFonts w:ascii="Times New Roman" w:eastAsia="SimSun" w:hAnsi="Times New Roman" w:cs="Times New Roman"/>
                <w:b/>
              </w:rPr>
              <w:t>правопорядка</w:t>
            </w:r>
          </w:p>
          <w:p w:rsidR="00AF06A9" w:rsidRPr="00D219B9" w:rsidRDefault="00AF06A9" w:rsidP="003C29AE">
            <w:pPr>
              <w:spacing w:after="0" w:line="240" w:lineRule="auto"/>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vAlign w:val="center"/>
          </w:tcPr>
          <w:p w:rsidR="00AF06A9" w:rsidRPr="006F3507" w:rsidRDefault="00AF06A9" w:rsidP="003C29AE">
            <w:pPr>
              <w:spacing w:after="0" w:line="240" w:lineRule="auto"/>
              <w:jc w:val="both"/>
              <w:rPr>
                <w:rFonts w:ascii="Times New Roman" w:eastAsia="SimSun" w:hAnsi="Times New Roman" w:cs="Times New Roman"/>
                <w:b/>
              </w:rPr>
            </w:pPr>
            <w:r>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8.3</w:t>
            </w:r>
          </w:p>
        </w:tc>
        <w:tc>
          <w:tcPr>
            <w:tcW w:w="3827" w:type="dxa"/>
            <w:tcBorders>
              <w:top w:val="single" w:sz="4" w:space="0" w:color="00000A"/>
              <w:left w:val="single" w:sz="4" w:space="0" w:color="00000A"/>
              <w:bottom w:val="single" w:sz="4" w:space="0" w:color="00000A"/>
              <w:right w:val="single" w:sz="4" w:space="0" w:color="00000A"/>
            </w:tcBorders>
          </w:tcPr>
          <w:p w:rsidR="00AF06A9" w:rsidRPr="00226FFB" w:rsidRDefault="00AF06A9" w:rsidP="003C29AE">
            <w:pPr>
              <w:spacing w:after="0" w:line="240" w:lineRule="auto"/>
              <w:jc w:val="both"/>
              <w:rPr>
                <w:rFonts w:ascii="Times New Roman" w:hAnsi="Times New Roman" w:cs="Times New Roman"/>
              </w:rPr>
            </w:pPr>
            <w:r w:rsidRPr="00226FFB">
              <w:rPr>
                <w:rFonts w:ascii="Times New Roman" w:hAnsi="Times New Roman" w:cs="Times New Roman"/>
              </w:rPr>
              <w:t>Минимальная/максимальная площадь земельных участков – 10 кв. м;/расчётная в соответствии с проектной документацией;</w:t>
            </w:r>
          </w:p>
          <w:p w:rsidR="00AF06A9" w:rsidRPr="00226FFB" w:rsidRDefault="00AF06A9" w:rsidP="003C29AE">
            <w:pPr>
              <w:spacing w:after="0" w:line="240" w:lineRule="auto"/>
              <w:jc w:val="both"/>
              <w:rPr>
                <w:rFonts w:ascii="Times New Roman" w:hAnsi="Times New Roman" w:cs="Times New Roman"/>
              </w:rPr>
            </w:pPr>
            <w:r w:rsidRPr="00226FFB">
              <w:rPr>
                <w:rFonts w:ascii="Times New Roman" w:hAnsi="Times New Roman" w:cs="Times New Roman"/>
              </w:rPr>
              <w:t>максимальная высота зданий, строений, сооружений от уровня земли –50 м;</w:t>
            </w:r>
          </w:p>
          <w:p w:rsidR="00AF06A9" w:rsidRDefault="00AF06A9" w:rsidP="003C29AE">
            <w:pPr>
              <w:spacing w:after="0" w:line="20" w:lineRule="atLeast"/>
              <w:jc w:val="both"/>
              <w:rPr>
                <w:rFonts w:ascii="Times New Roman" w:eastAsia="SimSun" w:hAnsi="Times New Roman" w:cs="Times New Roman"/>
              </w:rPr>
            </w:pPr>
            <w:r w:rsidRPr="00226FFB">
              <w:rPr>
                <w:rFonts w:ascii="Times New Roman" w:hAnsi="Times New Roman" w:cs="Times New Roman"/>
              </w:rPr>
              <w:t>максимальный процент застройки в границах земельного участка – 60%;</w:t>
            </w:r>
          </w:p>
        </w:tc>
      </w:tr>
      <w:tr w:rsidR="00AF06A9" w:rsidRPr="001A13F5" w:rsidTr="003C29AE">
        <w:trPr>
          <w:trHeight w:val="1124"/>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Default="00AF06A9" w:rsidP="003C29AE">
            <w:pPr>
              <w:spacing w:after="0" w:line="240" w:lineRule="auto"/>
              <w:rPr>
                <w:rFonts w:ascii="Times New Roman" w:eastAsia="SimSun" w:hAnsi="Times New Roman" w:cs="Times New Roman"/>
                <w:b/>
              </w:rPr>
            </w:pPr>
            <w:r w:rsidRPr="00D219B9">
              <w:rPr>
                <w:rFonts w:ascii="Times New Roman" w:eastAsia="SimSun" w:hAnsi="Times New Roman" w:cs="Times New Roman"/>
                <w:b/>
              </w:rPr>
              <w:t>Охрана природных территорий</w:t>
            </w:r>
          </w:p>
          <w:p w:rsidR="00AF06A9" w:rsidRPr="00BF5963" w:rsidRDefault="00AF06A9" w:rsidP="003C29AE">
            <w:pPr>
              <w:spacing w:after="0" w:line="240" w:lineRule="auto"/>
              <w:jc w:val="both"/>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vAlign w:val="center"/>
          </w:tcPr>
          <w:p w:rsidR="00AF06A9" w:rsidRPr="006F3507" w:rsidRDefault="00AF06A9" w:rsidP="003C29AE">
            <w:pPr>
              <w:spacing w:after="0" w:line="240" w:lineRule="auto"/>
              <w:jc w:val="both"/>
              <w:rPr>
                <w:rFonts w:ascii="Times New Roman" w:eastAsia="SimSun" w:hAnsi="Times New Roman" w:cs="Times New Roman"/>
                <w:b/>
              </w:rPr>
            </w:pPr>
            <w:r>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9.1</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AF06A9" w:rsidRPr="002D085C" w:rsidRDefault="00AF06A9" w:rsidP="003C29AE">
            <w:r w:rsidRPr="002D085C">
              <w:rPr>
                <w:rFonts w:ascii="Times New Roman" w:eastAsia="Courier New" w:hAnsi="Times New Roman" w:cs="Times New Roman"/>
              </w:rPr>
              <w:t>не подлежит установлению</w:t>
            </w:r>
          </w:p>
        </w:tc>
      </w:tr>
      <w:tr w:rsidR="00AF06A9" w:rsidRPr="001A13F5" w:rsidTr="003C29AE">
        <w:trPr>
          <w:trHeight w:val="1401"/>
        </w:trPr>
        <w:tc>
          <w:tcPr>
            <w:tcW w:w="4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lastRenderedPageBreak/>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3827" w:type="dxa"/>
            <w:tcBorders>
              <w:top w:val="single" w:sz="4" w:space="0" w:color="00000A"/>
              <w:left w:val="single" w:sz="4" w:space="0" w:color="00000A"/>
              <w:bottom w:val="single" w:sz="4" w:space="0" w:color="00000A"/>
              <w:right w:val="single" w:sz="4" w:space="0" w:color="00000A"/>
            </w:tcBorders>
          </w:tcPr>
          <w:p w:rsidR="00AF06A9" w:rsidRPr="002D085C" w:rsidRDefault="00AF06A9" w:rsidP="003C29AE">
            <w:pPr>
              <w:widowControl w:val="0"/>
              <w:shd w:val="clear" w:color="auto" w:fill="FFFFFF"/>
              <w:tabs>
                <w:tab w:val="left" w:pos="547"/>
              </w:tabs>
              <w:autoSpaceDE w:val="0"/>
              <w:autoSpaceDN w:val="0"/>
              <w:adjustRightInd w:val="0"/>
              <w:spacing w:after="0" w:line="240" w:lineRule="auto"/>
              <w:ind w:left="175"/>
              <w:rPr>
                <w:rFonts w:ascii="Times New Roman" w:eastAsia="SimSun" w:hAnsi="Times New Roman" w:cs="Times New Roman"/>
              </w:rPr>
            </w:pPr>
            <w:r>
              <w:rPr>
                <w:rFonts w:ascii="Times New Roman" w:eastAsia="Courier New" w:hAnsi="Times New Roman" w:cs="Times New Roman"/>
              </w:rPr>
              <w:t>Действие градостроительного регламента не распространяется</w:t>
            </w:r>
          </w:p>
        </w:tc>
      </w:tr>
    </w:tbl>
    <w:p w:rsidR="00AF06A9" w:rsidRPr="001A13F5" w:rsidRDefault="00AF06A9" w:rsidP="00AF06A9">
      <w:pPr>
        <w:spacing w:after="0" w:line="240" w:lineRule="auto"/>
        <w:jc w:val="both"/>
        <w:rPr>
          <w:rFonts w:ascii="Times New Roman" w:eastAsia="SimSun" w:hAnsi="Times New Roman" w:cs="Times New Roman"/>
        </w:rPr>
      </w:pPr>
    </w:p>
    <w:p w:rsidR="00AF06A9" w:rsidRPr="001A13F5" w:rsidRDefault="00AF06A9" w:rsidP="00AF06A9">
      <w:pPr>
        <w:spacing w:after="0" w:line="240" w:lineRule="auto"/>
        <w:jc w:val="center"/>
        <w:rPr>
          <w:rFonts w:ascii="Times New Roman" w:hAnsi="Times New Roman" w:cs="Times New Roman"/>
        </w:rPr>
      </w:pPr>
      <w:r w:rsidRPr="001A13F5">
        <w:rPr>
          <w:rFonts w:ascii="Times New Roman" w:eastAsia="SimSun" w:hAnsi="Times New Roman" w:cs="Times New Roman"/>
        </w:rPr>
        <w:t>УСЛОВНО РАЗРЕШЕННЫЕ ВИДЫ ИСПОЛЬЗОВАНИЯ</w:t>
      </w:r>
      <w:r>
        <w:rPr>
          <w:rFonts w:ascii="Times New Roman" w:hAnsi="Times New Roman" w:cs="Times New Roman"/>
        </w:rPr>
        <w:t xml:space="preserve"> </w:t>
      </w:r>
      <w:r>
        <w:rPr>
          <w:rFonts w:ascii="Times New Roman" w:eastAsia="SimSun" w:hAnsi="Times New Roman" w:cs="Times New Roman"/>
        </w:rPr>
        <w:t>ЗЕМЕЛЬНЫХ УЧАСТКОВ</w:t>
      </w:r>
    </w:p>
    <w:p w:rsidR="00AF06A9" w:rsidRPr="001A13F5" w:rsidRDefault="00AF06A9" w:rsidP="00AF06A9">
      <w:pPr>
        <w:shd w:val="clear" w:color="auto" w:fill="FFFFFF"/>
        <w:tabs>
          <w:tab w:val="left" w:pos="850"/>
        </w:tabs>
        <w:spacing w:after="0" w:line="240" w:lineRule="auto"/>
        <w:jc w:val="both"/>
        <w:rPr>
          <w:rFonts w:ascii="Times New Roman" w:hAnsi="Times New Roman" w:cs="Times New Roman"/>
        </w:rPr>
      </w:pPr>
    </w:p>
    <w:tbl>
      <w:tblPr>
        <w:tblW w:w="14283" w:type="dxa"/>
        <w:tblCellMar>
          <w:left w:w="10" w:type="dxa"/>
          <w:right w:w="10" w:type="dxa"/>
        </w:tblCellMar>
        <w:tblLook w:val="0000" w:firstRow="0" w:lastRow="0" w:firstColumn="0" w:lastColumn="0" w:noHBand="0" w:noVBand="0"/>
      </w:tblPr>
      <w:tblGrid>
        <w:gridCol w:w="4077"/>
        <w:gridCol w:w="4536"/>
        <w:gridCol w:w="1843"/>
        <w:gridCol w:w="3827"/>
      </w:tblGrid>
      <w:tr w:rsidR="00AF06A9" w:rsidRPr="001A13F5" w:rsidTr="003C29AE">
        <w:trPr>
          <w:trHeight w:val="20"/>
        </w:trPr>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w:t>
            </w:r>
          </w:p>
        </w:tc>
        <w:tc>
          <w:tcPr>
            <w:tcW w:w="4536"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3827" w:type="dxa"/>
            <w:tcBorders>
              <w:top w:val="single" w:sz="4" w:space="0" w:color="00000A"/>
              <w:left w:val="single" w:sz="4" w:space="0" w:color="00000A"/>
              <w:bottom w:val="single" w:sz="4" w:space="0" w:color="00000A"/>
              <w:right w:val="single" w:sz="4" w:space="0" w:color="00000A"/>
            </w:tcBorders>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1A13F5" w:rsidRDefault="00AF06A9" w:rsidP="003C29AE">
            <w:pPr>
              <w:spacing w:after="0" w:line="20" w:lineRule="atLeast"/>
              <w:jc w:val="center"/>
              <w:rPr>
                <w:rFonts w:ascii="Times New Roman" w:hAnsi="Times New Roman" w:cs="Times New Roman"/>
              </w:rPr>
            </w:pPr>
          </w:p>
        </w:tc>
      </w:tr>
      <w:tr w:rsidR="00AF06A9" w:rsidTr="003C29AE">
        <w:trPr>
          <w:trHeight w:val="20"/>
        </w:trPr>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EC3512" w:rsidRDefault="00AF06A9" w:rsidP="003C29AE">
            <w:pPr>
              <w:spacing w:after="0" w:line="240" w:lineRule="auto"/>
              <w:rPr>
                <w:rFonts w:ascii="Times New Roman" w:eastAsia="SimSun" w:hAnsi="Times New Roman" w:cs="Times New Roman"/>
                <w:b/>
              </w:rPr>
            </w:pPr>
            <w:r w:rsidRPr="00EC3512">
              <w:rPr>
                <w:rFonts w:ascii="Times New Roman" w:eastAsia="SimSun" w:hAnsi="Times New Roman" w:cs="Times New Roman"/>
                <w:b/>
              </w:rPr>
              <w:t xml:space="preserve">Хранение автотранспорта </w:t>
            </w:r>
          </w:p>
          <w:p w:rsidR="00AF06A9" w:rsidRPr="00EC3512" w:rsidRDefault="00AF06A9" w:rsidP="003C29AE">
            <w:pPr>
              <w:autoSpaceDE w:val="0"/>
              <w:jc w:val="both"/>
              <w:rPr>
                <w:rFonts w:ascii="Times New Roman" w:hAnsi="Times New Roman" w:cs="Times New Roman"/>
              </w:rPr>
            </w:pPr>
          </w:p>
        </w:tc>
        <w:tc>
          <w:tcPr>
            <w:tcW w:w="4536" w:type="dxa"/>
            <w:tcBorders>
              <w:top w:val="single" w:sz="4" w:space="0" w:color="00000A"/>
              <w:left w:val="single" w:sz="4" w:space="0" w:color="00000A"/>
              <w:bottom w:val="single" w:sz="4" w:space="0" w:color="00000A"/>
              <w:right w:val="single" w:sz="4" w:space="0" w:color="00000A"/>
            </w:tcBorders>
          </w:tcPr>
          <w:p w:rsidR="00AF06A9" w:rsidRPr="001B357C" w:rsidRDefault="00AF06A9" w:rsidP="003C29AE">
            <w:pPr>
              <w:spacing w:after="0" w:line="20" w:lineRule="atLeast"/>
              <w:jc w:val="both"/>
              <w:rPr>
                <w:rFonts w:ascii="Times New Roman" w:eastAsia="Courier New" w:hAnsi="Times New Roman" w:cs="Times New Roman"/>
              </w:rPr>
            </w:pPr>
            <w:r w:rsidRPr="001B357C">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06" w:anchor="P382" w:history="1">
              <w:r w:rsidRPr="001B357C">
                <w:rPr>
                  <w:rStyle w:val="a3"/>
                  <w:rFonts w:ascii="Times New Roman" w:hAnsi="Times New Roman" w:cs="Times New Roman"/>
                </w:rPr>
                <w:t>кодом 4.9</w:t>
              </w:r>
            </w:hyperlink>
            <w:r w:rsidRPr="001B357C">
              <w:rPr>
                <w:rFonts w:ascii="Times New Roman" w:eastAsia="Courier New" w:hAnsi="Times New Roman" w:cs="Times New Roman"/>
              </w:rP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2.7.2, 4.9</w:t>
            </w:r>
          </w:p>
          <w:p w:rsidR="00AF06A9" w:rsidRDefault="00AF06A9" w:rsidP="003C29AE">
            <w:pPr>
              <w:spacing w:after="0" w:line="20" w:lineRule="atLeast"/>
              <w:jc w:val="both"/>
              <w:rPr>
                <w:rFonts w:ascii="Times New Roman" w:eastAsia="Courier New" w:hAnsi="Times New Roman" w:cs="Times New Roman"/>
                <w:color w:val="FF0000"/>
              </w:rPr>
            </w:pPr>
          </w:p>
          <w:p w:rsidR="00AF06A9" w:rsidRDefault="00AF06A9" w:rsidP="003C29AE">
            <w:pPr>
              <w:spacing w:after="0" w:line="20" w:lineRule="atLeast"/>
              <w:jc w:val="both"/>
              <w:rPr>
                <w:rFonts w:ascii="Times New Roman" w:eastAsia="Courier New" w:hAnsi="Times New Roman" w:cs="Times New Roman"/>
                <w:color w:val="FF0000"/>
              </w:rPr>
            </w:pPr>
          </w:p>
          <w:p w:rsidR="00AF06A9" w:rsidRPr="00E93E67" w:rsidRDefault="00AF06A9" w:rsidP="003C29AE">
            <w:pPr>
              <w:spacing w:after="0" w:line="20" w:lineRule="atLeast"/>
              <w:jc w:val="both"/>
              <w:rPr>
                <w:rFonts w:ascii="Times New Roman" w:eastAsia="Courier New" w:hAnsi="Times New Roman" w:cs="Times New Roman"/>
                <w:color w:val="FF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EC3512" w:rsidRDefault="00AF06A9" w:rsidP="003C29AE">
            <w:pPr>
              <w:spacing w:after="0" w:line="240" w:lineRule="auto"/>
              <w:jc w:val="center"/>
              <w:rPr>
                <w:rFonts w:ascii="Times New Roman" w:eastAsia="SimSun" w:hAnsi="Times New Roman" w:cs="Times New Roman"/>
              </w:rPr>
            </w:pPr>
            <w:r w:rsidRPr="00EC3512">
              <w:rPr>
                <w:rFonts w:ascii="Times New Roman" w:eastAsia="SimSun" w:hAnsi="Times New Roman" w:cs="Times New Roman"/>
              </w:rPr>
              <w:t>2.7.1</w:t>
            </w:r>
          </w:p>
        </w:tc>
        <w:tc>
          <w:tcPr>
            <w:tcW w:w="3827" w:type="dxa"/>
            <w:tcBorders>
              <w:top w:val="single" w:sz="4" w:space="0" w:color="00000A"/>
              <w:left w:val="single" w:sz="4" w:space="0" w:color="00000A"/>
              <w:bottom w:val="single" w:sz="4" w:space="0" w:color="00000A"/>
              <w:right w:val="single" w:sz="4" w:space="0" w:color="00000A"/>
            </w:tcBorders>
          </w:tcPr>
          <w:p w:rsidR="00AF06A9" w:rsidRPr="002D085C" w:rsidRDefault="00AF06A9" w:rsidP="003C29AE">
            <w:r w:rsidRPr="002D085C">
              <w:rPr>
                <w:rFonts w:ascii="Times New Roman" w:eastAsia="Courier New" w:hAnsi="Times New Roman" w:cs="Times New Roman"/>
              </w:rPr>
              <w:t>не подлежит установлению</w:t>
            </w:r>
          </w:p>
        </w:tc>
      </w:tr>
      <w:tr w:rsidR="00AF06A9" w:rsidTr="003C29AE">
        <w:trPr>
          <w:trHeight w:val="20"/>
        </w:trPr>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6C4C28" w:rsidRDefault="00AF06A9" w:rsidP="003C29AE">
            <w:pPr>
              <w:spacing w:after="0" w:line="20" w:lineRule="atLeast"/>
              <w:rPr>
                <w:rFonts w:ascii="Times New Roman" w:eastAsia="Courier New" w:hAnsi="Times New Roman" w:cs="Times New Roman"/>
                <w:b/>
              </w:rPr>
            </w:pPr>
            <w:r w:rsidRPr="006C4C28">
              <w:rPr>
                <w:rFonts w:ascii="Times New Roman" w:eastAsia="Courier New" w:hAnsi="Times New Roman" w:cs="Times New Roman"/>
                <w:b/>
              </w:rPr>
              <w:t>Транспорт</w:t>
            </w:r>
          </w:p>
          <w:p w:rsidR="00AF06A9" w:rsidRPr="006C4C28" w:rsidRDefault="00AF06A9" w:rsidP="003C29AE">
            <w:pPr>
              <w:spacing w:after="0" w:line="20" w:lineRule="atLeast"/>
              <w:rPr>
                <w:rFonts w:ascii="Times New Roman" w:eastAsia="Courier New" w:hAnsi="Times New Roman" w:cs="Times New Roman"/>
                <w:b/>
              </w:rPr>
            </w:pPr>
            <w:r w:rsidRPr="006C4C28">
              <w:rPr>
                <w:rFonts w:ascii="Times New Roman" w:eastAsia="Courier New" w:hAnsi="Times New Roman" w:cs="Times New Roman"/>
                <w:b/>
              </w:rPr>
              <w:t>Железнодорожный транспорт</w:t>
            </w:r>
          </w:p>
          <w:p w:rsidR="00AF06A9" w:rsidRPr="006C4C28" w:rsidRDefault="00AF06A9" w:rsidP="003C29AE">
            <w:pPr>
              <w:spacing w:after="0" w:line="20" w:lineRule="atLeast"/>
              <w:rPr>
                <w:rFonts w:ascii="Times New Roman" w:eastAsia="Courier New" w:hAnsi="Times New Roman" w:cs="Times New Roman"/>
                <w:b/>
              </w:rPr>
            </w:pPr>
            <w:r w:rsidRPr="006C4C28">
              <w:rPr>
                <w:rFonts w:ascii="Times New Roman" w:eastAsia="Courier New" w:hAnsi="Times New Roman" w:cs="Times New Roman"/>
                <w:b/>
              </w:rPr>
              <w:t>Железнодорожные пути</w:t>
            </w:r>
          </w:p>
          <w:p w:rsidR="00AF06A9" w:rsidRPr="006C4C28" w:rsidRDefault="00AF06A9" w:rsidP="003C29AE">
            <w:pPr>
              <w:spacing w:after="0" w:line="20" w:lineRule="atLeast"/>
              <w:rPr>
                <w:rFonts w:ascii="Times New Roman" w:eastAsia="Courier New" w:hAnsi="Times New Roman" w:cs="Times New Roman"/>
                <w:b/>
              </w:rPr>
            </w:pPr>
            <w:r w:rsidRPr="006C4C28">
              <w:rPr>
                <w:rFonts w:ascii="Times New Roman" w:eastAsia="Courier New" w:hAnsi="Times New Roman" w:cs="Times New Roman"/>
                <w:b/>
              </w:rPr>
              <w:t xml:space="preserve">Обслуживание железнодорожных </w:t>
            </w:r>
            <w:r w:rsidRPr="006C4C28">
              <w:rPr>
                <w:rFonts w:ascii="Times New Roman" w:eastAsia="Courier New" w:hAnsi="Times New Roman" w:cs="Times New Roman"/>
                <w:b/>
              </w:rPr>
              <w:lastRenderedPageBreak/>
              <w:t>перевозок</w:t>
            </w:r>
          </w:p>
          <w:p w:rsidR="00AF06A9" w:rsidRPr="006C4C28" w:rsidRDefault="00AF06A9" w:rsidP="003C29AE">
            <w:pPr>
              <w:spacing w:after="0" w:line="20" w:lineRule="atLeast"/>
              <w:rPr>
                <w:rFonts w:ascii="Times New Roman" w:eastAsia="Courier New" w:hAnsi="Times New Roman" w:cs="Times New Roman"/>
                <w:b/>
              </w:rPr>
            </w:pPr>
            <w:r w:rsidRPr="006C4C28">
              <w:rPr>
                <w:rFonts w:ascii="Times New Roman" w:eastAsia="Courier New" w:hAnsi="Times New Roman" w:cs="Times New Roman"/>
                <w:b/>
              </w:rPr>
              <w:t>Автомобильный транспорт</w:t>
            </w:r>
          </w:p>
          <w:p w:rsidR="00AF06A9" w:rsidRPr="006C4C28" w:rsidRDefault="00AF06A9" w:rsidP="003C29AE">
            <w:pPr>
              <w:spacing w:after="0" w:line="20" w:lineRule="atLeast"/>
              <w:rPr>
                <w:rFonts w:ascii="Times New Roman" w:eastAsia="Courier New" w:hAnsi="Times New Roman" w:cs="Times New Roman"/>
                <w:b/>
              </w:rPr>
            </w:pPr>
            <w:r w:rsidRPr="006C4C28">
              <w:rPr>
                <w:rFonts w:ascii="Times New Roman" w:eastAsia="Courier New" w:hAnsi="Times New Roman" w:cs="Times New Roman"/>
                <w:b/>
              </w:rPr>
              <w:t>Размещение автомобильных дорог</w:t>
            </w:r>
          </w:p>
          <w:p w:rsidR="00AF06A9" w:rsidRPr="006C4C28" w:rsidRDefault="00AF06A9" w:rsidP="003C29AE">
            <w:pPr>
              <w:spacing w:after="0" w:line="20" w:lineRule="atLeast"/>
              <w:rPr>
                <w:rFonts w:ascii="Times New Roman" w:eastAsia="Courier New" w:hAnsi="Times New Roman" w:cs="Times New Roman"/>
                <w:b/>
              </w:rPr>
            </w:pPr>
            <w:r w:rsidRPr="006C4C28">
              <w:rPr>
                <w:rFonts w:ascii="Times New Roman" w:eastAsia="Courier New" w:hAnsi="Times New Roman" w:cs="Times New Roman"/>
                <w:b/>
              </w:rPr>
              <w:t>Обслуживание перевозок пассажиров</w:t>
            </w:r>
          </w:p>
          <w:p w:rsidR="00AF06A9" w:rsidRPr="009C75B2" w:rsidRDefault="00AF06A9" w:rsidP="003C29AE">
            <w:pPr>
              <w:spacing w:after="0" w:line="20" w:lineRule="atLeast"/>
              <w:rPr>
                <w:rFonts w:ascii="Times New Roman" w:eastAsia="Courier New" w:hAnsi="Times New Roman" w:cs="Times New Roman"/>
                <w:b/>
              </w:rPr>
            </w:pPr>
            <w:r w:rsidRPr="006C4C28">
              <w:rPr>
                <w:rFonts w:ascii="Times New Roman" w:eastAsia="Courier New" w:hAnsi="Times New Roman" w:cs="Times New Roman"/>
                <w:b/>
              </w:rPr>
              <w:t>Стоянки транспорта общего пользования</w:t>
            </w:r>
            <w:r w:rsidRPr="009C75B2">
              <w:rPr>
                <w:rFonts w:ascii="Times New Roman" w:eastAsia="Courier New" w:hAnsi="Times New Roman" w:cs="Times New Roman"/>
                <w:b/>
              </w:rPr>
              <w:t xml:space="preserve">   </w:t>
            </w:r>
          </w:p>
        </w:tc>
        <w:tc>
          <w:tcPr>
            <w:tcW w:w="4536" w:type="dxa"/>
            <w:tcBorders>
              <w:top w:val="single" w:sz="4" w:space="0" w:color="00000A"/>
              <w:left w:val="single" w:sz="4" w:space="0" w:color="00000A"/>
              <w:bottom w:val="single" w:sz="4" w:space="0" w:color="00000A"/>
              <w:right w:val="single" w:sz="4" w:space="0" w:color="00000A"/>
            </w:tcBorders>
            <w:vAlign w:val="center"/>
          </w:tcPr>
          <w:p w:rsidR="00AF06A9" w:rsidRPr="009C75B2" w:rsidRDefault="00AF06A9" w:rsidP="003C29AE">
            <w:pPr>
              <w:spacing w:after="0" w:line="20" w:lineRule="atLeast"/>
              <w:jc w:val="both"/>
              <w:rPr>
                <w:rFonts w:ascii="Times New Roman" w:eastAsia="Courier New" w:hAnsi="Times New Roman" w:cs="Times New Roman"/>
              </w:rPr>
            </w:pPr>
            <w:r w:rsidRPr="009C75B2">
              <w:rPr>
                <w:rFonts w:ascii="Times New Roman" w:eastAsia="Courier New" w:hAnsi="Times New Roman" w:cs="Times New Roman"/>
              </w:rPr>
              <w:lastRenderedPageBreak/>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w:t>
            </w:r>
            <w:r w:rsidRPr="009C75B2">
              <w:rPr>
                <w:rFonts w:ascii="Times New Roman" w:eastAsia="Courier New" w:hAnsi="Times New Roman" w:cs="Times New Roman"/>
              </w:rPr>
              <w:lastRenderedPageBreak/>
              <w:t xml:space="preserve">использования включает в себя содержание видов разрешенного использования с </w:t>
            </w:r>
            <w:hyperlink r:id="rId107" w:anchor="block_1071" w:history="1">
              <w:r w:rsidRPr="009C75B2">
                <w:rPr>
                  <w:rStyle w:val="a3"/>
                  <w:rFonts w:ascii="Times New Roman" w:eastAsia="Courier New" w:hAnsi="Times New Roman" w:cs="Times New Roman"/>
                </w:rPr>
                <w:t>кодами 7.1 -7.5</w:t>
              </w:r>
            </w:hyperlink>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C75B2" w:rsidRDefault="00AF06A9" w:rsidP="003C29AE">
            <w:pPr>
              <w:spacing w:after="0" w:line="20" w:lineRule="atLeast"/>
              <w:jc w:val="center"/>
              <w:rPr>
                <w:rFonts w:ascii="Times New Roman" w:hAnsi="Times New Roman" w:cs="Times New Roman"/>
              </w:rPr>
            </w:pPr>
            <w:r w:rsidRPr="009C75B2">
              <w:rPr>
                <w:rFonts w:ascii="Times New Roman" w:hAnsi="Times New Roman" w:cs="Times New Roman"/>
              </w:rPr>
              <w:lastRenderedPageBreak/>
              <w:t>7.0</w:t>
            </w:r>
          </w:p>
        </w:tc>
        <w:tc>
          <w:tcPr>
            <w:tcW w:w="3827" w:type="dxa"/>
            <w:tcBorders>
              <w:top w:val="single" w:sz="4" w:space="0" w:color="00000A"/>
              <w:left w:val="single" w:sz="4" w:space="0" w:color="00000A"/>
              <w:bottom w:val="single" w:sz="4" w:space="0" w:color="00000A"/>
              <w:right w:val="single" w:sz="4" w:space="0" w:color="00000A"/>
            </w:tcBorders>
          </w:tcPr>
          <w:p w:rsidR="00AF06A9" w:rsidRPr="002D085C" w:rsidRDefault="00AF06A9" w:rsidP="003C29AE">
            <w:r w:rsidRPr="002D085C">
              <w:rPr>
                <w:rFonts w:ascii="Times New Roman" w:eastAsia="Courier New" w:hAnsi="Times New Roman" w:cs="Times New Roman"/>
              </w:rPr>
              <w:t>не подлежит установлению</w:t>
            </w:r>
          </w:p>
        </w:tc>
      </w:tr>
      <w:tr w:rsidR="00AF06A9" w:rsidTr="003C29AE">
        <w:trPr>
          <w:trHeight w:val="20"/>
        </w:trPr>
        <w:tc>
          <w:tcPr>
            <w:tcW w:w="4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EC3512" w:rsidRDefault="00AF06A9" w:rsidP="003C29AE">
            <w:pPr>
              <w:spacing w:after="0" w:line="240" w:lineRule="auto"/>
              <w:rPr>
                <w:rFonts w:ascii="Times New Roman" w:eastAsia="SimSun" w:hAnsi="Times New Roman" w:cs="Times New Roman"/>
                <w:b/>
              </w:rPr>
            </w:pPr>
            <w:r w:rsidRPr="00EC3512">
              <w:rPr>
                <w:rFonts w:ascii="Times New Roman" w:eastAsia="Courier New" w:hAnsi="Times New Roman" w:cs="Times New Roman"/>
                <w:b/>
              </w:rPr>
              <w:t>Запас</w:t>
            </w:r>
          </w:p>
        </w:tc>
        <w:tc>
          <w:tcPr>
            <w:tcW w:w="4536" w:type="dxa"/>
            <w:tcBorders>
              <w:top w:val="single" w:sz="4" w:space="0" w:color="00000A"/>
              <w:left w:val="single" w:sz="4" w:space="0" w:color="00000A"/>
              <w:bottom w:val="single" w:sz="4" w:space="0" w:color="00000A"/>
              <w:right w:val="single" w:sz="4" w:space="0" w:color="00000A"/>
            </w:tcBorders>
          </w:tcPr>
          <w:p w:rsidR="00AF06A9" w:rsidRPr="00EC3512" w:rsidRDefault="00AF06A9" w:rsidP="003C29AE">
            <w:pPr>
              <w:widowControl w:val="0"/>
              <w:autoSpaceDE w:val="0"/>
              <w:jc w:val="both"/>
              <w:rPr>
                <w:rFonts w:ascii="Times New Roman" w:eastAsia="Courier New" w:hAnsi="Times New Roman" w:cs="Times New Roman"/>
              </w:rPr>
            </w:pPr>
            <w:r w:rsidRPr="00EC3512">
              <w:rPr>
                <w:rFonts w:ascii="Times New Roman" w:eastAsia="Courier New" w:hAnsi="Times New Roman" w:cs="Times New Roman"/>
              </w:rPr>
              <w:t>Отсутствие хозяйственной деятельности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EC3512" w:rsidRDefault="00AF06A9" w:rsidP="003C29AE">
            <w:pPr>
              <w:widowControl w:val="0"/>
              <w:autoSpaceDE w:val="0"/>
              <w:jc w:val="center"/>
              <w:rPr>
                <w:rFonts w:ascii="Times New Roman" w:hAnsi="Times New Roman" w:cs="Times New Roman"/>
              </w:rPr>
            </w:pPr>
            <w:r w:rsidRPr="00EC3512">
              <w:rPr>
                <w:rFonts w:ascii="Times New Roman" w:hAnsi="Times New Roman" w:cs="Times New Roman"/>
              </w:rPr>
              <w:t>12.3</w:t>
            </w:r>
          </w:p>
        </w:tc>
        <w:tc>
          <w:tcPr>
            <w:tcW w:w="3827" w:type="dxa"/>
            <w:tcBorders>
              <w:top w:val="single" w:sz="4" w:space="0" w:color="00000A"/>
              <w:left w:val="single" w:sz="4" w:space="0" w:color="00000A"/>
              <w:bottom w:val="single" w:sz="4" w:space="0" w:color="00000A"/>
              <w:right w:val="single" w:sz="4" w:space="0" w:color="00000A"/>
            </w:tcBorders>
          </w:tcPr>
          <w:p w:rsidR="00AF06A9" w:rsidRPr="00226FFB" w:rsidRDefault="00AF06A9" w:rsidP="003C29AE">
            <w:pPr>
              <w:widowControl w:val="0"/>
              <w:autoSpaceDE w:val="0"/>
              <w:rPr>
                <w:rFonts w:ascii="Times New Roman" w:hAnsi="Times New Roman" w:cs="Times New Roman"/>
              </w:rPr>
            </w:pPr>
            <w:r>
              <w:rPr>
                <w:rFonts w:ascii="Times New Roman" w:hAnsi="Times New Roman" w:cs="Times New Roman"/>
                <w:noProof/>
              </w:rPr>
              <w:t>Г</w:t>
            </w:r>
            <w:r w:rsidRPr="00226FFB">
              <w:rPr>
                <w:rFonts w:ascii="Times New Roman" w:hAnsi="Times New Roman" w:cs="Times New Roman"/>
                <w:noProof/>
              </w:rPr>
              <w:t>радостроительный регламент не устанавливается</w:t>
            </w:r>
          </w:p>
        </w:tc>
      </w:tr>
    </w:tbl>
    <w:p w:rsidR="00AF06A9" w:rsidRDefault="00AF06A9" w:rsidP="00AF06A9">
      <w:pPr>
        <w:spacing w:after="0" w:line="240" w:lineRule="auto"/>
        <w:jc w:val="both"/>
        <w:rPr>
          <w:rFonts w:ascii="Times New Roman" w:eastAsia="SimSun" w:hAnsi="Times New Roman" w:cs="Times New Roman"/>
          <w:b/>
          <w:sz w:val="24"/>
          <w:szCs w:val="24"/>
        </w:rPr>
      </w:pPr>
    </w:p>
    <w:tbl>
      <w:tblPr>
        <w:tblpPr w:leftFromText="180" w:rightFromText="180" w:vertAnchor="text" w:tblpX="-285" w:tblpY="-4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F06A9" w:rsidTr="003C29AE">
        <w:tc>
          <w:tcPr>
            <w:tcW w:w="324" w:type="dxa"/>
          </w:tcPr>
          <w:p w:rsidR="00AF06A9" w:rsidRDefault="00AF06A9" w:rsidP="003C29AE">
            <w:pPr>
              <w:spacing w:after="0" w:line="240" w:lineRule="auto"/>
              <w:jc w:val="both"/>
              <w:rPr>
                <w:rFonts w:ascii="Times New Roman" w:eastAsia="SimSun" w:hAnsi="Times New Roman" w:cs="Times New Roman"/>
                <w:b/>
                <w:sz w:val="24"/>
                <w:szCs w:val="24"/>
              </w:rPr>
            </w:pPr>
          </w:p>
        </w:tc>
      </w:tr>
    </w:tbl>
    <w:p w:rsidR="00AF06A9" w:rsidRPr="003C6508" w:rsidRDefault="00AF06A9" w:rsidP="00AF06A9">
      <w:pPr>
        <w:spacing w:after="0" w:line="240" w:lineRule="auto"/>
        <w:jc w:val="both"/>
        <w:rPr>
          <w:rFonts w:ascii="Times New Roman" w:eastAsia="SimSun" w:hAnsi="Times New Roman" w:cs="Times New Roman"/>
          <w:b/>
          <w:sz w:val="24"/>
          <w:szCs w:val="24"/>
        </w:rPr>
      </w:pPr>
      <w:r w:rsidRPr="003C6508">
        <w:rPr>
          <w:rFonts w:ascii="Times New Roman" w:eastAsia="SimSun" w:hAnsi="Times New Roman" w:cs="Times New Roman"/>
          <w:b/>
          <w:sz w:val="24"/>
          <w:szCs w:val="24"/>
        </w:rPr>
        <w:t>Примечание (общее):</w:t>
      </w:r>
    </w:p>
    <w:p w:rsidR="00AF06A9" w:rsidRPr="003C6508" w:rsidRDefault="00AF06A9" w:rsidP="00AF06A9">
      <w:pPr>
        <w:spacing w:after="0" w:line="240" w:lineRule="auto"/>
        <w:jc w:val="both"/>
        <w:rPr>
          <w:rFonts w:ascii="Times New Roman" w:eastAsia="SimSun" w:hAnsi="Times New Roman" w:cs="Times New Roman"/>
          <w:sz w:val="24"/>
          <w:szCs w:val="24"/>
        </w:rPr>
      </w:pP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06A9" w:rsidRPr="003C6508" w:rsidRDefault="00AF06A9" w:rsidP="00AF06A9">
      <w:pPr>
        <w:spacing w:after="0" w:line="240" w:lineRule="auto"/>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Размещение производственной территориальной зоны не допускается:</w:t>
      </w:r>
    </w:p>
    <w:p w:rsidR="00AF06A9" w:rsidRPr="003C6508" w:rsidRDefault="00AF06A9" w:rsidP="00AF06A9">
      <w:pPr>
        <w:spacing w:after="0" w:line="240" w:lineRule="auto"/>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а) в составе рекреационных зон;</w:t>
      </w:r>
    </w:p>
    <w:p w:rsidR="00AF06A9" w:rsidRPr="003C6508" w:rsidRDefault="00AF06A9" w:rsidP="00AF06A9">
      <w:pPr>
        <w:spacing w:after="0" w:line="240" w:lineRule="auto"/>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б) на землях особо охраняемых территорий, в том числе:</w:t>
      </w:r>
    </w:p>
    <w:p w:rsidR="00AF06A9" w:rsidRPr="003C6508" w:rsidRDefault="00AF06A9" w:rsidP="00AF06A9">
      <w:pPr>
        <w:spacing w:after="0" w:line="240" w:lineRule="auto"/>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в первом поясе зоны санитарной охраны источников водоснабжения;</w:t>
      </w:r>
    </w:p>
    <w:p w:rsidR="00AF06A9" w:rsidRPr="003C6508" w:rsidRDefault="00AF06A9" w:rsidP="00AF06A9">
      <w:pPr>
        <w:spacing w:after="0" w:line="240" w:lineRule="auto"/>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AF06A9" w:rsidRPr="003C6508" w:rsidRDefault="00AF06A9" w:rsidP="00AF06A9">
      <w:pPr>
        <w:spacing w:after="0" w:line="240" w:lineRule="auto"/>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в водоохранных и прибрежных зонах рек, морей;</w:t>
      </w:r>
    </w:p>
    <w:p w:rsidR="00AF06A9" w:rsidRPr="003C6508" w:rsidRDefault="00AF06A9" w:rsidP="00AF06A9">
      <w:pPr>
        <w:spacing w:after="0" w:line="240" w:lineRule="auto"/>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в зонах охраны памятников истории и культуры без согласования с соответствующими органами охраны памятников;</w:t>
      </w:r>
    </w:p>
    <w:p w:rsidR="00AF06A9" w:rsidRPr="003C6508" w:rsidRDefault="00AF06A9" w:rsidP="00AF06A9">
      <w:pPr>
        <w:spacing w:after="0" w:line="240" w:lineRule="auto"/>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в зонах активного карста, оползней, оседания или обрушения поверхности, которые могут угрожать застройке и эксплуатации предприятий;</w:t>
      </w:r>
    </w:p>
    <w:p w:rsidR="00AF06A9" w:rsidRPr="003C6508" w:rsidRDefault="00AF06A9" w:rsidP="00AF06A9">
      <w:pPr>
        <w:spacing w:after="0" w:line="240" w:lineRule="auto"/>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AF06A9" w:rsidRPr="003C6508" w:rsidRDefault="00AF06A9" w:rsidP="00AF06A9">
      <w:pPr>
        <w:spacing w:after="0" w:line="240" w:lineRule="auto"/>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в зонах возможного катастрофического затопления в результате разрушения плотин или дамб.</w:t>
      </w: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w:t>
      </w:r>
      <w:r w:rsidRPr="003C6508">
        <w:rPr>
          <w:rFonts w:ascii="Times New Roman" w:eastAsia="SimSun" w:hAnsi="Times New Roman" w:cs="Times New Roman"/>
          <w:sz w:val="24"/>
          <w:szCs w:val="24"/>
        </w:rPr>
        <w:lastRenderedPageBreak/>
        <w:t>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Не допускается расширение производственных предприятий, если при этом требуется увеличение размера санитарно-защитных зон.</w:t>
      </w: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Запрещается проектирование указанных предприятий на территории бывших кладбищ, скотомогильников, свалок.</w:t>
      </w: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На участках площадок животноводческих предприятий, свободных от застройки и покрытий, а также по их периметру следует предусматривать озеленение. Площадь участков, предназначенных для озеленения, должна составлять не менее 15%, а при плотности застройки более 50% - не менее 10%.</w:t>
      </w: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Очистка территории животноводческих предприятий должна быть механизирована и осуществляться систематически с помощью мобильных мусоровозов, поливочных автомобилей, автопылесосов, механизмов, смонтированных на тракторах, других машин и агрегатов, которые следует располагать и обеззараживать на бетонированных площадках с твердым покрытием, специально выделенных для этой цели.</w:t>
      </w:r>
    </w:p>
    <w:p w:rsidR="00AF06A9" w:rsidRPr="003C6508" w:rsidRDefault="00AF06A9" w:rsidP="00AF06A9">
      <w:pPr>
        <w:spacing w:after="0" w:line="240" w:lineRule="auto"/>
        <w:ind w:firstLine="708"/>
        <w:jc w:val="both"/>
        <w:rPr>
          <w:rFonts w:ascii="Times New Roman" w:eastAsia="SimSun" w:hAnsi="Times New Roman" w:cs="Times New Roman"/>
          <w:sz w:val="24"/>
          <w:szCs w:val="24"/>
        </w:rPr>
      </w:pPr>
      <w:r w:rsidRPr="003C6508">
        <w:rPr>
          <w:rFonts w:ascii="Times New Roman" w:eastAsia="SimSun" w:hAnsi="Times New Roman" w:cs="Times New Roman"/>
          <w:sz w:val="24"/>
          <w:szCs w:val="24"/>
        </w:rPr>
        <w:t>Площадки у животноводческих зданий, у навозохранилищ, предусмотренные для транспорта, находящегося под погрузкой и выгрузкой навоза, должны иметь твердое покрытие, быть оборудованы жижесборниками и подвергаться ежедневной уборке и регулярной санитарной обработке.</w:t>
      </w:r>
    </w:p>
    <w:p w:rsidR="00AF06A9" w:rsidRPr="001A13F5" w:rsidRDefault="00AF06A9" w:rsidP="00AF06A9">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rPr>
      </w:pPr>
    </w:p>
    <w:p w:rsidR="00AF06A9" w:rsidRPr="001A13F5" w:rsidRDefault="00AF06A9" w:rsidP="00AF06A9">
      <w:pPr>
        <w:keepNext/>
        <w:spacing w:before="240" w:after="0" w:line="240" w:lineRule="auto"/>
        <w:jc w:val="center"/>
        <w:rPr>
          <w:rFonts w:ascii="Times New Roman" w:hAnsi="Times New Roman" w:cs="Times New Roman"/>
          <w:b/>
          <w:sz w:val="24"/>
          <w:szCs w:val="24"/>
        </w:rPr>
      </w:pPr>
      <w:r w:rsidRPr="001A13F5">
        <w:rPr>
          <w:rFonts w:ascii="Times New Roman" w:hAnsi="Times New Roman" w:cs="Times New Roman"/>
          <w:b/>
          <w:sz w:val="24"/>
          <w:szCs w:val="24"/>
        </w:rPr>
        <w:t>ЗОНЫ ИНЖЕНЕРНОЙ И ТРАНСПОРТНОЙ ИНФРАСТРУКТУР</w:t>
      </w:r>
    </w:p>
    <w:p w:rsidR="00AF06A9" w:rsidRPr="00040FF5" w:rsidRDefault="00AF06A9" w:rsidP="00AF06A9">
      <w:pPr>
        <w:shd w:val="clear" w:color="auto" w:fill="FFFFFF"/>
        <w:spacing w:before="100" w:beforeAutospacing="1" w:after="100" w:afterAutospacing="1" w:line="240" w:lineRule="auto"/>
        <w:ind w:firstLine="357"/>
        <w:jc w:val="both"/>
        <w:rPr>
          <w:rFonts w:ascii="Times New Roman" w:hAnsi="Times New Roman" w:cs="Times New Roman"/>
          <w:sz w:val="24"/>
          <w:szCs w:val="24"/>
        </w:rPr>
      </w:pPr>
      <w:r w:rsidRPr="00040FF5">
        <w:rPr>
          <w:rFonts w:ascii="Times New Roman" w:hAnsi="Times New Roman" w:cs="Times New Roman"/>
          <w:sz w:val="24"/>
          <w:szCs w:val="24"/>
        </w:rPr>
        <w:t>Зоны выделяются для размещения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AF06A9" w:rsidRPr="00040FF5" w:rsidRDefault="00AF06A9" w:rsidP="00AF06A9">
      <w:pPr>
        <w:spacing w:after="0"/>
        <w:ind w:firstLine="340"/>
        <w:jc w:val="both"/>
        <w:rPr>
          <w:rFonts w:ascii="Times New Roman" w:hAnsi="Times New Roman" w:cs="Times New Roman"/>
          <w:sz w:val="24"/>
          <w:szCs w:val="24"/>
        </w:rPr>
      </w:pPr>
      <w:r w:rsidRPr="00040FF5">
        <w:rPr>
          <w:rFonts w:ascii="Times New Roman" w:hAnsi="Times New Roman" w:cs="Times New Roman"/>
          <w:sz w:val="24"/>
          <w:szCs w:val="24"/>
        </w:rPr>
        <w:t>Минимальные отступы от границ земельных участков в целях определения места допустимого размещения зданий и сооружений</w:t>
      </w:r>
      <w:r w:rsidRPr="00040FF5">
        <w:rPr>
          <w:rFonts w:ascii="Times New Roman" w:hAnsi="Times New Roman" w:cs="Times New Roman"/>
          <w:spacing w:val="-4"/>
          <w:sz w:val="24"/>
          <w:szCs w:val="24"/>
        </w:rPr>
        <w:t xml:space="preserve"> – 3 м., за исключением:</w:t>
      </w:r>
      <w:r w:rsidRPr="00040FF5">
        <w:rPr>
          <w:rFonts w:ascii="Times New Roman" w:hAnsi="Times New Roman" w:cs="Times New Roman"/>
          <w:sz w:val="24"/>
          <w:szCs w:val="24"/>
        </w:rPr>
        <w:t xml:space="preserve"> </w:t>
      </w:r>
    </w:p>
    <w:p w:rsidR="00AF06A9" w:rsidRPr="00040FF5" w:rsidRDefault="00AF06A9" w:rsidP="00AF06A9">
      <w:pPr>
        <w:widowControl w:val="0"/>
        <w:numPr>
          <w:ilvl w:val="0"/>
          <w:numId w:val="6"/>
        </w:numPr>
        <w:shd w:val="clear" w:color="auto" w:fill="FFFFFF"/>
        <w:tabs>
          <w:tab w:val="left" w:pos="720"/>
        </w:tabs>
        <w:autoSpaceDE w:val="0"/>
        <w:autoSpaceDN w:val="0"/>
        <w:adjustRightInd w:val="0"/>
        <w:spacing w:before="60" w:after="0" w:line="240" w:lineRule="auto"/>
        <w:ind w:firstLine="357"/>
        <w:jc w:val="both"/>
        <w:rPr>
          <w:rFonts w:ascii="Times New Roman" w:hAnsi="Times New Roman" w:cs="Times New Roman"/>
          <w:sz w:val="24"/>
          <w:szCs w:val="24"/>
        </w:rPr>
      </w:pPr>
      <w:r w:rsidRPr="00040FF5">
        <w:rPr>
          <w:rFonts w:ascii="Times New Roman" w:hAnsi="Times New Roman" w:cs="Times New Roman"/>
          <w:sz w:val="24"/>
          <w:szCs w:val="24"/>
        </w:rPr>
        <w:t xml:space="preserve"> от красной линии улиц - 5 м.</w:t>
      </w:r>
    </w:p>
    <w:p w:rsidR="00AF06A9" w:rsidRPr="00040FF5" w:rsidRDefault="00AF06A9" w:rsidP="00AF06A9">
      <w:pPr>
        <w:spacing w:after="0"/>
        <w:ind w:firstLine="340"/>
        <w:jc w:val="both"/>
        <w:rPr>
          <w:rFonts w:ascii="Times New Roman" w:hAnsi="Times New Roman" w:cs="Times New Roman"/>
          <w:sz w:val="24"/>
          <w:szCs w:val="24"/>
        </w:rPr>
      </w:pPr>
      <w:r w:rsidRPr="00040FF5">
        <w:rPr>
          <w:rFonts w:ascii="Times New Roman" w:hAnsi="Times New Roman" w:cs="Times New Roman"/>
          <w:sz w:val="24"/>
          <w:szCs w:val="24"/>
        </w:rPr>
        <w:t>.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AF06A9" w:rsidRPr="00040FF5" w:rsidRDefault="00AF06A9" w:rsidP="00AF06A9">
      <w:pPr>
        <w:numPr>
          <w:ilvl w:val="0"/>
          <w:numId w:val="8"/>
        </w:numPr>
        <w:spacing w:after="0" w:line="240" w:lineRule="auto"/>
        <w:rPr>
          <w:rFonts w:ascii="Times New Roman" w:hAnsi="Times New Roman" w:cs="Times New Roman"/>
          <w:sz w:val="24"/>
          <w:szCs w:val="24"/>
        </w:rPr>
      </w:pPr>
      <w:r w:rsidRPr="00040FF5">
        <w:rPr>
          <w:rFonts w:ascii="Times New Roman" w:hAnsi="Times New Roman" w:cs="Times New Roman"/>
          <w:sz w:val="24"/>
          <w:szCs w:val="24"/>
        </w:rPr>
        <w:lastRenderedPageBreak/>
        <w:t>СанПиН 2.2.1/2.1.1.1200-03 «Санитарно-защитные зоны и санитарная классификация предприятий, сооружений и иных объектов»;</w:t>
      </w:r>
    </w:p>
    <w:p w:rsidR="00AF06A9" w:rsidRPr="00040FF5" w:rsidRDefault="00AF06A9" w:rsidP="00AF06A9">
      <w:pPr>
        <w:numPr>
          <w:ilvl w:val="0"/>
          <w:numId w:val="8"/>
        </w:numPr>
        <w:spacing w:after="0" w:line="240" w:lineRule="auto"/>
        <w:rPr>
          <w:rFonts w:ascii="Times New Roman" w:hAnsi="Times New Roman" w:cs="Times New Roman"/>
          <w:sz w:val="24"/>
          <w:szCs w:val="24"/>
        </w:rPr>
      </w:pPr>
      <w:r w:rsidRPr="00040FF5">
        <w:rPr>
          <w:rFonts w:ascii="Times New Roman" w:hAnsi="Times New Roman" w:cs="Times New Roman"/>
          <w:sz w:val="24"/>
          <w:szCs w:val="24"/>
        </w:rPr>
        <w:t>СП 42.13330.2011, п.14.6 «СНиП 2.07.01-89* Градостроительство. Планировка и застройка городских и сельских поселений»;</w:t>
      </w:r>
    </w:p>
    <w:p w:rsidR="00AF06A9" w:rsidRPr="00040FF5" w:rsidRDefault="00AF06A9" w:rsidP="00AF06A9">
      <w:pPr>
        <w:numPr>
          <w:ilvl w:val="0"/>
          <w:numId w:val="8"/>
        </w:numPr>
        <w:spacing w:after="0" w:line="240" w:lineRule="auto"/>
        <w:rPr>
          <w:rFonts w:ascii="Times New Roman" w:hAnsi="Times New Roman" w:cs="Times New Roman"/>
          <w:sz w:val="24"/>
          <w:szCs w:val="24"/>
        </w:rPr>
      </w:pPr>
      <w:r w:rsidRPr="00040FF5">
        <w:rPr>
          <w:rFonts w:ascii="Times New Roman" w:hAnsi="Times New Roman" w:cs="Times New Roman"/>
          <w:sz w:val="24"/>
          <w:szCs w:val="24"/>
        </w:rPr>
        <w:t>СП 118.13330.2012 СНиП 31-06-2009 «Общественные здания и сооружения»;</w:t>
      </w:r>
    </w:p>
    <w:p w:rsidR="00AF06A9" w:rsidRPr="00040FF5" w:rsidRDefault="00AF06A9" w:rsidP="00AF06A9">
      <w:pPr>
        <w:numPr>
          <w:ilvl w:val="0"/>
          <w:numId w:val="8"/>
        </w:numPr>
        <w:spacing w:after="0" w:line="240" w:lineRule="auto"/>
        <w:rPr>
          <w:rFonts w:ascii="Times New Roman" w:hAnsi="Times New Roman" w:cs="Times New Roman"/>
          <w:sz w:val="24"/>
          <w:szCs w:val="24"/>
        </w:rPr>
      </w:pPr>
      <w:r w:rsidRPr="00040FF5">
        <w:rPr>
          <w:rFonts w:ascii="Times New Roman" w:hAnsi="Times New Roman" w:cs="Times New Roman"/>
          <w:sz w:val="24"/>
          <w:szCs w:val="24"/>
        </w:rPr>
        <w:t>Другие действующие нормативные документы и технические регламенты</w:t>
      </w:r>
    </w:p>
    <w:p w:rsidR="00AF06A9" w:rsidRDefault="00AF06A9" w:rsidP="00AF06A9">
      <w:pPr>
        <w:shd w:val="clear" w:color="auto" w:fill="FFFFFF"/>
        <w:spacing w:before="240" w:after="120"/>
        <w:ind w:firstLine="357"/>
        <w:jc w:val="center"/>
        <w:rPr>
          <w:rFonts w:ascii="Times New Roman" w:hAnsi="Times New Roman" w:cs="Times New Roman"/>
          <w:b/>
          <w:bCs/>
          <w:spacing w:val="-3"/>
          <w:sz w:val="24"/>
          <w:szCs w:val="24"/>
        </w:rPr>
      </w:pPr>
    </w:p>
    <w:p w:rsidR="00AF06A9" w:rsidRPr="00040FF5"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sidRPr="00040FF5">
        <w:rPr>
          <w:rFonts w:ascii="Times New Roman" w:hAnsi="Times New Roman" w:cs="Times New Roman"/>
          <w:b/>
          <w:bCs/>
          <w:spacing w:val="-3"/>
          <w:sz w:val="24"/>
          <w:szCs w:val="24"/>
        </w:rPr>
        <w:t>И-1 — зона объектов инженерной инфраструктуры</w:t>
      </w:r>
    </w:p>
    <w:p w:rsidR="00AF06A9" w:rsidRPr="00040FF5" w:rsidRDefault="00AF06A9" w:rsidP="00AF06A9">
      <w:pPr>
        <w:shd w:val="clear" w:color="auto" w:fill="FFFFFF"/>
        <w:spacing w:before="120" w:after="100" w:afterAutospacing="1" w:line="240" w:lineRule="auto"/>
        <w:ind w:firstLine="357"/>
        <w:jc w:val="both"/>
        <w:rPr>
          <w:rFonts w:ascii="Times New Roman" w:hAnsi="Times New Roman" w:cs="Times New Roman"/>
          <w:sz w:val="24"/>
          <w:szCs w:val="24"/>
        </w:rPr>
      </w:pPr>
      <w:r w:rsidRPr="00040FF5">
        <w:rPr>
          <w:rFonts w:ascii="Times New Roman" w:hAnsi="Times New Roman" w:cs="Times New Roman"/>
          <w:sz w:val="24"/>
          <w:szCs w:val="24"/>
        </w:rPr>
        <w:t>Зона предназначена для размещения объектов инженерной инфраструктуры (водоснабжение, канализация и т. д.); режим использования территории определяется в соответствии с назначением объекта согласно требованиям специальных нормативов и правил.</w:t>
      </w:r>
    </w:p>
    <w:p w:rsidR="00AF06A9" w:rsidRPr="001A13F5" w:rsidRDefault="00AF06A9" w:rsidP="00AF06A9">
      <w:pPr>
        <w:spacing w:after="0" w:line="240" w:lineRule="auto"/>
        <w:jc w:val="center"/>
        <w:rPr>
          <w:rFonts w:ascii="Times New Roman" w:hAnsi="Times New Roman" w:cs="Times New Roman"/>
        </w:rPr>
      </w:pPr>
      <w:r>
        <w:rPr>
          <w:rFonts w:ascii="Times New Roman" w:eastAsia="SimSun" w:hAnsi="Times New Roman" w:cs="Times New Roman"/>
        </w:rPr>
        <w:t>ОСНОВНЫЕ ВИДЫ</w:t>
      </w:r>
      <w:r w:rsidRPr="001A13F5">
        <w:rPr>
          <w:rFonts w:ascii="Times New Roman" w:eastAsia="SimSun" w:hAnsi="Times New Roman" w:cs="Times New Roman"/>
        </w:rPr>
        <w:t xml:space="preserve"> РАЗРЕШЕННОГО ИСП</w:t>
      </w:r>
      <w:r>
        <w:rPr>
          <w:rFonts w:ascii="Times New Roman" w:eastAsia="SimSun" w:hAnsi="Times New Roman" w:cs="Times New Roman"/>
        </w:rPr>
        <w:t>ОЛЬЗОВАНИЯ ЗЕМЕЛЬНЫХ УЧАСТКОВ</w:t>
      </w:r>
    </w:p>
    <w:p w:rsidR="00AF06A9" w:rsidRPr="001A13F5" w:rsidRDefault="00AF06A9" w:rsidP="00AF06A9">
      <w:pPr>
        <w:spacing w:after="0" w:line="240" w:lineRule="auto"/>
        <w:jc w:val="both"/>
        <w:rPr>
          <w:rFonts w:ascii="Times New Roman" w:hAnsi="Times New Roman" w:cs="Times New Roman"/>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820"/>
        <w:gridCol w:w="1843"/>
        <w:gridCol w:w="3543"/>
      </w:tblGrid>
      <w:tr w:rsidR="00AF06A9" w:rsidRPr="001A13F5" w:rsidTr="003C29AE">
        <w:tc>
          <w:tcPr>
            <w:tcW w:w="4077" w:type="dxa"/>
            <w:shd w:val="clear" w:color="auto" w:fill="auto"/>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w:t>
            </w:r>
          </w:p>
        </w:tc>
        <w:tc>
          <w:tcPr>
            <w:tcW w:w="4820" w:type="dxa"/>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843" w:type="dxa"/>
            <w:shd w:val="clear" w:color="auto" w:fill="auto"/>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3543" w:type="dxa"/>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1A13F5" w:rsidRDefault="00AF06A9" w:rsidP="003C29AE">
            <w:pPr>
              <w:spacing w:after="0" w:line="20" w:lineRule="atLeast"/>
              <w:jc w:val="center"/>
              <w:rPr>
                <w:rFonts w:ascii="Times New Roman" w:hAnsi="Times New Roman" w:cs="Times New Roman"/>
              </w:rPr>
            </w:pPr>
          </w:p>
        </w:tc>
      </w:tr>
      <w:tr w:rsidR="00AF06A9" w:rsidRPr="001A13F5" w:rsidTr="003C29AE">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t>Коммунальное обслуживание</w:t>
            </w:r>
          </w:p>
          <w:p w:rsidR="00AF06A9" w:rsidRPr="00C8174C"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Предоставление коммунальных услуг</w:t>
            </w:r>
          </w:p>
          <w:p w:rsidR="00AF06A9" w:rsidRPr="00E310FD"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Административные здания организаций, обеспечивающих предоставление коммунальных услуг</w:t>
            </w:r>
          </w:p>
        </w:tc>
        <w:tc>
          <w:tcPr>
            <w:tcW w:w="4820"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8" w:history="1">
              <w:r w:rsidRPr="00DC67B4">
                <w:rPr>
                  <w:rStyle w:val="a3"/>
                  <w:rFonts w:ascii="Times New Roman" w:hAnsi="Times New Roman" w:cs="Times New Roman"/>
                </w:rPr>
                <w:t>кодами 3.1.1</w:t>
              </w:r>
            </w:hyperlink>
            <w:r w:rsidRPr="00DC67B4">
              <w:rPr>
                <w:rFonts w:ascii="Times New Roman" w:hAnsi="Times New Roman" w:cs="Times New Roman"/>
                <w:bCs/>
              </w:rPr>
              <w:t xml:space="preserve"> - </w:t>
            </w:r>
            <w:hyperlink r:id="rId109" w:history="1">
              <w:r w:rsidRPr="00DC67B4">
                <w:rPr>
                  <w:rStyle w:val="a3"/>
                  <w:rFonts w:ascii="Times New Roman" w:hAnsi="Times New Roman" w:cs="Times New Roman"/>
                </w:rPr>
                <w:t>3.1.2</w:t>
              </w:r>
            </w:hyperlink>
          </w:p>
        </w:tc>
        <w:tc>
          <w:tcPr>
            <w:tcW w:w="1843"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3.1.2</w:t>
            </w:r>
          </w:p>
        </w:tc>
        <w:tc>
          <w:tcPr>
            <w:tcW w:w="3543" w:type="dxa"/>
          </w:tcPr>
          <w:p w:rsidR="00AF06A9" w:rsidRDefault="00AF06A9" w:rsidP="003C29AE">
            <w:r w:rsidRPr="000F410B">
              <w:rPr>
                <w:rFonts w:ascii="Times New Roman" w:hAnsi="Times New Roman" w:cs="Times New Roman"/>
              </w:rPr>
              <w:t>не подлежит установлению</w:t>
            </w:r>
          </w:p>
        </w:tc>
      </w:tr>
      <w:tr w:rsidR="00AF06A9" w:rsidRPr="001A13F5" w:rsidTr="003C29AE">
        <w:tc>
          <w:tcPr>
            <w:tcW w:w="4077" w:type="dxa"/>
            <w:shd w:val="clear" w:color="auto" w:fill="auto"/>
          </w:tcPr>
          <w:p w:rsidR="00AF06A9" w:rsidRDefault="00AF06A9" w:rsidP="003C29AE">
            <w:pPr>
              <w:spacing w:after="0" w:line="240" w:lineRule="auto"/>
              <w:rPr>
                <w:rFonts w:ascii="Times New Roman" w:eastAsia="SimSun" w:hAnsi="Times New Roman" w:cs="Times New Roman"/>
                <w:b/>
              </w:rPr>
            </w:pPr>
            <w:r w:rsidRPr="0045543E">
              <w:rPr>
                <w:rFonts w:ascii="Times New Roman" w:eastAsia="SimSun" w:hAnsi="Times New Roman" w:cs="Times New Roman"/>
                <w:b/>
              </w:rPr>
              <w:t xml:space="preserve">Хранение автотранспорта </w:t>
            </w:r>
          </w:p>
          <w:p w:rsidR="00AF06A9" w:rsidRPr="0045543E" w:rsidRDefault="00AF06A9" w:rsidP="003C29AE">
            <w:pPr>
              <w:spacing w:after="0" w:line="240" w:lineRule="auto"/>
              <w:jc w:val="both"/>
              <w:rPr>
                <w:rFonts w:ascii="Times New Roman" w:eastAsia="SimSun" w:hAnsi="Times New Roman" w:cs="Times New Roman"/>
                <w:b/>
              </w:rPr>
            </w:pPr>
          </w:p>
        </w:tc>
        <w:tc>
          <w:tcPr>
            <w:tcW w:w="4820" w:type="dxa"/>
          </w:tcPr>
          <w:p w:rsidR="00AF06A9" w:rsidRPr="001B357C" w:rsidRDefault="00AF06A9" w:rsidP="003C29AE">
            <w:pPr>
              <w:spacing w:after="0" w:line="20" w:lineRule="atLeast"/>
              <w:jc w:val="both"/>
              <w:rPr>
                <w:rFonts w:ascii="Times New Roman" w:eastAsia="SimSun" w:hAnsi="Times New Roman" w:cs="Times New Roman"/>
              </w:rPr>
            </w:pPr>
            <w:r w:rsidRPr="001B357C">
              <w:rPr>
                <w:rFonts w:ascii="Times New Roman" w:eastAsia="Courier New"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2.7.2, 4.9</w:t>
            </w:r>
          </w:p>
        </w:tc>
        <w:tc>
          <w:tcPr>
            <w:tcW w:w="1843" w:type="dxa"/>
            <w:shd w:val="clear" w:color="auto" w:fill="auto"/>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4.9</w:t>
            </w:r>
          </w:p>
        </w:tc>
        <w:tc>
          <w:tcPr>
            <w:tcW w:w="3543" w:type="dxa"/>
          </w:tcPr>
          <w:p w:rsidR="00AF06A9" w:rsidRDefault="00AF06A9" w:rsidP="003C29AE">
            <w:r w:rsidRPr="000F410B">
              <w:rPr>
                <w:rFonts w:ascii="Times New Roman" w:hAnsi="Times New Roman" w:cs="Times New Roman"/>
              </w:rPr>
              <w:t>не подлежит установлению</w:t>
            </w:r>
          </w:p>
        </w:tc>
      </w:tr>
      <w:tr w:rsidR="00AF06A9" w:rsidRPr="001A13F5" w:rsidTr="003C29AE">
        <w:tc>
          <w:tcPr>
            <w:tcW w:w="4077" w:type="dxa"/>
            <w:shd w:val="clear" w:color="auto" w:fill="auto"/>
          </w:tcPr>
          <w:p w:rsidR="00AF06A9" w:rsidRPr="001B357C" w:rsidRDefault="00AF06A9" w:rsidP="003C29AE">
            <w:pPr>
              <w:widowControl w:val="0"/>
              <w:autoSpaceDE w:val="0"/>
              <w:jc w:val="both"/>
              <w:rPr>
                <w:rFonts w:ascii="Times New Roman" w:eastAsia="Courier New" w:hAnsi="Times New Roman" w:cs="Times New Roman"/>
                <w:b/>
              </w:rPr>
            </w:pPr>
            <w:r w:rsidRPr="001B357C">
              <w:rPr>
                <w:rFonts w:ascii="Times New Roman" w:hAnsi="Times New Roman" w:cs="Times New Roman"/>
                <w:b/>
              </w:rPr>
              <w:t>Размещение гаражей для собственных нужд</w:t>
            </w:r>
          </w:p>
        </w:tc>
        <w:tc>
          <w:tcPr>
            <w:tcW w:w="4820" w:type="dxa"/>
          </w:tcPr>
          <w:p w:rsidR="00AF06A9" w:rsidRPr="001B357C" w:rsidRDefault="00AF06A9" w:rsidP="003C29AE">
            <w:pPr>
              <w:widowControl w:val="0"/>
              <w:autoSpaceDE w:val="0"/>
              <w:jc w:val="both"/>
              <w:rPr>
                <w:rFonts w:ascii="Times New Roman" w:eastAsia="Courier New" w:hAnsi="Times New Roman" w:cs="Times New Roman"/>
              </w:rPr>
            </w:pPr>
            <w:r w:rsidRPr="001B357C">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w:t>
            </w:r>
            <w:r w:rsidRPr="001B357C">
              <w:rPr>
                <w:rFonts w:ascii="Times New Roman" w:hAnsi="Times New Roman" w:cs="Times New Roman"/>
              </w:rPr>
              <w:lastRenderedPageBreak/>
              <w:t>гаражами в одном ряду, имеющих общие с ними крышу, фундамент и коммуникации</w:t>
            </w:r>
          </w:p>
        </w:tc>
        <w:tc>
          <w:tcPr>
            <w:tcW w:w="1843" w:type="dxa"/>
            <w:shd w:val="clear" w:color="auto" w:fill="auto"/>
          </w:tcPr>
          <w:p w:rsidR="00AF06A9" w:rsidRPr="001B357C" w:rsidRDefault="00AF06A9" w:rsidP="003C29AE">
            <w:pPr>
              <w:widowControl w:val="0"/>
              <w:autoSpaceDE w:val="0"/>
              <w:jc w:val="center"/>
              <w:rPr>
                <w:rFonts w:ascii="Times New Roman" w:hAnsi="Times New Roman" w:cs="Times New Roman"/>
                <w:b/>
              </w:rPr>
            </w:pPr>
            <w:r w:rsidRPr="001B357C">
              <w:rPr>
                <w:rFonts w:ascii="Times New Roman" w:eastAsia="SimSun" w:hAnsi="Times New Roman" w:cs="Times New Roman"/>
                <w:b/>
              </w:rPr>
              <w:lastRenderedPageBreak/>
              <w:t>2.7.2.</w:t>
            </w:r>
          </w:p>
        </w:tc>
        <w:tc>
          <w:tcPr>
            <w:tcW w:w="3543" w:type="dxa"/>
          </w:tcPr>
          <w:p w:rsidR="00AF06A9" w:rsidRPr="001B357C" w:rsidRDefault="00AF06A9" w:rsidP="003C29AE">
            <w:pPr>
              <w:widowControl w:val="0"/>
              <w:autoSpaceDE w:val="0"/>
              <w:jc w:val="both"/>
              <w:rPr>
                <w:rFonts w:ascii="Times New Roman" w:eastAsia="SimSun" w:hAnsi="Times New Roman" w:cs="Times New Roman"/>
              </w:rPr>
            </w:pPr>
            <w:r w:rsidRPr="001B357C">
              <w:rPr>
                <w:rFonts w:ascii="Times New Roman" w:eastAsia="SimSun" w:hAnsi="Times New Roman" w:cs="Times New Roman"/>
              </w:rPr>
              <w:t xml:space="preserve">Минимальная/максимальная площадь земельного участка на 1 машино-место 24,5кв.м./48 кв.м,; </w:t>
            </w:r>
            <w:r w:rsidRPr="001B357C">
              <w:rPr>
                <w:rFonts w:ascii="Times New Roman" w:eastAsia="SimSun" w:hAnsi="Times New Roman" w:cs="Times New Roman"/>
              </w:rPr>
              <w:lastRenderedPageBreak/>
              <w:t xml:space="preserve">максимальное количество этажей для гаражей боксового типа – 1 этаж, крыша скатная, максимальная высота – 3м; </w:t>
            </w:r>
            <w:r w:rsidRPr="001B357C">
              <w:rPr>
                <w:rFonts w:ascii="Times New Roman" w:hAnsi="Times New Roman" w:cs="Times New Roman"/>
              </w:rPr>
              <w:t>Максимальный процент застройки в границах земельного участка – 80%</w:t>
            </w:r>
          </w:p>
        </w:tc>
      </w:tr>
      <w:tr w:rsidR="00AF06A9" w:rsidRPr="001A13F5" w:rsidTr="003C29AE">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lastRenderedPageBreak/>
              <w:t xml:space="preserve">Объекты дорожного сервиса </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Заправка транспортных средств</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Обеспечение дорожного отдыха</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Автомобильные мойки</w:t>
            </w:r>
          </w:p>
          <w:p w:rsidR="00AF06A9" w:rsidRPr="00B9766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Ремонт автомобилей</w:t>
            </w:r>
          </w:p>
        </w:tc>
        <w:tc>
          <w:tcPr>
            <w:tcW w:w="4820"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6244DC">
              <w:rPr>
                <w:rFonts w:ascii="Times New Roman" w:hAnsi="Times New Roman" w:cs="Times New Roman"/>
                <w:color w:val="000000"/>
                <w:u w:val="single"/>
              </w:rPr>
              <w:t>с кодами 4.9.1.1 - 4.9.1.4</w:t>
            </w:r>
          </w:p>
        </w:tc>
        <w:tc>
          <w:tcPr>
            <w:tcW w:w="1843"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hAnsi="Times New Roman" w:cs="Times New Roman"/>
                <w:color w:val="000000"/>
              </w:rPr>
            </w:pPr>
            <w:r w:rsidRPr="001A13F5">
              <w:rPr>
                <w:rFonts w:ascii="Times New Roman" w:hAnsi="Times New Roman" w:cs="Times New Roman"/>
                <w:color w:val="000000"/>
              </w:rPr>
              <w:t>4.9.</w:t>
            </w:r>
            <w:r>
              <w:rPr>
                <w:rFonts w:ascii="Times New Roman" w:hAnsi="Times New Roman" w:cs="Times New Roman"/>
                <w:color w:val="000000"/>
              </w:rPr>
              <w:t>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4.9.1.2</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4.9.1.3</w:t>
            </w:r>
          </w:p>
          <w:p w:rsidR="00AF06A9" w:rsidRPr="0099242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4.9.1.4</w:t>
            </w:r>
          </w:p>
        </w:tc>
        <w:tc>
          <w:tcPr>
            <w:tcW w:w="3543" w:type="dxa"/>
          </w:tcPr>
          <w:p w:rsidR="00AF06A9" w:rsidRDefault="00AF06A9" w:rsidP="003C29AE">
            <w:r w:rsidRPr="000F410B">
              <w:rPr>
                <w:rFonts w:ascii="Times New Roman" w:hAnsi="Times New Roman" w:cs="Times New Roman"/>
              </w:rPr>
              <w:t>не подлежит установлению</w:t>
            </w:r>
          </w:p>
        </w:tc>
      </w:tr>
      <w:tr w:rsidR="00AF06A9" w:rsidRPr="001A13F5" w:rsidTr="003C29AE">
        <w:tc>
          <w:tcPr>
            <w:tcW w:w="4077" w:type="dxa"/>
            <w:shd w:val="clear" w:color="auto" w:fill="auto"/>
          </w:tcPr>
          <w:p w:rsidR="00AF06A9" w:rsidRDefault="00AF06A9" w:rsidP="003C29AE">
            <w:pPr>
              <w:spacing w:after="0" w:line="240" w:lineRule="auto"/>
              <w:jc w:val="both"/>
              <w:rPr>
                <w:rFonts w:ascii="Times New Roman" w:hAnsi="Times New Roman" w:cs="Times New Roman"/>
                <w:b/>
              </w:rPr>
            </w:pPr>
            <w:r w:rsidRPr="002B38AC">
              <w:rPr>
                <w:rFonts w:ascii="Times New Roman" w:hAnsi="Times New Roman" w:cs="Times New Roman"/>
                <w:b/>
              </w:rPr>
              <w:t>Энергетика</w:t>
            </w:r>
          </w:p>
          <w:p w:rsidR="00AF06A9" w:rsidRPr="002B38AC" w:rsidRDefault="00AF06A9" w:rsidP="003C29AE">
            <w:pPr>
              <w:spacing w:after="0" w:line="240" w:lineRule="auto"/>
              <w:rPr>
                <w:rFonts w:ascii="Times New Roman" w:hAnsi="Times New Roman" w:cs="Times New Roman"/>
                <w:b/>
              </w:rPr>
            </w:pPr>
          </w:p>
        </w:tc>
        <w:tc>
          <w:tcPr>
            <w:tcW w:w="4820" w:type="dxa"/>
          </w:tcPr>
          <w:p w:rsidR="00AF06A9" w:rsidRDefault="00AF06A9" w:rsidP="003C29AE">
            <w:pPr>
              <w:spacing w:after="1" w:line="220" w:lineRule="atLeast"/>
              <w:jc w:val="both"/>
            </w:pPr>
            <w:r>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F06A9" w:rsidRPr="00074AF5" w:rsidRDefault="00AF06A9" w:rsidP="003C29AE">
            <w:pPr>
              <w:spacing w:after="0" w:line="240" w:lineRule="auto"/>
              <w:jc w:val="both"/>
              <w:rPr>
                <w:rFonts w:ascii="Times New Roman" w:hAnsi="Times New Roman" w:cs="Times New Roman"/>
                <w:b/>
              </w:rPr>
            </w:pPr>
            <w:r>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10" w:anchor="P182" w:history="1">
              <w:r w:rsidRPr="0067442A">
                <w:rPr>
                  <w:rStyle w:val="a3"/>
                  <w:rFonts w:ascii="Times New Roman" w:hAnsi="Times New Roman" w:cs="Times New Roman"/>
                </w:rPr>
                <w:t>кодом 3.1</w:t>
              </w:r>
            </w:hyperlink>
          </w:p>
        </w:tc>
        <w:tc>
          <w:tcPr>
            <w:tcW w:w="1843" w:type="dxa"/>
            <w:shd w:val="clear" w:color="auto" w:fill="auto"/>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6.7</w:t>
            </w:r>
          </w:p>
          <w:p w:rsidR="00AF06A9" w:rsidRDefault="00AF06A9" w:rsidP="003C29AE">
            <w:pPr>
              <w:spacing w:after="0" w:line="240" w:lineRule="auto"/>
              <w:jc w:val="center"/>
              <w:rPr>
                <w:rFonts w:ascii="Times New Roman" w:hAnsi="Times New Roman" w:cs="Times New Roman"/>
              </w:rPr>
            </w:pPr>
          </w:p>
        </w:tc>
        <w:tc>
          <w:tcPr>
            <w:tcW w:w="3543" w:type="dxa"/>
          </w:tcPr>
          <w:p w:rsidR="00AF06A9" w:rsidRDefault="00AF06A9" w:rsidP="003C29AE">
            <w:r w:rsidRPr="000F410B">
              <w:rPr>
                <w:rFonts w:ascii="Times New Roman" w:hAnsi="Times New Roman" w:cs="Times New Roman"/>
              </w:rPr>
              <w:t>не подлежит установлению</w:t>
            </w:r>
          </w:p>
        </w:tc>
      </w:tr>
      <w:tr w:rsidR="00AF06A9" w:rsidRPr="001A13F5" w:rsidTr="003C29AE">
        <w:tc>
          <w:tcPr>
            <w:tcW w:w="4077" w:type="dxa"/>
            <w:shd w:val="clear" w:color="auto" w:fill="auto"/>
          </w:tcPr>
          <w:p w:rsidR="00AF06A9" w:rsidRDefault="00AF06A9" w:rsidP="003C29AE">
            <w:pPr>
              <w:spacing w:after="0" w:line="240" w:lineRule="auto"/>
              <w:rPr>
                <w:rFonts w:ascii="Times New Roman" w:hAnsi="Times New Roman" w:cs="Times New Roman"/>
                <w:b/>
              </w:rPr>
            </w:pPr>
            <w:r w:rsidRPr="002B38AC">
              <w:rPr>
                <w:rFonts w:ascii="Times New Roman" w:hAnsi="Times New Roman" w:cs="Times New Roman"/>
                <w:b/>
              </w:rPr>
              <w:t>Связь</w:t>
            </w:r>
          </w:p>
          <w:p w:rsidR="00AF06A9" w:rsidRPr="001A13F5" w:rsidRDefault="00AF06A9" w:rsidP="003C29AE">
            <w:pPr>
              <w:spacing w:after="0" w:line="20" w:lineRule="atLeast"/>
              <w:rPr>
                <w:rFonts w:ascii="Times New Roman" w:eastAsia="Courier New" w:hAnsi="Times New Roman" w:cs="Times New Roman"/>
              </w:rPr>
            </w:pPr>
          </w:p>
        </w:tc>
        <w:tc>
          <w:tcPr>
            <w:tcW w:w="4820" w:type="dxa"/>
          </w:tcPr>
          <w:p w:rsidR="00AF06A9" w:rsidRPr="00074AF5" w:rsidRDefault="00AF06A9" w:rsidP="003C29AE">
            <w:pPr>
              <w:spacing w:after="0" w:line="240" w:lineRule="auto"/>
              <w:jc w:val="both"/>
              <w:rPr>
                <w:rFonts w:ascii="Times New Roman" w:hAnsi="Times New Roman" w:cs="Times New Roman"/>
                <w:b/>
              </w:rPr>
            </w:pPr>
            <w:r>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11" w:anchor="P182" w:history="1">
              <w:r>
                <w:rPr>
                  <w:rStyle w:val="a3"/>
                  <w:rFonts w:ascii="Times New Roman" w:hAnsi="Times New Roman" w:cs="Times New Roman"/>
                  <w:color w:val="000000"/>
                </w:rPr>
                <w:t>кодами 3.1.1, 3.2.3</w:t>
              </w:r>
            </w:hyperlink>
          </w:p>
        </w:tc>
        <w:tc>
          <w:tcPr>
            <w:tcW w:w="1843" w:type="dxa"/>
            <w:shd w:val="clear" w:color="auto" w:fill="auto"/>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6.8</w:t>
            </w:r>
          </w:p>
          <w:p w:rsidR="00AF06A9" w:rsidRPr="001A13F5" w:rsidRDefault="00AF06A9" w:rsidP="003C29AE">
            <w:pPr>
              <w:spacing w:after="0" w:line="20" w:lineRule="atLeast"/>
              <w:jc w:val="center"/>
              <w:rPr>
                <w:rFonts w:ascii="Times New Roman" w:hAnsi="Times New Roman" w:cs="Times New Roman"/>
              </w:rPr>
            </w:pPr>
          </w:p>
        </w:tc>
        <w:tc>
          <w:tcPr>
            <w:tcW w:w="3543" w:type="dxa"/>
          </w:tcPr>
          <w:p w:rsidR="00AF06A9" w:rsidRDefault="00AF06A9" w:rsidP="003C29AE">
            <w:r w:rsidRPr="000F410B">
              <w:rPr>
                <w:rFonts w:ascii="Times New Roman" w:hAnsi="Times New Roman" w:cs="Times New Roman"/>
              </w:rPr>
              <w:t>не подлежит установлению</w:t>
            </w:r>
          </w:p>
        </w:tc>
      </w:tr>
      <w:tr w:rsidR="00AF06A9" w:rsidRPr="001A13F5" w:rsidTr="003C29AE">
        <w:tc>
          <w:tcPr>
            <w:tcW w:w="4077" w:type="dxa"/>
            <w:shd w:val="clear" w:color="auto" w:fill="auto"/>
          </w:tcPr>
          <w:p w:rsidR="00AF06A9" w:rsidRDefault="00AF06A9" w:rsidP="003C29AE">
            <w:pPr>
              <w:spacing w:after="0" w:line="240" w:lineRule="auto"/>
              <w:rPr>
                <w:rFonts w:ascii="Times New Roman" w:hAnsi="Times New Roman" w:cs="Times New Roman"/>
                <w:b/>
              </w:rPr>
            </w:pPr>
            <w:r w:rsidRPr="002B38AC">
              <w:rPr>
                <w:rFonts w:ascii="Times New Roman" w:hAnsi="Times New Roman" w:cs="Times New Roman"/>
                <w:b/>
              </w:rPr>
              <w:t>Обеспечение внутреннего правопорядка</w:t>
            </w:r>
          </w:p>
          <w:p w:rsidR="00AF06A9" w:rsidRPr="001A13F5" w:rsidRDefault="00AF06A9" w:rsidP="003C29AE">
            <w:pPr>
              <w:spacing w:after="0" w:line="240" w:lineRule="auto"/>
            </w:pPr>
          </w:p>
        </w:tc>
        <w:tc>
          <w:tcPr>
            <w:tcW w:w="4820" w:type="dxa"/>
          </w:tcPr>
          <w:p w:rsidR="00AF06A9" w:rsidRPr="00074AF5" w:rsidRDefault="00AF06A9" w:rsidP="003C29AE">
            <w:pPr>
              <w:spacing w:after="0" w:line="240" w:lineRule="auto"/>
              <w:jc w:val="both"/>
              <w:rPr>
                <w:rFonts w:ascii="Times New Roman" w:hAnsi="Times New Roman" w:cs="Times New Roman"/>
                <w:b/>
              </w:rPr>
            </w:pPr>
            <w:r>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w:t>
            </w:r>
            <w:r>
              <w:rPr>
                <w:rFonts w:ascii="Times New Roman" w:hAnsi="Times New Roman" w:cs="Times New Roman"/>
              </w:rPr>
              <w:lastRenderedPageBreak/>
              <w:t>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shd w:val="clear" w:color="auto" w:fill="auto"/>
          </w:tcPr>
          <w:p w:rsidR="00AF06A9" w:rsidRPr="001A13F5" w:rsidRDefault="00AF06A9" w:rsidP="003C29AE">
            <w:pPr>
              <w:spacing w:after="0" w:line="240" w:lineRule="auto"/>
              <w:jc w:val="center"/>
              <w:rPr>
                <w:rFonts w:ascii="Times New Roman" w:hAnsi="Times New Roman" w:cs="Times New Roman"/>
              </w:rPr>
            </w:pPr>
            <w:r>
              <w:rPr>
                <w:rFonts w:ascii="Times New Roman" w:hAnsi="Times New Roman" w:cs="Times New Roman"/>
              </w:rPr>
              <w:lastRenderedPageBreak/>
              <w:t>8.3</w:t>
            </w:r>
          </w:p>
        </w:tc>
        <w:tc>
          <w:tcPr>
            <w:tcW w:w="3543" w:type="dxa"/>
          </w:tcPr>
          <w:p w:rsidR="00AF06A9" w:rsidRDefault="00AF06A9" w:rsidP="003C29AE">
            <w:r w:rsidRPr="000F410B">
              <w:rPr>
                <w:rFonts w:ascii="Times New Roman" w:hAnsi="Times New Roman" w:cs="Times New Roman"/>
              </w:rPr>
              <w:t>не подлежит установлению</w:t>
            </w:r>
          </w:p>
        </w:tc>
      </w:tr>
      <w:tr w:rsidR="00AF06A9" w:rsidRPr="001A13F5" w:rsidTr="003C29AE">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4820"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3543" w:type="dxa"/>
          </w:tcPr>
          <w:p w:rsidR="00AF06A9" w:rsidRDefault="00AF06A9" w:rsidP="003C29AE">
            <w:pPr>
              <w:widowControl w:val="0"/>
              <w:shd w:val="clear" w:color="auto" w:fill="FFFFFF"/>
              <w:tabs>
                <w:tab w:val="left" w:pos="547"/>
              </w:tabs>
              <w:autoSpaceDE w:val="0"/>
              <w:autoSpaceDN w:val="0"/>
              <w:adjustRightInd w:val="0"/>
              <w:spacing w:after="0" w:line="240" w:lineRule="auto"/>
              <w:ind w:left="175"/>
              <w:jc w:val="center"/>
              <w:rPr>
                <w:rFonts w:ascii="Times New Roman" w:eastAsia="SimSun" w:hAnsi="Times New Roman" w:cs="Times New Roman"/>
              </w:rPr>
            </w:pPr>
            <w:r>
              <w:rPr>
                <w:rFonts w:ascii="Times New Roman" w:eastAsia="Courier New" w:hAnsi="Times New Roman" w:cs="Times New Roman"/>
              </w:rPr>
              <w:t>Действие градостроительного регламента не распространяется</w:t>
            </w:r>
          </w:p>
        </w:tc>
      </w:tr>
      <w:tr w:rsidR="00AF06A9" w:rsidRPr="001A13F5" w:rsidTr="003C29AE">
        <w:tc>
          <w:tcPr>
            <w:tcW w:w="10740" w:type="dxa"/>
            <w:gridSpan w:val="3"/>
            <w:shd w:val="clear" w:color="auto" w:fill="auto"/>
            <w:vAlign w:val="bottom"/>
          </w:tcPr>
          <w:p w:rsidR="00AF06A9" w:rsidRPr="00B50C48" w:rsidRDefault="00AF06A9" w:rsidP="003C29AE">
            <w:pPr>
              <w:jc w:val="center"/>
            </w:pPr>
            <w:r w:rsidRPr="00B50C48">
              <w:rPr>
                <w:rFonts w:ascii="Times New Roman" w:hAnsi="Times New Roman" w:cs="Times New Roman"/>
                <w:b/>
              </w:rPr>
              <w:t>Условно разрешенные виды использования -  не устанавливаются</w:t>
            </w:r>
          </w:p>
        </w:tc>
        <w:tc>
          <w:tcPr>
            <w:tcW w:w="3543" w:type="dxa"/>
          </w:tcPr>
          <w:p w:rsidR="00AF06A9" w:rsidRPr="00B50C48" w:rsidRDefault="00AF06A9" w:rsidP="003C29AE">
            <w:pPr>
              <w:jc w:val="center"/>
              <w:rPr>
                <w:rFonts w:ascii="Times New Roman" w:hAnsi="Times New Roman" w:cs="Times New Roman"/>
                <w:b/>
              </w:rPr>
            </w:pPr>
          </w:p>
        </w:tc>
      </w:tr>
      <w:tr w:rsidR="00AF06A9" w:rsidRPr="001A13F5" w:rsidTr="003C29AE">
        <w:tc>
          <w:tcPr>
            <w:tcW w:w="10740" w:type="dxa"/>
            <w:gridSpan w:val="3"/>
            <w:shd w:val="clear" w:color="auto" w:fill="auto"/>
            <w:vAlign w:val="bottom"/>
          </w:tcPr>
          <w:p w:rsidR="00AF06A9" w:rsidRPr="00B50C48" w:rsidRDefault="00AF06A9" w:rsidP="003C29AE">
            <w:pPr>
              <w:jc w:val="center"/>
            </w:pPr>
            <w:r w:rsidRPr="00B50C48">
              <w:rPr>
                <w:rFonts w:ascii="Times New Roman" w:hAnsi="Times New Roman" w:cs="Times New Roman"/>
                <w:b/>
              </w:rPr>
              <w:t>Вспомогательные виды разрешенного использования -  не устанавливаются</w:t>
            </w:r>
          </w:p>
        </w:tc>
        <w:tc>
          <w:tcPr>
            <w:tcW w:w="3543" w:type="dxa"/>
          </w:tcPr>
          <w:p w:rsidR="00AF06A9" w:rsidRPr="00B50C48" w:rsidRDefault="00AF06A9" w:rsidP="003C29AE">
            <w:pPr>
              <w:jc w:val="center"/>
              <w:rPr>
                <w:rFonts w:ascii="Times New Roman" w:hAnsi="Times New Roman" w:cs="Times New Roman"/>
                <w:b/>
              </w:rPr>
            </w:pPr>
          </w:p>
        </w:tc>
      </w:tr>
    </w:tbl>
    <w:p w:rsidR="00AF06A9" w:rsidRDefault="00AF06A9" w:rsidP="00AF06A9">
      <w:pPr>
        <w:spacing w:after="0" w:line="240" w:lineRule="auto"/>
        <w:jc w:val="both"/>
        <w:rPr>
          <w:rFonts w:ascii="Times New Roman" w:eastAsia="SimSun" w:hAnsi="Times New Roman" w:cs="Times New Roman"/>
        </w:rPr>
      </w:pPr>
    </w:p>
    <w:p w:rsidR="00AF06A9" w:rsidRPr="00B4601C" w:rsidRDefault="00AF06A9" w:rsidP="00AF06A9">
      <w:pPr>
        <w:shd w:val="clear" w:color="auto" w:fill="FFFFFF"/>
        <w:spacing w:before="120" w:after="120"/>
        <w:ind w:firstLine="357"/>
        <w:jc w:val="center"/>
        <w:rPr>
          <w:rFonts w:ascii="Times New Roman" w:hAnsi="Times New Roman" w:cs="Times New Roman"/>
          <w:b/>
          <w:bCs/>
          <w:spacing w:val="-3"/>
          <w:sz w:val="24"/>
          <w:szCs w:val="24"/>
        </w:rPr>
      </w:pPr>
      <w:r w:rsidRPr="00B4601C">
        <w:rPr>
          <w:rFonts w:ascii="Times New Roman" w:hAnsi="Times New Roman" w:cs="Times New Roman"/>
          <w:b/>
          <w:bCs/>
          <w:spacing w:val="-3"/>
          <w:sz w:val="24"/>
          <w:szCs w:val="24"/>
        </w:rPr>
        <w:t>Т-1 — зона объектов автомобильного транспорта</w:t>
      </w:r>
    </w:p>
    <w:p w:rsidR="00AF06A9" w:rsidRPr="00040FF5" w:rsidRDefault="00AF06A9" w:rsidP="00AF06A9">
      <w:pPr>
        <w:shd w:val="clear" w:color="auto" w:fill="FFFFFF"/>
        <w:ind w:firstLine="357"/>
        <w:jc w:val="both"/>
        <w:rPr>
          <w:rFonts w:ascii="Times New Roman" w:hAnsi="Times New Roman" w:cs="Times New Roman"/>
          <w:sz w:val="24"/>
          <w:szCs w:val="24"/>
        </w:rPr>
      </w:pPr>
      <w:r w:rsidRPr="009A70E2">
        <w:rPr>
          <w:rFonts w:ascii="Times New Roman" w:hAnsi="Times New Roman" w:cs="Times New Roman"/>
          <w:sz w:val="24"/>
          <w:szCs w:val="24"/>
        </w:rPr>
        <w:t xml:space="preserve">Зона предназначена для размещения объектов автомобильной транспортной инфраструктуры (автомобильные дороги, мосты и т.д.); режим </w:t>
      </w:r>
      <w:r w:rsidRPr="00040FF5">
        <w:rPr>
          <w:rFonts w:ascii="Times New Roman" w:hAnsi="Times New Roman" w:cs="Times New Roman"/>
          <w:sz w:val="24"/>
          <w:szCs w:val="24"/>
        </w:rPr>
        <w:t>использования территории определяется в соответствии с назначением объекта согласно требованиям, специальных нормативов и правил.</w:t>
      </w:r>
    </w:p>
    <w:p w:rsidR="00AF06A9" w:rsidRPr="001A13F5" w:rsidRDefault="00AF06A9" w:rsidP="00AF06A9">
      <w:pPr>
        <w:spacing w:after="0" w:line="240" w:lineRule="auto"/>
        <w:jc w:val="center"/>
        <w:rPr>
          <w:rFonts w:ascii="Times New Roman" w:hAnsi="Times New Roman" w:cs="Times New Roman"/>
        </w:rPr>
      </w:pPr>
      <w:r>
        <w:rPr>
          <w:rFonts w:ascii="Times New Roman" w:eastAsia="SimSun" w:hAnsi="Times New Roman" w:cs="Times New Roman"/>
        </w:rPr>
        <w:t>ОСНОВНЫЕ ВИДЫ</w:t>
      </w:r>
      <w:r w:rsidRPr="001A13F5">
        <w:rPr>
          <w:rFonts w:ascii="Times New Roman" w:eastAsia="SimSun" w:hAnsi="Times New Roman" w:cs="Times New Roman"/>
        </w:rPr>
        <w:t xml:space="preserve"> РАЗРЕШЕННОГО ИС</w:t>
      </w:r>
      <w:r>
        <w:rPr>
          <w:rFonts w:ascii="Times New Roman" w:eastAsia="SimSun" w:hAnsi="Times New Roman" w:cs="Times New Roman"/>
        </w:rPr>
        <w:t>ПОЛЬЗОВАНИЯ ЗЕМЕЛЬНЫХ УЧАСТКОВ</w:t>
      </w:r>
    </w:p>
    <w:p w:rsidR="00AF06A9" w:rsidRPr="001A13F5" w:rsidRDefault="00AF06A9" w:rsidP="00AF06A9">
      <w:pPr>
        <w:pStyle w:val="211"/>
        <w:widowControl/>
        <w:suppressAutoHyphens w:val="0"/>
        <w:spacing w:after="0" w:line="240" w:lineRule="auto"/>
        <w:ind w:left="0" w:firstLine="709"/>
        <w:jc w:val="both"/>
        <w:rPr>
          <w:rFonts w:ascii="Times New Roman" w:hAnsi="Times New Roman" w:cs="Times New Roman"/>
          <w:kern w:val="0"/>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677"/>
        <w:gridCol w:w="1843"/>
        <w:gridCol w:w="3827"/>
      </w:tblGrid>
      <w:tr w:rsidR="00AF06A9" w:rsidRPr="001A13F5" w:rsidTr="003C29AE">
        <w:tc>
          <w:tcPr>
            <w:tcW w:w="3936" w:type="dxa"/>
            <w:shd w:val="clear" w:color="auto" w:fill="auto"/>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w:t>
            </w:r>
          </w:p>
        </w:tc>
        <w:tc>
          <w:tcPr>
            <w:tcW w:w="4677" w:type="dxa"/>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843" w:type="dxa"/>
            <w:shd w:val="clear" w:color="auto" w:fill="auto"/>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3827" w:type="dxa"/>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1A13F5" w:rsidRDefault="00AF06A9" w:rsidP="003C29AE">
            <w:pPr>
              <w:spacing w:after="0" w:line="20" w:lineRule="atLeast"/>
              <w:jc w:val="center"/>
              <w:rPr>
                <w:rFonts w:ascii="Times New Roman" w:hAnsi="Times New Roman" w:cs="Times New Roman"/>
              </w:rPr>
            </w:pPr>
          </w:p>
        </w:tc>
      </w:tr>
      <w:tr w:rsidR="00AF06A9" w:rsidRPr="001A13F5" w:rsidTr="003C29AE">
        <w:tc>
          <w:tcPr>
            <w:tcW w:w="3936" w:type="dxa"/>
            <w:shd w:val="clear" w:color="auto" w:fill="auto"/>
          </w:tcPr>
          <w:p w:rsidR="00AF06A9" w:rsidRPr="00AF0AD4" w:rsidRDefault="00AF06A9" w:rsidP="003C29AE">
            <w:pPr>
              <w:spacing w:after="0" w:line="240" w:lineRule="auto"/>
              <w:rPr>
                <w:rFonts w:ascii="Times New Roman" w:eastAsia="SimSun" w:hAnsi="Times New Roman" w:cs="Times New Roman"/>
                <w:b/>
              </w:rPr>
            </w:pPr>
            <w:r w:rsidRPr="00AF0AD4">
              <w:rPr>
                <w:rFonts w:ascii="Times New Roman" w:eastAsia="SimSun" w:hAnsi="Times New Roman" w:cs="Times New Roman"/>
                <w:b/>
              </w:rPr>
              <w:t xml:space="preserve">Хранение автотранспорта </w:t>
            </w:r>
          </w:p>
          <w:p w:rsidR="00AF06A9" w:rsidRPr="001A13F5" w:rsidRDefault="00AF06A9" w:rsidP="003C29AE">
            <w:pPr>
              <w:spacing w:after="0" w:line="240" w:lineRule="auto"/>
              <w:jc w:val="both"/>
              <w:rPr>
                <w:rFonts w:ascii="Times New Roman" w:eastAsia="SimSun" w:hAnsi="Times New Roman" w:cs="Times New Roman"/>
              </w:rPr>
            </w:pPr>
          </w:p>
        </w:tc>
        <w:tc>
          <w:tcPr>
            <w:tcW w:w="4677" w:type="dxa"/>
          </w:tcPr>
          <w:p w:rsidR="00AF06A9" w:rsidRPr="001B357C" w:rsidRDefault="00AF06A9" w:rsidP="003C29AE">
            <w:pPr>
              <w:spacing w:after="0" w:line="20" w:lineRule="atLeast"/>
              <w:jc w:val="both"/>
              <w:rPr>
                <w:rFonts w:ascii="Times New Roman" w:eastAsia="SimSun" w:hAnsi="Times New Roman" w:cs="Times New Roman"/>
              </w:rPr>
            </w:pPr>
            <w:r w:rsidRPr="001B357C">
              <w:rPr>
                <w:rFonts w:ascii="Times New Roman" w:eastAsia="Courier New"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1B357C">
              <w:rPr>
                <w:rFonts w:ascii="Times New Roman" w:eastAsia="Courier New" w:hAnsi="Times New Roman" w:cs="Times New Roman"/>
              </w:rPr>
              <w:lastRenderedPageBreak/>
              <w:t>использования с кодом 2.7.2., 4.9</w:t>
            </w:r>
          </w:p>
        </w:tc>
        <w:tc>
          <w:tcPr>
            <w:tcW w:w="1843" w:type="dxa"/>
            <w:shd w:val="clear" w:color="auto" w:fill="auto"/>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lastRenderedPageBreak/>
              <w:t>2.7.1</w:t>
            </w:r>
          </w:p>
        </w:tc>
        <w:tc>
          <w:tcPr>
            <w:tcW w:w="3827" w:type="dxa"/>
          </w:tcPr>
          <w:p w:rsidR="00AF06A9" w:rsidRDefault="00AF06A9" w:rsidP="003C29AE">
            <w:r w:rsidRPr="000F410B">
              <w:rPr>
                <w:rFonts w:ascii="Times New Roman" w:hAnsi="Times New Roman" w:cs="Times New Roman"/>
              </w:rPr>
              <w:t>не подлежит установлению</w:t>
            </w:r>
          </w:p>
        </w:tc>
      </w:tr>
      <w:tr w:rsidR="00AF06A9" w:rsidRPr="001A13F5" w:rsidTr="003C29AE">
        <w:tc>
          <w:tcPr>
            <w:tcW w:w="3936" w:type="dxa"/>
            <w:shd w:val="clear" w:color="auto" w:fill="auto"/>
          </w:tcPr>
          <w:p w:rsidR="00AF06A9" w:rsidRPr="001B357C" w:rsidRDefault="00AF06A9" w:rsidP="003C29AE">
            <w:pPr>
              <w:widowControl w:val="0"/>
              <w:autoSpaceDE w:val="0"/>
              <w:jc w:val="both"/>
              <w:rPr>
                <w:rFonts w:ascii="Times New Roman" w:eastAsia="Courier New" w:hAnsi="Times New Roman" w:cs="Times New Roman"/>
                <w:b/>
              </w:rPr>
            </w:pPr>
            <w:r w:rsidRPr="001B357C">
              <w:rPr>
                <w:rFonts w:ascii="Times New Roman" w:hAnsi="Times New Roman" w:cs="Times New Roman"/>
                <w:b/>
              </w:rPr>
              <w:t>Размещение гаражей для собственных нужд</w:t>
            </w:r>
          </w:p>
        </w:tc>
        <w:tc>
          <w:tcPr>
            <w:tcW w:w="4677" w:type="dxa"/>
          </w:tcPr>
          <w:p w:rsidR="00AF06A9" w:rsidRPr="001B357C" w:rsidRDefault="00AF06A9" w:rsidP="003C29AE">
            <w:pPr>
              <w:widowControl w:val="0"/>
              <w:autoSpaceDE w:val="0"/>
              <w:jc w:val="both"/>
              <w:rPr>
                <w:rFonts w:ascii="Times New Roman" w:eastAsia="Courier New" w:hAnsi="Times New Roman" w:cs="Times New Roman"/>
              </w:rPr>
            </w:pPr>
            <w:r w:rsidRPr="001B357C">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shd w:val="clear" w:color="auto" w:fill="auto"/>
          </w:tcPr>
          <w:p w:rsidR="00AF06A9" w:rsidRPr="001B357C" w:rsidRDefault="00AF06A9" w:rsidP="003C29AE">
            <w:pPr>
              <w:widowControl w:val="0"/>
              <w:autoSpaceDE w:val="0"/>
              <w:jc w:val="center"/>
              <w:rPr>
                <w:rFonts w:ascii="Times New Roman" w:hAnsi="Times New Roman" w:cs="Times New Roman"/>
                <w:b/>
              </w:rPr>
            </w:pPr>
            <w:r w:rsidRPr="001B357C">
              <w:rPr>
                <w:rFonts w:ascii="Times New Roman" w:eastAsia="SimSun" w:hAnsi="Times New Roman" w:cs="Times New Roman"/>
                <w:b/>
              </w:rPr>
              <w:t>2.7.2.</w:t>
            </w:r>
          </w:p>
        </w:tc>
        <w:tc>
          <w:tcPr>
            <w:tcW w:w="3827" w:type="dxa"/>
          </w:tcPr>
          <w:p w:rsidR="00AF06A9" w:rsidRPr="001B357C" w:rsidRDefault="00AF06A9" w:rsidP="003C29AE">
            <w:pPr>
              <w:widowControl w:val="0"/>
              <w:autoSpaceDE w:val="0"/>
              <w:jc w:val="both"/>
              <w:rPr>
                <w:rFonts w:ascii="Times New Roman" w:eastAsia="SimSun" w:hAnsi="Times New Roman" w:cs="Times New Roman"/>
              </w:rPr>
            </w:pPr>
            <w:r w:rsidRPr="001B357C">
              <w:rPr>
                <w:rFonts w:ascii="Times New Roman" w:eastAsia="SimSun" w:hAnsi="Times New Roman" w:cs="Times New Roman"/>
              </w:rPr>
              <w:t xml:space="preserve">Минимальная/максимальная площадь земельного участка на 1 машино-место 24,5кв.м./48 кв.м,; максимальное количество этажей для гаражей боксового типа – 1 этаж, крыша скатная, максимальная высота – 3м; </w:t>
            </w:r>
            <w:r w:rsidRPr="001B357C">
              <w:rPr>
                <w:rFonts w:ascii="Times New Roman" w:hAnsi="Times New Roman" w:cs="Times New Roman"/>
              </w:rPr>
              <w:t>Максимальный процент застройки в границах земельного участка – 80%</w:t>
            </w:r>
          </w:p>
        </w:tc>
      </w:tr>
      <w:tr w:rsidR="00AF06A9" w:rsidRPr="001A13F5" w:rsidTr="003C29AE">
        <w:tc>
          <w:tcPr>
            <w:tcW w:w="3936"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t>Коммунальное обслуживание</w:t>
            </w:r>
          </w:p>
          <w:p w:rsidR="00AF06A9" w:rsidRPr="00C8174C"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Предоставление коммунальных услуг</w:t>
            </w:r>
          </w:p>
          <w:p w:rsidR="00AF06A9" w:rsidRPr="00E310FD"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Административные здания организаций, обеспечивающих предоставление коммунальных услуг</w:t>
            </w:r>
          </w:p>
        </w:tc>
        <w:tc>
          <w:tcPr>
            <w:tcW w:w="4677"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2" w:history="1">
              <w:r w:rsidRPr="00DC67B4">
                <w:rPr>
                  <w:rStyle w:val="a3"/>
                  <w:rFonts w:ascii="Times New Roman" w:hAnsi="Times New Roman" w:cs="Times New Roman"/>
                </w:rPr>
                <w:t>кодами 3.1.1</w:t>
              </w:r>
            </w:hyperlink>
            <w:r w:rsidRPr="00DC67B4">
              <w:rPr>
                <w:rFonts w:ascii="Times New Roman" w:hAnsi="Times New Roman" w:cs="Times New Roman"/>
                <w:bCs/>
              </w:rPr>
              <w:t xml:space="preserve"> - </w:t>
            </w:r>
            <w:hyperlink r:id="rId113" w:history="1">
              <w:r w:rsidRPr="00DC67B4">
                <w:rPr>
                  <w:rStyle w:val="a3"/>
                  <w:rFonts w:ascii="Times New Roman" w:hAnsi="Times New Roman" w:cs="Times New Roman"/>
                </w:rPr>
                <w:t>3.1.2</w:t>
              </w:r>
            </w:hyperlink>
          </w:p>
        </w:tc>
        <w:tc>
          <w:tcPr>
            <w:tcW w:w="1843"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3.1.2</w:t>
            </w:r>
          </w:p>
        </w:tc>
        <w:tc>
          <w:tcPr>
            <w:tcW w:w="3827" w:type="dxa"/>
          </w:tcPr>
          <w:p w:rsidR="00AF06A9" w:rsidRDefault="00AF06A9" w:rsidP="003C29AE">
            <w:r w:rsidRPr="00EC42F4">
              <w:rPr>
                <w:rFonts w:ascii="Times New Roman" w:hAnsi="Times New Roman" w:cs="Times New Roman"/>
              </w:rPr>
              <w:t>не подлежит установлению</w:t>
            </w:r>
          </w:p>
        </w:tc>
      </w:tr>
      <w:tr w:rsidR="00AF06A9" w:rsidRPr="001A13F5" w:rsidTr="003C29AE">
        <w:tc>
          <w:tcPr>
            <w:tcW w:w="3936"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 xml:space="preserve">Объекты дорожного сервиса </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Заправка транспортных средств</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Обеспечение дорожного отдыха</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Автомобильные мойки</w:t>
            </w:r>
          </w:p>
          <w:p w:rsidR="00AF06A9" w:rsidRPr="00B9766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Ремонт автомобилей</w:t>
            </w:r>
          </w:p>
        </w:tc>
        <w:tc>
          <w:tcPr>
            <w:tcW w:w="4677"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6244DC">
              <w:rPr>
                <w:rFonts w:ascii="Times New Roman" w:hAnsi="Times New Roman" w:cs="Times New Roman"/>
                <w:color w:val="000000"/>
                <w:u w:val="single"/>
              </w:rPr>
              <w:t>с кодами 4.9.1.1 - 4.9.1.4</w:t>
            </w:r>
          </w:p>
        </w:tc>
        <w:tc>
          <w:tcPr>
            <w:tcW w:w="1843"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hAnsi="Times New Roman" w:cs="Times New Roman"/>
                <w:color w:val="000000"/>
              </w:rPr>
            </w:pPr>
            <w:r w:rsidRPr="001A13F5">
              <w:rPr>
                <w:rFonts w:ascii="Times New Roman" w:hAnsi="Times New Roman" w:cs="Times New Roman"/>
                <w:color w:val="000000"/>
              </w:rPr>
              <w:t>4.9.</w:t>
            </w:r>
            <w:r>
              <w:rPr>
                <w:rFonts w:ascii="Times New Roman" w:hAnsi="Times New Roman" w:cs="Times New Roman"/>
                <w:color w:val="000000"/>
              </w:rPr>
              <w:t>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4.9.1.2</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4.9.1.3</w:t>
            </w:r>
          </w:p>
          <w:p w:rsidR="00AF06A9" w:rsidRPr="0099242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4.9.1.4</w:t>
            </w:r>
          </w:p>
        </w:tc>
        <w:tc>
          <w:tcPr>
            <w:tcW w:w="3827" w:type="dxa"/>
          </w:tcPr>
          <w:p w:rsidR="00AF06A9" w:rsidRDefault="00AF06A9" w:rsidP="003C29AE">
            <w:r w:rsidRPr="00EC42F4">
              <w:rPr>
                <w:rFonts w:ascii="Times New Roman" w:hAnsi="Times New Roman" w:cs="Times New Roman"/>
              </w:rPr>
              <w:t>не подлежит установлению</w:t>
            </w:r>
          </w:p>
        </w:tc>
      </w:tr>
      <w:tr w:rsidR="00AF06A9" w:rsidRPr="001A13F5" w:rsidTr="003C29AE">
        <w:tc>
          <w:tcPr>
            <w:tcW w:w="3936" w:type="dxa"/>
            <w:shd w:val="clear" w:color="auto" w:fill="auto"/>
          </w:tcPr>
          <w:p w:rsidR="00AF06A9" w:rsidRDefault="00AF06A9" w:rsidP="003C29AE">
            <w:pPr>
              <w:spacing w:after="0" w:line="240" w:lineRule="auto"/>
              <w:rPr>
                <w:rFonts w:ascii="Times New Roman" w:hAnsi="Times New Roman" w:cs="Times New Roman"/>
                <w:b/>
              </w:rPr>
            </w:pPr>
            <w:r w:rsidRPr="0045543E">
              <w:rPr>
                <w:rFonts w:ascii="Times New Roman" w:hAnsi="Times New Roman" w:cs="Times New Roman"/>
                <w:b/>
              </w:rPr>
              <w:t>Автомобильный транспорт</w:t>
            </w:r>
          </w:p>
          <w:p w:rsidR="00AF06A9" w:rsidRDefault="00AF06A9" w:rsidP="003C29AE">
            <w:pPr>
              <w:spacing w:after="0" w:line="240" w:lineRule="auto"/>
              <w:rPr>
                <w:rFonts w:ascii="Times New Roman" w:hAnsi="Times New Roman" w:cs="Times New Roman"/>
                <w:b/>
              </w:rPr>
            </w:pPr>
            <w:r w:rsidRPr="006C4C28">
              <w:rPr>
                <w:rFonts w:ascii="Times New Roman" w:hAnsi="Times New Roman" w:cs="Times New Roman"/>
                <w:b/>
              </w:rPr>
              <w:t>Размещение автомобильных дорог</w:t>
            </w:r>
          </w:p>
          <w:p w:rsidR="00AF06A9" w:rsidRDefault="00AF06A9" w:rsidP="003C29AE">
            <w:pPr>
              <w:spacing w:after="0" w:line="240" w:lineRule="auto"/>
              <w:rPr>
                <w:rFonts w:ascii="Times New Roman" w:hAnsi="Times New Roman" w:cs="Times New Roman"/>
                <w:b/>
              </w:rPr>
            </w:pPr>
            <w:r w:rsidRPr="006C4C28">
              <w:rPr>
                <w:rFonts w:ascii="Times New Roman" w:hAnsi="Times New Roman" w:cs="Times New Roman"/>
                <w:b/>
              </w:rPr>
              <w:t>Обслуживание перевозок пассажиров</w:t>
            </w:r>
          </w:p>
          <w:p w:rsidR="00AF06A9" w:rsidRPr="006C4C28" w:rsidRDefault="00AF06A9" w:rsidP="003C29AE">
            <w:pPr>
              <w:spacing w:after="0" w:line="240" w:lineRule="auto"/>
              <w:rPr>
                <w:rFonts w:ascii="Times New Roman" w:hAnsi="Times New Roman" w:cs="Times New Roman"/>
                <w:b/>
              </w:rPr>
            </w:pPr>
            <w:r w:rsidRPr="006C4C28">
              <w:rPr>
                <w:rFonts w:ascii="Times New Roman" w:hAnsi="Times New Roman" w:cs="Times New Roman"/>
                <w:b/>
              </w:rPr>
              <w:t>Стоянки транспорта общего пользования</w:t>
            </w:r>
          </w:p>
        </w:tc>
        <w:tc>
          <w:tcPr>
            <w:tcW w:w="4677" w:type="dxa"/>
          </w:tcPr>
          <w:p w:rsidR="00AF06A9" w:rsidRDefault="00AF06A9" w:rsidP="003C29AE">
            <w:pPr>
              <w:spacing w:after="1" w:line="220" w:lineRule="atLeast"/>
              <w:jc w:val="both"/>
            </w:pPr>
            <w:r>
              <w:rPr>
                <w:rFonts w:ascii="Times New Roman" w:hAnsi="Times New Roman" w:cs="Times New Roman"/>
                <w:color w:val="000000"/>
              </w:rPr>
              <w:t xml:space="preserve">Размещение зданий и сооружений автомобильного транспорта. </w:t>
            </w:r>
          </w:p>
          <w:p w:rsidR="00AF06A9" w:rsidRPr="00B4601C" w:rsidRDefault="00AF06A9" w:rsidP="003C29AE">
            <w:pPr>
              <w:spacing w:after="0" w:line="240" w:lineRule="auto"/>
              <w:jc w:val="both"/>
              <w:rPr>
                <w:rFonts w:ascii="Times New Roman" w:hAnsi="Times New Roman" w:cs="Times New Roman"/>
                <w:b/>
              </w:rPr>
            </w:pPr>
            <w:r>
              <w:rPr>
                <w:rFonts w:ascii="Times New Roman" w:hAnsi="Times New Roman" w:cs="Times New Roman"/>
                <w:color w:val="000000"/>
              </w:rPr>
              <w:t xml:space="preserve">Содержание данного вида разрешенного использования включает в себя содержание видов разрешенного использования с </w:t>
            </w:r>
            <w:r w:rsidRPr="00B4601C">
              <w:rPr>
                <w:rFonts w:ascii="Times New Roman" w:hAnsi="Times New Roman" w:cs="Times New Roman"/>
                <w:color w:val="000000"/>
                <w:u w:val="single"/>
              </w:rPr>
              <w:t>кодами 7.2.1 - 7.2.3</w:t>
            </w:r>
          </w:p>
        </w:tc>
        <w:tc>
          <w:tcPr>
            <w:tcW w:w="1843" w:type="dxa"/>
            <w:shd w:val="clear" w:color="auto" w:fill="auto"/>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7.2</w:t>
            </w:r>
          </w:p>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7.2.1</w:t>
            </w:r>
          </w:p>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7.2.2</w:t>
            </w:r>
          </w:p>
          <w:p w:rsidR="00AF06A9" w:rsidRPr="001A13F5" w:rsidRDefault="00AF06A9" w:rsidP="003C29AE">
            <w:pPr>
              <w:spacing w:after="0" w:line="240" w:lineRule="auto"/>
              <w:jc w:val="center"/>
              <w:rPr>
                <w:rFonts w:ascii="Times New Roman" w:hAnsi="Times New Roman" w:cs="Times New Roman"/>
              </w:rPr>
            </w:pPr>
            <w:r>
              <w:rPr>
                <w:rFonts w:ascii="Times New Roman" w:hAnsi="Times New Roman" w:cs="Times New Roman"/>
              </w:rPr>
              <w:t>7.2.3</w:t>
            </w:r>
          </w:p>
        </w:tc>
        <w:tc>
          <w:tcPr>
            <w:tcW w:w="3827" w:type="dxa"/>
          </w:tcPr>
          <w:p w:rsidR="00AF06A9" w:rsidRDefault="00AF06A9" w:rsidP="003C29AE">
            <w:r w:rsidRPr="00EC42F4">
              <w:rPr>
                <w:rFonts w:ascii="Times New Roman" w:hAnsi="Times New Roman" w:cs="Times New Roman"/>
              </w:rPr>
              <w:t>не подлежит установлению</w:t>
            </w:r>
          </w:p>
        </w:tc>
      </w:tr>
      <w:tr w:rsidR="00AF06A9" w:rsidRPr="001A13F5" w:rsidTr="003C29AE">
        <w:tc>
          <w:tcPr>
            <w:tcW w:w="3936" w:type="dxa"/>
            <w:shd w:val="clear" w:color="auto" w:fill="auto"/>
          </w:tcPr>
          <w:p w:rsidR="00AF06A9" w:rsidRDefault="00AF06A9" w:rsidP="003C29AE">
            <w:pPr>
              <w:spacing w:after="0" w:line="240" w:lineRule="auto"/>
              <w:rPr>
                <w:rFonts w:ascii="Times New Roman" w:hAnsi="Times New Roman" w:cs="Times New Roman"/>
                <w:b/>
              </w:rPr>
            </w:pPr>
            <w:r w:rsidRPr="0045543E">
              <w:rPr>
                <w:rFonts w:ascii="Times New Roman" w:hAnsi="Times New Roman" w:cs="Times New Roman"/>
                <w:b/>
              </w:rPr>
              <w:t>Обеспечение внутреннего правопорядка</w:t>
            </w:r>
          </w:p>
          <w:p w:rsidR="00AF06A9" w:rsidRPr="0045543E" w:rsidRDefault="00AF06A9" w:rsidP="003C29AE">
            <w:pPr>
              <w:spacing w:after="0" w:line="240" w:lineRule="auto"/>
              <w:rPr>
                <w:rFonts w:ascii="Times New Roman" w:hAnsi="Times New Roman" w:cs="Times New Roman"/>
                <w:b/>
              </w:rPr>
            </w:pPr>
          </w:p>
        </w:tc>
        <w:tc>
          <w:tcPr>
            <w:tcW w:w="4677" w:type="dxa"/>
          </w:tcPr>
          <w:p w:rsidR="00AF06A9" w:rsidRPr="00B4601C" w:rsidRDefault="00AF06A9" w:rsidP="003C29AE">
            <w:pPr>
              <w:spacing w:after="0" w:line="240" w:lineRule="auto"/>
              <w:jc w:val="both"/>
              <w:rPr>
                <w:rFonts w:ascii="Times New Roman" w:hAnsi="Times New Roman" w:cs="Times New Roman"/>
                <w:b/>
              </w:rPr>
            </w:pPr>
            <w:r w:rsidRPr="00B4601C">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B4601C">
              <w:rPr>
                <w:rFonts w:ascii="Times New Roman" w:hAnsi="Times New Roman" w:cs="Times New Roman"/>
                <w:color w:val="000000"/>
              </w:rPr>
              <w:lastRenderedPageBreak/>
              <w:t>производственных зданий</w:t>
            </w:r>
          </w:p>
        </w:tc>
        <w:tc>
          <w:tcPr>
            <w:tcW w:w="1843" w:type="dxa"/>
            <w:shd w:val="clear" w:color="auto" w:fill="auto"/>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lastRenderedPageBreak/>
              <w:t>8.3</w:t>
            </w:r>
          </w:p>
          <w:p w:rsidR="00AF06A9" w:rsidRDefault="00AF06A9" w:rsidP="003C29AE">
            <w:pPr>
              <w:spacing w:after="0" w:line="240" w:lineRule="auto"/>
              <w:jc w:val="center"/>
              <w:rPr>
                <w:rFonts w:ascii="Times New Roman" w:hAnsi="Times New Roman" w:cs="Times New Roman"/>
              </w:rPr>
            </w:pPr>
          </w:p>
        </w:tc>
        <w:tc>
          <w:tcPr>
            <w:tcW w:w="3827" w:type="dxa"/>
          </w:tcPr>
          <w:p w:rsidR="00AF06A9" w:rsidRDefault="00AF06A9" w:rsidP="003C29AE">
            <w:r w:rsidRPr="00EC42F4">
              <w:rPr>
                <w:rFonts w:ascii="Times New Roman" w:hAnsi="Times New Roman" w:cs="Times New Roman"/>
              </w:rPr>
              <w:t>не подлежит установлению</w:t>
            </w:r>
          </w:p>
        </w:tc>
      </w:tr>
      <w:tr w:rsidR="00AF06A9" w:rsidRPr="001A13F5" w:rsidTr="003C29AE">
        <w:tc>
          <w:tcPr>
            <w:tcW w:w="3936"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4677"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3827" w:type="dxa"/>
          </w:tcPr>
          <w:p w:rsidR="00AF06A9" w:rsidRDefault="00AF06A9" w:rsidP="003C29AE">
            <w:r>
              <w:rPr>
                <w:rFonts w:ascii="Times New Roman" w:eastAsia="Courier New" w:hAnsi="Times New Roman" w:cs="Times New Roman"/>
              </w:rPr>
              <w:t>Действие градостроительного регламента не распространяется</w:t>
            </w:r>
          </w:p>
        </w:tc>
      </w:tr>
      <w:tr w:rsidR="00AF06A9" w:rsidRPr="001A13F5" w:rsidTr="003C29AE">
        <w:tc>
          <w:tcPr>
            <w:tcW w:w="10456" w:type="dxa"/>
            <w:gridSpan w:val="3"/>
            <w:shd w:val="clear" w:color="auto" w:fill="auto"/>
            <w:vAlign w:val="bottom"/>
          </w:tcPr>
          <w:p w:rsidR="00AF06A9" w:rsidRPr="00B50C48" w:rsidRDefault="00AF06A9" w:rsidP="003C29AE">
            <w:pPr>
              <w:jc w:val="center"/>
            </w:pPr>
            <w:r w:rsidRPr="00B50C48">
              <w:rPr>
                <w:rFonts w:ascii="Times New Roman" w:hAnsi="Times New Roman" w:cs="Times New Roman"/>
                <w:b/>
              </w:rPr>
              <w:t>Условно разрешенные виды использования -  не устанавливаются</w:t>
            </w:r>
          </w:p>
        </w:tc>
        <w:tc>
          <w:tcPr>
            <w:tcW w:w="3827" w:type="dxa"/>
          </w:tcPr>
          <w:p w:rsidR="00AF06A9" w:rsidRPr="00B50C48" w:rsidRDefault="00AF06A9" w:rsidP="003C29AE">
            <w:pPr>
              <w:jc w:val="center"/>
              <w:rPr>
                <w:rFonts w:ascii="Times New Roman" w:hAnsi="Times New Roman" w:cs="Times New Roman"/>
                <w:b/>
              </w:rPr>
            </w:pPr>
          </w:p>
        </w:tc>
      </w:tr>
      <w:tr w:rsidR="00AF06A9" w:rsidRPr="001A13F5" w:rsidTr="003C29AE">
        <w:tc>
          <w:tcPr>
            <w:tcW w:w="10456" w:type="dxa"/>
            <w:gridSpan w:val="3"/>
            <w:shd w:val="clear" w:color="auto" w:fill="auto"/>
            <w:vAlign w:val="bottom"/>
          </w:tcPr>
          <w:p w:rsidR="00AF06A9" w:rsidRPr="00B50C48" w:rsidRDefault="00AF06A9" w:rsidP="003C29AE">
            <w:pPr>
              <w:jc w:val="center"/>
            </w:pPr>
            <w:r w:rsidRPr="00B50C48">
              <w:rPr>
                <w:rFonts w:ascii="Times New Roman" w:hAnsi="Times New Roman" w:cs="Times New Roman"/>
                <w:b/>
              </w:rPr>
              <w:t>Вспомогательные виды разрешенного использования -  не устанавливаются</w:t>
            </w:r>
          </w:p>
        </w:tc>
        <w:tc>
          <w:tcPr>
            <w:tcW w:w="3827" w:type="dxa"/>
          </w:tcPr>
          <w:p w:rsidR="00AF06A9" w:rsidRPr="00B50C48" w:rsidRDefault="00AF06A9" w:rsidP="003C29AE">
            <w:pPr>
              <w:jc w:val="center"/>
              <w:rPr>
                <w:rFonts w:ascii="Times New Roman" w:hAnsi="Times New Roman" w:cs="Times New Roman"/>
                <w:b/>
              </w:rPr>
            </w:pPr>
          </w:p>
        </w:tc>
      </w:tr>
    </w:tbl>
    <w:p w:rsidR="00AF06A9" w:rsidRDefault="00AF06A9" w:rsidP="00AF06A9">
      <w:pPr>
        <w:pStyle w:val="211"/>
        <w:widowControl/>
        <w:suppressAutoHyphens w:val="0"/>
        <w:spacing w:after="0" w:line="240" w:lineRule="auto"/>
        <w:ind w:left="0"/>
        <w:jc w:val="both"/>
        <w:rPr>
          <w:rFonts w:ascii="Times New Roman" w:hAnsi="Times New Roman" w:cs="Times New Roman"/>
          <w:kern w:val="0"/>
          <w:sz w:val="22"/>
          <w:szCs w:val="22"/>
        </w:rPr>
      </w:pPr>
    </w:p>
    <w:p w:rsidR="00AF06A9" w:rsidRDefault="00AF06A9" w:rsidP="00AF06A9">
      <w:pPr>
        <w:spacing w:after="0" w:line="240" w:lineRule="auto"/>
        <w:ind w:firstLine="708"/>
        <w:jc w:val="center"/>
        <w:rPr>
          <w:rFonts w:ascii="Times New Roman" w:hAnsi="Times New Roman" w:cs="Times New Roman"/>
          <w:b/>
          <w:bCs/>
          <w:spacing w:val="-3"/>
          <w:sz w:val="24"/>
          <w:szCs w:val="24"/>
        </w:rPr>
      </w:pPr>
    </w:p>
    <w:p w:rsidR="00AF06A9" w:rsidRDefault="00AF06A9" w:rsidP="00AF06A9">
      <w:pPr>
        <w:spacing w:after="0" w:line="240" w:lineRule="auto"/>
        <w:ind w:firstLine="708"/>
        <w:jc w:val="center"/>
        <w:rPr>
          <w:rFonts w:ascii="Times New Roman" w:hAnsi="Times New Roman" w:cs="Times New Roman"/>
          <w:b/>
          <w:bCs/>
          <w:spacing w:val="-3"/>
          <w:sz w:val="24"/>
          <w:szCs w:val="24"/>
        </w:rPr>
      </w:pPr>
      <w:r w:rsidRPr="00215D1E">
        <w:rPr>
          <w:rFonts w:ascii="Times New Roman" w:hAnsi="Times New Roman" w:cs="Times New Roman"/>
          <w:b/>
          <w:bCs/>
          <w:spacing w:val="-3"/>
          <w:sz w:val="24"/>
          <w:szCs w:val="24"/>
        </w:rPr>
        <w:t>Т-2 — зона объектов железнодорожного транспорта</w:t>
      </w:r>
    </w:p>
    <w:p w:rsidR="00AF06A9" w:rsidRPr="00215D1E" w:rsidRDefault="00AF06A9" w:rsidP="00AF06A9">
      <w:pPr>
        <w:spacing w:after="0" w:line="240" w:lineRule="auto"/>
        <w:ind w:firstLine="708"/>
        <w:jc w:val="center"/>
        <w:rPr>
          <w:rFonts w:ascii="Times New Roman" w:hAnsi="Times New Roman" w:cs="Times New Roman"/>
          <w:b/>
          <w:bCs/>
          <w:spacing w:val="-3"/>
          <w:sz w:val="24"/>
          <w:szCs w:val="24"/>
        </w:rPr>
      </w:pPr>
    </w:p>
    <w:p w:rsidR="00AF06A9" w:rsidRPr="00040FF5" w:rsidRDefault="00AF06A9" w:rsidP="00AF06A9">
      <w:pPr>
        <w:shd w:val="clear" w:color="auto" w:fill="FFFFFF"/>
        <w:ind w:firstLine="357"/>
        <w:jc w:val="both"/>
        <w:rPr>
          <w:rFonts w:ascii="Times New Roman" w:hAnsi="Times New Roman" w:cs="Times New Roman"/>
          <w:sz w:val="24"/>
          <w:szCs w:val="24"/>
        </w:rPr>
      </w:pPr>
      <w:r w:rsidRPr="00040FF5">
        <w:rPr>
          <w:rFonts w:ascii="Times New Roman" w:hAnsi="Times New Roman" w:cs="Times New Roman"/>
          <w:sz w:val="24"/>
          <w:szCs w:val="24"/>
        </w:rPr>
        <w:t>Зона предназначена для размещения и функционирования объектов,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AF06A9" w:rsidRPr="00040FF5" w:rsidRDefault="00AF06A9" w:rsidP="00AF06A9">
      <w:pPr>
        <w:shd w:val="clear" w:color="auto" w:fill="FFFFFF"/>
        <w:ind w:firstLine="357"/>
        <w:jc w:val="both"/>
        <w:rPr>
          <w:rFonts w:ascii="Times New Roman" w:hAnsi="Times New Roman" w:cs="Times New Roman"/>
          <w:sz w:val="24"/>
          <w:szCs w:val="24"/>
        </w:rPr>
      </w:pPr>
      <w:r w:rsidRPr="00040FF5">
        <w:rPr>
          <w:rFonts w:ascii="Times New Roman" w:hAnsi="Times New Roman" w:cs="Times New Roman"/>
          <w:sz w:val="24"/>
          <w:szCs w:val="24"/>
        </w:rPr>
        <w:t>Режим использования территории и параметры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AF06A9" w:rsidRDefault="00AF06A9" w:rsidP="00AF06A9">
      <w:pPr>
        <w:spacing w:after="0" w:line="240" w:lineRule="auto"/>
        <w:jc w:val="center"/>
        <w:rPr>
          <w:rFonts w:ascii="Times New Roman" w:eastAsia="SimSun" w:hAnsi="Times New Roman" w:cs="Times New Roman"/>
        </w:rPr>
      </w:pPr>
    </w:p>
    <w:p w:rsidR="00AF06A9" w:rsidRDefault="00AF06A9" w:rsidP="00AF06A9">
      <w:pPr>
        <w:spacing w:after="0" w:line="240" w:lineRule="auto"/>
        <w:jc w:val="center"/>
        <w:rPr>
          <w:rFonts w:ascii="Times New Roman" w:eastAsia="SimSun" w:hAnsi="Times New Roman" w:cs="Times New Roman"/>
        </w:rPr>
      </w:pPr>
    </w:p>
    <w:p w:rsidR="00AF06A9" w:rsidRPr="001A13F5" w:rsidRDefault="00AF06A9" w:rsidP="00AF06A9">
      <w:pPr>
        <w:spacing w:after="0" w:line="240" w:lineRule="auto"/>
        <w:jc w:val="center"/>
        <w:rPr>
          <w:rFonts w:ascii="Times New Roman" w:hAnsi="Times New Roman" w:cs="Times New Roman"/>
        </w:rPr>
      </w:pPr>
      <w:r>
        <w:rPr>
          <w:rFonts w:ascii="Times New Roman" w:eastAsia="SimSun" w:hAnsi="Times New Roman" w:cs="Times New Roman"/>
        </w:rPr>
        <w:t xml:space="preserve">ОСНОВНЫЕ ВИДЫ </w:t>
      </w:r>
      <w:r w:rsidRPr="001A13F5">
        <w:rPr>
          <w:rFonts w:ascii="Times New Roman" w:eastAsia="SimSun" w:hAnsi="Times New Roman" w:cs="Times New Roman"/>
        </w:rPr>
        <w:t>РАЗРЕШЕННОГО ИСП</w:t>
      </w:r>
      <w:r>
        <w:rPr>
          <w:rFonts w:ascii="Times New Roman" w:eastAsia="SimSun" w:hAnsi="Times New Roman" w:cs="Times New Roman"/>
        </w:rPr>
        <w:t>ОЛЬЗОВАНИЯ ЗЕМЕЛЬНЫХ УЧАСТКОВ</w:t>
      </w:r>
    </w:p>
    <w:p w:rsidR="00AF06A9" w:rsidRPr="001A13F5" w:rsidRDefault="00AF06A9" w:rsidP="00AF06A9">
      <w:pPr>
        <w:pStyle w:val="211"/>
        <w:widowControl/>
        <w:suppressAutoHyphens w:val="0"/>
        <w:spacing w:after="0" w:line="240" w:lineRule="auto"/>
        <w:ind w:left="0" w:firstLine="709"/>
        <w:jc w:val="both"/>
        <w:rPr>
          <w:rFonts w:ascii="Times New Roman" w:hAnsi="Times New Roman" w:cs="Times New Roman"/>
          <w:kern w:val="0"/>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110"/>
        <w:gridCol w:w="1985"/>
        <w:gridCol w:w="3685"/>
      </w:tblGrid>
      <w:tr w:rsidR="00AF06A9" w:rsidRPr="001A13F5" w:rsidTr="003C29AE">
        <w:tc>
          <w:tcPr>
            <w:tcW w:w="4503" w:type="dxa"/>
            <w:shd w:val="clear" w:color="auto" w:fill="auto"/>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w:t>
            </w:r>
            <w:r>
              <w:rPr>
                <w:rFonts w:ascii="Times New Roman" w:eastAsia="Courier New" w:hAnsi="Times New Roman" w:cs="Times New Roman"/>
              </w:rPr>
              <w:t>спользования земельного участка</w:t>
            </w:r>
          </w:p>
        </w:tc>
        <w:tc>
          <w:tcPr>
            <w:tcW w:w="4110" w:type="dxa"/>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985" w:type="dxa"/>
            <w:shd w:val="clear" w:color="auto" w:fill="auto"/>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3685" w:type="dxa"/>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1A13F5" w:rsidRDefault="00AF06A9" w:rsidP="003C29AE">
            <w:pPr>
              <w:spacing w:after="0" w:line="20" w:lineRule="atLeast"/>
              <w:jc w:val="center"/>
              <w:rPr>
                <w:rFonts w:ascii="Times New Roman" w:hAnsi="Times New Roman" w:cs="Times New Roman"/>
              </w:rPr>
            </w:pPr>
          </w:p>
        </w:tc>
      </w:tr>
      <w:tr w:rsidR="00AF06A9" w:rsidRPr="001A13F5" w:rsidTr="003C29AE">
        <w:tc>
          <w:tcPr>
            <w:tcW w:w="4503" w:type="dxa"/>
            <w:shd w:val="clear" w:color="auto" w:fill="auto"/>
          </w:tcPr>
          <w:p w:rsidR="00AF06A9" w:rsidRPr="00167727" w:rsidRDefault="00AF06A9" w:rsidP="003C29AE">
            <w:pPr>
              <w:spacing w:after="0" w:line="240" w:lineRule="auto"/>
              <w:rPr>
                <w:rFonts w:ascii="Times New Roman" w:eastAsia="SimSun" w:hAnsi="Times New Roman" w:cs="Times New Roman"/>
                <w:b/>
              </w:rPr>
            </w:pPr>
            <w:r w:rsidRPr="00167727">
              <w:rPr>
                <w:rFonts w:ascii="Times New Roman" w:eastAsia="SimSun" w:hAnsi="Times New Roman" w:cs="Times New Roman"/>
                <w:b/>
              </w:rPr>
              <w:t xml:space="preserve">Хранение автотранспорта </w:t>
            </w:r>
          </w:p>
          <w:p w:rsidR="00AF06A9" w:rsidRPr="001A13F5" w:rsidRDefault="00AF06A9" w:rsidP="003C29AE">
            <w:pPr>
              <w:spacing w:after="0" w:line="240" w:lineRule="auto"/>
              <w:jc w:val="both"/>
              <w:rPr>
                <w:rFonts w:ascii="Times New Roman" w:eastAsia="SimSun" w:hAnsi="Times New Roman" w:cs="Times New Roman"/>
              </w:rPr>
            </w:pPr>
          </w:p>
        </w:tc>
        <w:tc>
          <w:tcPr>
            <w:tcW w:w="4110" w:type="dxa"/>
          </w:tcPr>
          <w:p w:rsidR="00AF06A9" w:rsidRPr="001B357C" w:rsidRDefault="00AF06A9" w:rsidP="003C29AE">
            <w:pPr>
              <w:spacing w:after="0" w:line="20" w:lineRule="atLeast"/>
              <w:jc w:val="both"/>
              <w:rPr>
                <w:rFonts w:ascii="Times New Roman" w:eastAsia="SimSun" w:hAnsi="Times New Roman" w:cs="Times New Roman"/>
              </w:rPr>
            </w:pPr>
            <w:r w:rsidRPr="001B357C">
              <w:rPr>
                <w:rFonts w:ascii="Times New Roman" w:eastAsia="Courier New" w:hAnsi="Times New Roman" w:cs="Times New Roman"/>
              </w:rPr>
              <w:t xml:space="preserve">Размещение отдельно стоящих и пристроенных гаражей, в том числе подземных, предназначенных для </w:t>
            </w:r>
            <w:r w:rsidRPr="001B357C">
              <w:rPr>
                <w:rFonts w:ascii="Times New Roman" w:eastAsia="Courier New" w:hAnsi="Times New Roman" w:cs="Times New Roman"/>
              </w:rPr>
              <w:lastRenderedPageBreak/>
              <w:t>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2.7.2, 4.9</w:t>
            </w:r>
          </w:p>
        </w:tc>
        <w:tc>
          <w:tcPr>
            <w:tcW w:w="1985" w:type="dxa"/>
            <w:shd w:val="clear" w:color="auto" w:fill="auto"/>
          </w:tcPr>
          <w:p w:rsidR="00AF06A9" w:rsidRPr="000C6EC3" w:rsidRDefault="00AF06A9" w:rsidP="003C29AE">
            <w:pPr>
              <w:spacing w:after="0" w:line="20" w:lineRule="atLeast"/>
              <w:ind w:firstLine="340"/>
              <w:jc w:val="center"/>
              <w:rPr>
                <w:rFonts w:ascii="Times New Roman" w:hAnsi="Times New Roman" w:cs="Times New Roman"/>
              </w:rPr>
            </w:pPr>
            <w:r>
              <w:rPr>
                <w:rFonts w:ascii="Times New Roman" w:eastAsia="SimSun" w:hAnsi="Times New Roman" w:cs="Times New Roman"/>
              </w:rPr>
              <w:lastRenderedPageBreak/>
              <w:t>2.7.1</w:t>
            </w:r>
          </w:p>
        </w:tc>
        <w:tc>
          <w:tcPr>
            <w:tcW w:w="3685" w:type="dxa"/>
          </w:tcPr>
          <w:p w:rsidR="00AF06A9" w:rsidRDefault="00AF06A9" w:rsidP="003C29AE">
            <w:r w:rsidRPr="000F410B">
              <w:rPr>
                <w:rFonts w:ascii="Times New Roman" w:hAnsi="Times New Roman" w:cs="Times New Roman"/>
              </w:rPr>
              <w:t>не подлежит установлению</w:t>
            </w:r>
          </w:p>
        </w:tc>
      </w:tr>
      <w:tr w:rsidR="00AF06A9" w:rsidRPr="001A13F5" w:rsidTr="003C29AE">
        <w:tc>
          <w:tcPr>
            <w:tcW w:w="4503" w:type="dxa"/>
            <w:shd w:val="clear" w:color="auto" w:fill="auto"/>
          </w:tcPr>
          <w:p w:rsidR="00AF06A9" w:rsidRPr="001B357C" w:rsidRDefault="00AF06A9" w:rsidP="003C29AE">
            <w:pPr>
              <w:widowControl w:val="0"/>
              <w:autoSpaceDE w:val="0"/>
              <w:jc w:val="both"/>
              <w:rPr>
                <w:rFonts w:ascii="Times New Roman" w:eastAsia="Courier New" w:hAnsi="Times New Roman" w:cs="Times New Roman"/>
                <w:b/>
              </w:rPr>
            </w:pPr>
            <w:r w:rsidRPr="001B357C">
              <w:rPr>
                <w:rFonts w:ascii="Times New Roman" w:hAnsi="Times New Roman" w:cs="Times New Roman"/>
                <w:b/>
              </w:rPr>
              <w:t>Размещение гаражей для собственных нужд</w:t>
            </w:r>
          </w:p>
        </w:tc>
        <w:tc>
          <w:tcPr>
            <w:tcW w:w="4110" w:type="dxa"/>
          </w:tcPr>
          <w:p w:rsidR="00AF06A9" w:rsidRPr="001B357C" w:rsidRDefault="00AF06A9" w:rsidP="003C29AE">
            <w:pPr>
              <w:widowControl w:val="0"/>
              <w:autoSpaceDE w:val="0"/>
              <w:jc w:val="both"/>
              <w:rPr>
                <w:rFonts w:ascii="Times New Roman" w:eastAsia="Courier New" w:hAnsi="Times New Roman" w:cs="Times New Roman"/>
              </w:rPr>
            </w:pPr>
            <w:r w:rsidRPr="001B357C">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5" w:type="dxa"/>
            <w:shd w:val="clear" w:color="auto" w:fill="auto"/>
          </w:tcPr>
          <w:p w:rsidR="00AF06A9" w:rsidRPr="001B357C" w:rsidRDefault="00AF06A9" w:rsidP="003C29AE">
            <w:pPr>
              <w:widowControl w:val="0"/>
              <w:autoSpaceDE w:val="0"/>
              <w:jc w:val="center"/>
              <w:rPr>
                <w:rFonts w:ascii="Times New Roman" w:hAnsi="Times New Roman" w:cs="Times New Roman"/>
                <w:b/>
              </w:rPr>
            </w:pPr>
            <w:r w:rsidRPr="001B357C">
              <w:rPr>
                <w:rFonts w:ascii="Times New Roman" w:eastAsia="SimSun" w:hAnsi="Times New Roman" w:cs="Times New Roman"/>
                <w:b/>
              </w:rPr>
              <w:t>2.7.2.</w:t>
            </w:r>
          </w:p>
        </w:tc>
        <w:tc>
          <w:tcPr>
            <w:tcW w:w="3685" w:type="dxa"/>
          </w:tcPr>
          <w:p w:rsidR="00AF06A9" w:rsidRPr="001B357C" w:rsidRDefault="00AF06A9" w:rsidP="003C29AE">
            <w:pPr>
              <w:widowControl w:val="0"/>
              <w:autoSpaceDE w:val="0"/>
              <w:jc w:val="both"/>
              <w:rPr>
                <w:rFonts w:ascii="Times New Roman" w:eastAsia="SimSun" w:hAnsi="Times New Roman" w:cs="Times New Roman"/>
              </w:rPr>
            </w:pPr>
            <w:r w:rsidRPr="001B357C">
              <w:rPr>
                <w:rFonts w:ascii="Times New Roman" w:eastAsia="SimSun" w:hAnsi="Times New Roman" w:cs="Times New Roman"/>
              </w:rPr>
              <w:t xml:space="preserve">Минимальная/максимальная площадь земельного участка на 1 машино-место 24,5кв.м./48 кв.м,; максимальное количество этажей для гаражей боксового типа – 1 этаж, крыша скатная, максимальная высота – 3м; </w:t>
            </w:r>
            <w:r w:rsidRPr="001B357C">
              <w:rPr>
                <w:rFonts w:ascii="Times New Roman" w:hAnsi="Times New Roman" w:cs="Times New Roman"/>
              </w:rPr>
              <w:t>Максимальный процент застройки в границах земельного участка – 80%</w:t>
            </w:r>
          </w:p>
        </w:tc>
      </w:tr>
      <w:tr w:rsidR="00AF06A9" w:rsidRPr="001A13F5" w:rsidTr="003C29AE">
        <w:tc>
          <w:tcPr>
            <w:tcW w:w="4503"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t>Коммунальное обслуживание</w:t>
            </w:r>
          </w:p>
          <w:p w:rsidR="00AF06A9" w:rsidRPr="00C8174C"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Предоставление коммунальных услуг</w:t>
            </w:r>
          </w:p>
          <w:p w:rsidR="00AF06A9" w:rsidRPr="00E310FD"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Административные здания организаций, обеспечивающих предоставление коммунальных услуг</w:t>
            </w:r>
          </w:p>
        </w:tc>
        <w:tc>
          <w:tcPr>
            <w:tcW w:w="4110"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4" w:history="1">
              <w:r w:rsidRPr="00DC67B4">
                <w:rPr>
                  <w:rStyle w:val="a3"/>
                  <w:rFonts w:ascii="Times New Roman" w:hAnsi="Times New Roman" w:cs="Times New Roman"/>
                </w:rPr>
                <w:t>кодами 3.1.1</w:t>
              </w:r>
            </w:hyperlink>
            <w:r w:rsidRPr="00DC67B4">
              <w:rPr>
                <w:rFonts w:ascii="Times New Roman" w:hAnsi="Times New Roman" w:cs="Times New Roman"/>
                <w:bCs/>
              </w:rPr>
              <w:t xml:space="preserve"> - </w:t>
            </w:r>
            <w:hyperlink r:id="rId115" w:history="1">
              <w:r w:rsidRPr="00DC67B4">
                <w:rPr>
                  <w:rStyle w:val="a3"/>
                  <w:rFonts w:ascii="Times New Roman" w:hAnsi="Times New Roman" w:cs="Times New Roman"/>
                </w:rPr>
                <w:t>3.1.2</w:t>
              </w:r>
            </w:hyperlink>
          </w:p>
        </w:tc>
        <w:tc>
          <w:tcPr>
            <w:tcW w:w="1985"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3.1.2</w:t>
            </w:r>
          </w:p>
        </w:tc>
        <w:tc>
          <w:tcPr>
            <w:tcW w:w="3685" w:type="dxa"/>
          </w:tcPr>
          <w:p w:rsidR="00AF06A9" w:rsidRDefault="00AF06A9" w:rsidP="003C29AE">
            <w:r w:rsidRPr="00EC42F4">
              <w:rPr>
                <w:rFonts w:ascii="Times New Roman" w:hAnsi="Times New Roman" w:cs="Times New Roman"/>
              </w:rPr>
              <w:t>не подлежит установлению</w:t>
            </w:r>
          </w:p>
        </w:tc>
      </w:tr>
      <w:tr w:rsidR="00AF06A9" w:rsidRPr="001A13F5" w:rsidTr="003C29AE">
        <w:tc>
          <w:tcPr>
            <w:tcW w:w="4503"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t xml:space="preserve">Объекты дорожного сервиса </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Заправка транспортных средств</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Обеспечение дорожного отдыха</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Автомобильные мойки</w:t>
            </w:r>
          </w:p>
          <w:p w:rsidR="00AF06A9" w:rsidRPr="00B9766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Ремонт автомобилей</w:t>
            </w:r>
          </w:p>
        </w:tc>
        <w:tc>
          <w:tcPr>
            <w:tcW w:w="4110"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6244DC">
              <w:rPr>
                <w:rFonts w:ascii="Times New Roman" w:hAnsi="Times New Roman" w:cs="Times New Roman"/>
                <w:color w:val="000000"/>
                <w:u w:val="single"/>
              </w:rPr>
              <w:t>с кодами 4.9.1.1 - 4.9.1.4</w:t>
            </w:r>
          </w:p>
        </w:tc>
        <w:tc>
          <w:tcPr>
            <w:tcW w:w="1985"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hAnsi="Times New Roman" w:cs="Times New Roman"/>
                <w:color w:val="000000"/>
              </w:rPr>
            </w:pPr>
            <w:r w:rsidRPr="001A13F5">
              <w:rPr>
                <w:rFonts w:ascii="Times New Roman" w:hAnsi="Times New Roman" w:cs="Times New Roman"/>
                <w:color w:val="000000"/>
              </w:rPr>
              <w:t>4.9.</w:t>
            </w:r>
            <w:r>
              <w:rPr>
                <w:rFonts w:ascii="Times New Roman" w:hAnsi="Times New Roman" w:cs="Times New Roman"/>
                <w:color w:val="000000"/>
              </w:rPr>
              <w:t>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4.9.1.2</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4.9.1.3</w:t>
            </w:r>
          </w:p>
          <w:p w:rsidR="00AF06A9" w:rsidRPr="0099242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4.9.1.4</w:t>
            </w:r>
          </w:p>
        </w:tc>
        <w:tc>
          <w:tcPr>
            <w:tcW w:w="3685" w:type="dxa"/>
          </w:tcPr>
          <w:p w:rsidR="00AF06A9" w:rsidRDefault="00AF06A9" w:rsidP="003C29AE">
            <w:r w:rsidRPr="00EC42F4">
              <w:rPr>
                <w:rFonts w:ascii="Times New Roman" w:hAnsi="Times New Roman" w:cs="Times New Roman"/>
              </w:rPr>
              <w:t>не подлежит установлению</w:t>
            </w:r>
          </w:p>
        </w:tc>
      </w:tr>
      <w:tr w:rsidR="00AF06A9" w:rsidRPr="001A13F5" w:rsidTr="003C29AE">
        <w:tc>
          <w:tcPr>
            <w:tcW w:w="4503" w:type="dxa"/>
            <w:shd w:val="clear" w:color="auto" w:fill="auto"/>
            <w:vAlign w:val="center"/>
          </w:tcPr>
          <w:p w:rsidR="00AF06A9" w:rsidRDefault="00AF06A9" w:rsidP="003C29AE">
            <w:pPr>
              <w:spacing w:after="0" w:line="240" w:lineRule="auto"/>
              <w:jc w:val="both"/>
              <w:rPr>
                <w:rFonts w:ascii="Times New Roman" w:hAnsi="Times New Roman" w:cs="Times New Roman"/>
                <w:b/>
              </w:rPr>
            </w:pPr>
            <w:r w:rsidRPr="00B642F5">
              <w:rPr>
                <w:rFonts w:ascii="Times New Roman" w:hAnsi="Times New Roman" w:cs="Times New Roman"/>
                <w:b/>
              </w:rPr>
              <w:t xml:space="preserve">Железнодорожный транспорт </w:t>
            </w:r>
          </w:p>
          <w:p w:rsidR="00AF06A9" w:rsidRDefault="00AF06A9" w:rsidP="003C29AE">
            <w:pPr>
              <w:spacing w:after="0" w:line="240" w:lineRule="auto"/>
              <w:jc w:val="both"/>
              <w:rPr>
                <w:rFonts w:ascii="Times New Roman" w:hAnsi="Times New Roman" w:cs="Times New Roman"/>
                <w:b/>
              </w:rPr>
            </w:pPr>
            <w:r w:rsidRPr="006C4C28">
              <w:rPr>
                <w:rFonts w:ascii="Times New Roman" w:hAnsi="Times New Roman" w:cs="Times New Roman"/>
                <w:b/>
              </w:rPr>
              <w:t>Железнодорожные пути</w:t>
            </w:r>
          </w:p>
          <w:p w:rsidR="00AF06A9" w:rsidRDefault="00AF06A9" w:rsidP="003C29AE">
            <w:pPr>
              <w:spacing w:after="0" w:line="240" w:lineRule="auto"/>
              <w:jc w:val="both"/>
              <w:rPr>
                <w:rFonts w:ascii="Times New Roman" w:hAnsi="Times New Roman" w:cs="Times New Roman"/>
                <w:b/>
              </w:rPr>
            </w:pPr>
            <w:r w:rsidRPr="006C4C28">
              <w:rPr>
                <w:rFonts w:ascii="Times New Roman" w:hAnsi="Times New Roman" w:cs="Times New Roman"/>
                <w:b/>
              </w:rPr>
              <w:t>Обслуживание железнодорожных перевозок</w:t>
            </w:r>
          </w:p>
          <w:p w:rsidR="00AF06A9" w:rsidRPr="001A13F5" w:rsidRDefault="00AF06A9" w:rsidP="003C29AE">
            <w:pPr>
              <w:spacing w:after="0" w:line="240" w:lineRule="auto"/>
              <w:jc w:val="both"/>
              <w:rPr>
                <w:rFonts w:ascii="Times New Roman" w:eastAsia="Courier New" w:hAnsi="Times New Roman" w:cs="Times New Roman"/>
              </w:rPr>
            </w:pPr>
          </w:p>
        </w:tc>
        <w:tc>
          <w:tcPr>
            <w:tcW w:w="4110" w:type="dxa"/>
            <w:vAlign w:val="center"/>
          </w:tcPr>
          <w:p w:rsidR="00AF06A9" w:rsidRPr="00215D1E" w:rsidRDefault="00AF06A9" w:rsidP="003C29AE">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r w:rsidRPr="00215D1E">
              <w:rPr>
                <w:rFonts w:ascii="Times New Roman" w:hAnsi="Times New Roman" w:cs="Times New Roman"/>
                <w:color w:val="000000"/>
                <w:u w:val="single"/>
              </w:rPr>
              <w:t>кодами 7.1.1 - 7.1.2.</w:t>
            </w:r>
          </w:p>
        </w:tc>
        <w:tc>
          <w:tcPr>
            <w:tcW w:w="1985" w:type="dxa"/>
            <w:shd w:val="clear" w:color="auto" w:fill="auto"/>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7.1</w:t>
            </w:r>
          </w:p>
          <w:p w:rsidR="00AF06A9" w:rsidRPr="006C4C28" w:rsidRDefault="00AF06A9" w:rsidP="003C29AE">
            <w:pPr>
              <w:spacing w:after="0" w:line="20" w:lineRule="atLeast"/>
              <w:jc w:val="center"/>
              <w:rPr>
                <w:rFonts w:ascii="Times New Roman" w:hAnsi="Times New Roman" w:cs="Times New Roman"/>
              </w:rPr>
            </w:pPr>
            <w:r w:rsidRPr="006C4C28">
              <w:rPr>
                <w:rFonts w:ascii="Times New Roman" w:hAnsi="Times New Roman" w:cs="Times New Roman"/>
              </w:rPr>
              <w:t>7.1.</w:t>
            </w:r>
            <w:r>
              <w:rPr>
                <w:rFonts w:ascii="Times New Roman" w:hAnsi="Times New Roman" w:cs="Times New Roman"/>
              </w:rPr>
              <w:t>1</w:t>
            </w:r>
          </w:p>
          <w:p w:rsidR="00AF06A9" w:rsidRPr="001A13F5" w:rsidRDefault="00AF06A9" w:rsidP="003C29AE">
            <w:pPr>
              <w:spacing w:after="0" w:line="20" w:lineRule="atLeast"/>
              <w:jc w:val="center"/>
              <w:rPr>
                <w:rFonts w:ascii="Times New Roman" w:hAnsi="Times New Roman" w:cs="Times New Roman"/>
              </w:rPr>
            </w:pPr>
            <w:r w:rsidRPr="006C4C28">
              <w:rPr>
                <w:rFonts w:ascii="Times New Roman" w:hAnsi="Times New Roman" w:cs="Times New Roman"/>
              </w:rPr>
              <w:t>7.1.</w:t>
            </w:r>
            <w:r>
              <w:rPr>
                <w:rFonts w:ascii="Times New Roman" w:hAnsi="Times New Roman" w:cs="Times New Roman"/>
              </w:rPr>
              <w:t>2</w:t>
            </w:r>
          </w:p>
        </w:tc>
        <w:tc>
          <w:tcPr>
            <w:tcW w:w="3685" w:type="dxa"/>
          </w:tcPr>
          <w:p w:rsidR="00AF06A9" w:rsidRDefault="00AF06A9" w:rsidP="003C29AE">
            <w:r w:rsidRPr="006326F0">
              <w:rPr>
                <w:rFonts w:ascii="Times New Roman" w:hAnsi="Times New Roman" w:cs="Times New Roman"/>
              </w:rPr>
              <w:t>не подлежит установлению</w:t>
            </w:r>
          </w:p>
        </w:tc>
      </w:tr>
      <w:tr w:rsidR="00AF06A9" w:rsidRPr="001A13F5" w:rsidTr="003C29AE">
        <w:trPr>
          <w:trHeight w:val="1593"/>
        </w:trPr>
        <w:tc>
          <w:tcPr>
            <w:tcW w:w="4503" w:type="dxa"/>
            <w:shd w:val="clear" w:color="auto" w:fill="auto"/>
          </w:tcPr>
          <w:p w:rsidR="00AF06A9" w:rsidRDefault="00AF06A9" w:rsidP="003C29AE">
            <w:pPr>
              <w:spacing w:after="0" w:line="240" w:lineRule="auto"/>
              <w:rPr>
                <w:rFonts w:ascii="Times New Roman" w:hAnsi="Times New Roman" w:cs="Times New Roman"/>
                <w:b/>
              </w:rPr>
            </w:pPr>
            <w:r w:rsidRPr="0045543E">
              <w:rPr>
                <w:rFonts w:ascii="Times New Roman" w:hAnsi="Times New Roman" w:cs="Times New Roman"/>
                <w:b/>
              </w:rPr>
              <w:lastRenderedPageBreak/>
              <w:t>Автомобильный транспорт</w:t>
            </w:r>
          </w:p>
          <w:p w:rsidR="00AF06A9" w:rsidRDefault="00AF06A9" w:rsidP="003C29AE">
            <w:pPr>
              <w:spacing w:after="0" w:line="240" w:lineRule="auto"/>
              <w:rPr>
                <w:rFonts w:ascii="Times New Roman" w:hAnsi="Times New Roman" w:cs="Times New Roman"/>
                <w:b/>
              </w:rPr>
            </w:pPr>
            <w:r w:rsidRPr="006C4C28">
              <w:rPr>
                <w:rFonts w:ascii="Times New Roman" w:hAnsi="Times New Roman" w:cs="Times New Roman"/>
                <w:b/>
              </w:rPr>
              <w:t>Размещение автомобильных дорог</w:t>
            </w:r>
          </w:p>
          <w:p w:rsidR="00AF06A9" w:rsidRDefault="00AF06A9" w:rsidP="003C29AE">
            <w:pPr>
              <w:spacing w:after="0" w:line="240" w:lineRule="auto"/>
              <w:rPr>
                <w:rFonts w:ascii="Times New Roman" w:hAnsi="Times New Roman" w:cs="Times New Roman"/>
                <w:b/>
              </w:rPr>
            </w:pPr>
            <w:r w:rsidRPr="006C4C28">
              <w:rPr>
                <w:rFonts w:ascii="Times New Roman" w:hAnsi="Times New Roman" w:cs="Times New Roman"/>
                <w:b/>
              </w:rPr>
              <w:t>Обслуживание перевозок пассажиров</w:t>
            </w:r>
          </w:p>
          <w:p w:rsidR="00AF06A9" w:rsidRPr="006C4C28" w:rsidRDefault="00AF06A9" w:rsidP="003C29AE">
            <w:pPr>
              <w:spacing w:after="0" w:line="240" w:lineRule="auto"/>
              <w:rPr>
                <w:rFonts w:ascii="Times New Roman" w:hAnsi="Times New Roman" w:cs="Times New Roman"/>
                <w:b/>
              </w:rPr>
            </w:pPr>
            <w:r w:rsidRPr="006C4C28">
              <w:rPr>
                <w:rFonts w:ascii="Times New Roman" w:hAnsi="Times New Roman" w:cs="Times New Roman"/>
                <w:b/>
              </w:rPr>
              <w:t>Стоянки транспорта общего пользования</w:t>
            </w:r>
          </w:p>
        </w:tc>
        <w:tc>
          <w:tcPr>
            <w:tcW w:w="4110" w:type="dxa"/>
          </w:tcPr>
          <w:p w:rsidR="00AF06A9" w:rsidRDefault="00AF06A9" w:rsidP="003C29AE">
            <w:pPr>
              <w:spacing w:after="1" w:line="220" w:lineRule="atLeast"/>
              <w:jc w:val="both"/>
            </w:pPr>
            <w:r>
              <w:rPr>
                <w:rFonts w:ascii="Times New Roman" w:hAnsi="Times New Roman" w:cs="Times New Roman"/>
                <w:color w:val="000000"/>
              </w:rPr>
              <w:t xml:space="preserve">Размещение зданий и сооружений автомобильного транспорта. </w:t>
            </w:r>
          </w:p>
          <w:p w:rsidR="00AF06A9" w:rsidRPr="00B4601C" w:rsidRDefault="00AF06A9" w:rsidP="003C29AE">
            <w:pPr>
              <w:spacing w:after="0" w:line="240" w:lineRule="auto"/>
              <w:jc w:val="both"/>
              <w:rPr>
                <w:rFonts w:ascii="Times New Roman" w:hAnsi="Times New Roman" w:cs="Times New Roman"/>
                <w:b/>
              </w:rPr>
            </w:pPr>
            <w:r>
              <w:rPr>
                <w:rFonts w:ascii="Times New Roman" w:hAnsi="Times New Roman" w:cs="Times New Roman"/>
                <w:color w:val="000000"/>
              </w:rPr>
              <w:t xml:space="preserve">Содержание данного вида разрешенного использования включает в себя содержание видов разрешенного использования с </w:t>
            </w:r>
            <w:r w:rsidRPr="00B4601C">
              <w:rPr>
                <w:rFonts w:ascii="Times New Roman" w:hAnsi="Times New Roman" w:cs="Times New Roman"/>
                <w:color w:val="000000"/>
                <w:u w:val="single"/>
              </w:rPr>
              <w:t>кодами 7.2.1 - 7.2.3</w:t>
            </w:r>
          </w:p>
        </w:tc>
        <w:tc>
          <w:tcPr>
            <w:tcW w:w="1985" w:type="dxa"/>
            <w:shd w:val="clear" w:color="auto" w:fill="auto"/>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7.2</w:t>
            </w:r>
          </w:p>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7.2.1</w:t>
            </w:r>
          </w:p>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7.2.2</w:t>
            </w:r>
          </w:p>
          <w:p w:rsidR="00AF06A9" w:rsidRPr="001A13F5" w:rsidRDefault="00AF06A9" w:rsidP="003C29AE">
            <w:pPr>
              <w:spacing w:after="0" w:line="240" w:lineRule="auto"/>
              <w:jc w:val="center"/>
              <w:rPr>
                <w:rFonts w:ascii="Times New Roman" w:hAnsi="Times New Roman" w:cs="Times New Roman"/>
              </w:rPr>
            </w:pPr>
            <w:r>
              <w:rPr>
                <w:rFonts w:ascii="Times New Roman" w:hAnsi="Times New Roman" w:cs="Times New Roman"/>
              </w:rPr>
              <w:t>7.2.3</w:t>
            </w:r>
          </w:p>
        </w:tc>
        <w:tc>
          <w:tcPr>
            <w:tcW w:w="3685" w:type="dxa"/>
          </w:tcPr>
          <w:p w:rsidR="00AF06A9" w:rsidRDefault="00AF06A9" w:rsidP="003C29AE">
            <w:r w:rsidRPr="006326F0">
              <w:rPr>
                <w:rFonts w:ascii="Times New Roman" w:hAnsi="Times New Roman" w:cs="Times New Roman"/>
              </w:rPr>
              <w:t>не подлежит установлению</w:t>
            </w:r>
          </w:p>
        </w:tc>
      </w:tr>
      <w:tr w:rsidR="00AF06A9" w:rsidRPr="001A13F5" w:rsidTr="003C29AE">
        <w:trPr>
          <w:trHeight w:val="978"/>
        </w:trPr>
        <w:tc>
          <w:tcPr>
            <w:tcW w:w="4503" w:type="dxa"/>
            <w:shd w:val="clear" w:color="auto" w:fill="auto"/>
          </w:tcPr>
          <w:p w:rsidR="00AF06A9" w:rsidRPr="00B642F5" w:rsidRDefault="00AF06A9" w:rsidP="003C29AE">
            <w:pPr>
              <w:spacing w:after="0" w:line="240" w:lineRule="auto"/>
              <w:rPr>
                <w:rFonts w:ascii="Times New Roman" w:hAnsi="Times New Roman" w:cs="Times New Roman"/>
                <w:b/>
              </w:rPr>
            </w:pPr>
            <w:r w:rsidRPr="00B642F5">
              <w:rPr>
                <w:rFonts w:ascii="Times New Roman" w:hAnsi="Times New Roman" w:cs="Times New Roman"/>
                <w:b/>
              </w:rPr>
              <w:t>Обеспечение внутреннего правопорядка</w:t>
            </w:r>
          </w:p>
        </w:tc>
        <w:tc>
          <w:tcPr>
            <w:tcW w:w="4110" w:type="dxa"/>
            <w:vAlign w:val="center"/>
          </w:tcPr>
          <w:p w:rsidR="00AF06A9" w:rsidRPr="00215D1E" w:rsidRDefault="00AF06A9" w:rsidP="003C29AE">
            <w:pPr>
              <w:spacing w:after="0" w:line="240" w:lineRule="auto"/>
              <w:jc w:val="both"/>
              <w:rPr>
                <w:rFonts w:ascii="Times New Roman" w:hAnsi="Times New Roman" w:cs="Times New Roman"/>
                <w:b/>
              </w:rPr>
            </w:pPr>
            <w:r w:rsidRPr="00215D1E">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dxa"/>
            <w:shd w:val="clear" w:color="auto" w:fill="auto"/>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8.3</w:t>
            </w:r>
          </w:p>
          <w:p w:rsidR="00AF06A9" w:rsidRDefault="00AF06A9" w:rsidP="003C29AE">
            <w:pPr>
              <w:spacing w:after="0" w:line="240" w:lineRule="auto"/>
              <w:jc w:val="center"/>
              <w:rPr>
                <w:rFonts w:ascii="Times New Roman" w:hAnsi="Times New Roman" w:cs="Times New Roman"/>
              </w:rPr>
            </w:pPr>
          </w:p>
        </w:tc>
        <w:tc>
          <w:tcPr>
            <w:tcW w:w="3685" w:type="dxa"/>
          </w:tcPr>
          <w:p w:rsidR="00AF06A9" w:rsidRDefault="00AF06A9" w:rsidP="003C29AE">
            <w:r w:rsidRPr="006326F0">
              <w:rPr>
                <w:rFonts w:ascii="Times New Roman" w:hAnsi="Times New Roman" w:cs="Times New Roman"/>
              </w:rPr>
              <w:t>не подлежит установлению</w:t>
            </w:r>
          </w:p>
        </w:tc>
      </w:tr>
      <w:tr w:rsidR="00AF06A9" w:rsidRPr="001A13F5" w:rsidTr="003C29AE">
        <w:tc>
          <w:tcPr>
            <w:tcW w:w="4503"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4110"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3685" w:type="dxa"/>
          </w:tcPr>
          <w:p w:rsidR="00AF06A9" w:rsidRDefault="00AF06A9" w:rsidP="003C29AE">
            <w:r>
              <w:rPr>
                <w:rFonts w:ascii="Times New Roman" w:eastAsia="Courier New" w:hAnsi="Times New Roman" w:cs="Times New Roman"/>
              </w:rPr>
              <w:t>Действие градостроительного регламента не распространяется</w:t>
            </w:r>
          </w:p>
        </w:tc>
      </w:tr>
      <w:tr w:rsidR="00AF06A9" w:rsidRPr="001A13F5" w:rsidTr="003C29AE">
        <w:tc>
          <w:tcPr>
            <w:tcW w:w="10598" w:type="dxa"/>
            <w:gridSpan w:val="3"/>
            <w:shd w:val="clear" w:color="auto" w:fill="auto"/>
            <w:vAlign w:val="bottom"/>
          </w:tcPr>
          <w:p w:rsidR="00AF06A9" w:rsidRPr="00B50C48" w:rsidRDefault="00AF06A9" w:rsidP="003C29AE">
            <w:pPr>
              <w:jc w:val="center"/>
            </w:pPr>
            <w:r w:rsidRPr="00B50C48">
              <w:rPr>
                <w:rFonts w:ascii="Times New Roman" w:hAnsi="Times New Roman" w:cs="Times New Roman"/>
                <w:b/>
              </w:rPr>
              <w:t>Условно разрешенные виды использования -  не устанавливаются</w:t>
            </w:r>
          </w:p>
        </w:tc>
        <w:tc>
          <w:tcPr>
            <w:tcW w:w="3685" w:type="dxa"/>
          </w:tcPr>
          <w:p w:rsidR="00AF06A9" w:rsidRPr="00B50C48" w:rsidRDefault="00AF06A9" w:rsidP="003C29AE">
            <w:pPr>
              <w:jc w:val="center"/>
              <w:rPr>
                <w:rFonts w:ascii="Times New Roman" w:hAnsi="Times New Roman" w:cs="Times New Roman"/>
                <w:b/>
              </w:rPr>
            </w:pPr>
          </w:p>
        </w:tc>
      </w:tr>
      <w:tr w:rsidR="00AF06A9" w:rsidRPr="001A13F5" w:rsidTr="003C29AE">
        <w:tc>
          <w:tcPr>
            <w:tcW w:w="10598" w:type="dxa"/>
            <w:gridSpan w:val="3"/>
            <w:shd w:val="clear" w:color="auto" w:fill="auto"/>
            <w:vAlign w:val="bottom"/>
          </w:tcPr>
          <w:p w:rsidR="00AF06A9" w:rsidRPr="00B50C48" w:rsidRDefault="00AF06A9" w:rsidP="003C29AE">
            <w:pPr>
              <w:jc w:val="center"/>
            </w:pPr>
            <w:r w:rsidRPr="00B50C48">
              <w:rPr>
                <w:rFonts w:ascii="Times New Roman" w:hAnsi="Times New Roman" w:cs="Times New Roman"/>
                <w:b/>
              </w:rPr>
              <w:t>Вспомогательные виды разрешенного использования -  не устанавливаются</w:t>
            </w:r>
          </w:p>
        </w:tc>
        <w:tc>
          <w:tcPr>
            <w:tcW w:w="3685" w:type="dxa"/>
          </w:tcPr>
          <w:p w:rsidR="00AF06A9" w:rsidRPr="00B50C48" w:rsidRDefault="00AF06A9" w:rsidP="003C29AE">
            <w:pPr>
              <w:jc w:val="center"/>
              <w:rPr>
                <w:rFonts w:ascii="Times New Roman" w:hAnsi="Times New Roman" w:cs="Times New Roman"/>
                <w:b/>
              </w:rPr>
            </w:pPr>
          </w:p>
        </w:tc>
      </w:tr>
    </w:tbl>
    <w:p w:rsidR="00AF06A9" w:rsidRDefault="00AF06A9" w:rsidP="00AF06A9">
      <w:pPr>
        <w:keepNext/>
        <w:spacing w:before="240" w:after="0" w:line="240" w:lineRule="auto"/>
        <w:jc w:val="center"/>
        <w:rPr>
          <w:rFonts w:ascii="Times New Roman" w:hAnsi="Times New Roman" w:cs="Times New Roman"/>
          <w:b/>
          <w:sz w:val="24"/>
          <w:szCs w:val="24"/>
        </w:rPr>
      </w:pPr>
    </w:p>
    <w:p w:rsidR="00AF06A9" w:rsidRDefault="00AF06A9" w:rsidP="00AF06A9">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F06A9" w:rsidRPr="001A13F5" w:rsidRDefault="00AF06A9" w:rsidP="00AF06A9">
      <w:pPr>
        <w:keepNext/>
        <w:spacing w:before="240" w:after="0" w:line="240" w:lineRule="auto"/>
        <w:jc w:val="center"/>
        <w:rPr>
          <w:rFonts w:ascii="Times New Roman" w:hAnsi="Times New Roman" w:cs="Times New Roman"/>
          <w:b/>
          <w:sz w:val="24"/>
          <w:szCs w:val="24"/>
        </w:rPr>
      </w:pPr>
      <w:r w:rsidRPr="001A13F5">
        <w:rPr>
          <w:rFonts w:ascii="Times New Roman" w:hAnsi="Times New Roman" w:cs="Times New Roman"/>
          <w:b/>
          <w:sz w:val="24"/>
          <w:szCs w:val="24"/>
        </w:rPr>
        <w:lastRenderedPageBreak/>
        <w:t>РЕКРЕАЦИОННЫЕ ЗОНЫ</w:t>
      </w:r>
    </w:p>
    <w:p w:rsidR="00AF06A9" w:rsidRPr="001A13F5"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sidRPr="001A13F5">
        <w:rPr>
          <w:rFonts w:ascii="Times New Roman" w:hAnsi="Times New Roman" w:cs="Times New Roman"/>
          <w:b/>
          <w:bCs/>
          <w:spacing w:val="-3"/>
          <w:sz w:val="24"/>
          <w:szCs w:val="24"/>
        </w:rPr>
        <w:t>Р-2 — зона пляжей</w:t>
      </w:r>
    </w:p>
    <w:p w:rsidR="00AF06A9" w:rsidRPr="00040FF5" w:rsidRDefault="00AF06A9" w:rsidP="00AF06A9">
      <w:pPr>
        <w:shd w:val="clear" w:color="auto" w:fill="FFFFFF"/>
        <w:ind w:firstLine="357"/>
        <w:jc w:val="both"/>
        <w:rPr>
          <w:rFonts w:ascii="Times New Roman" w:hAnsi="Times New Roman" w:cs="Times New Roman"/>
          <w:sz w:val="24"/>
          <w:szCs w:val="24"/>
        </w:rPr>
      </w:pPr>
      <w:r w:rsidRPr="00040FF5">
        <w:rPr>
          <w:rFonts w:ascii="Times New Roman" w:hAnsi="Times New Roman" w:cs="Times New Roman"/>
          <w:sz w:val="24"/>
          <w:szCs w:val="24"/>
        </w:rPr>
        <w:t>Зона предназначена для организации пляжей, используемых в целях кратковременного отдыха и проведения досуга населения.</w:t>
      </w:r>
    </w:p>
    <w:p w:rsidR="00AF06A9" w:rsidRPr="001A13F5" w:rsidRDefault="00AF06A9" w:rsidP="00AF06A9">
      <w:pPr>
        <w:spacing w:after="0" w:line="240" w:lineRule="auto"/>
        <w:jc w:val="center"/>
        <w:rPr>
          <w:rFonts w:ascii="Times New Roman" w:hAnsi="Times New Roman" w:cs="Times New Roman"/>
        </w:rPr>
      </w:pPr>
      <w:r>
        <w:rPr>
          <w:rFonts w:ascii="Times New Roman" w:eastAsia="SimSun" w:hAnsi="Times New Roman" w:cs="Times New Roman"/>
        </w:rPr>
        <w:t>ОСНОВНЫЕ ВИДЫ</w:t>
      </w:r>
      <w:r w:rsidRPr="001A13F5">
        <w:rPr>
          <w:rFonts w:ascii="Times New Roman" w:eastAsia="SimSun" w:hAnsi="Times New Roman" w:cs="Times New Roman"/>
        </w:rPr>
        <w:t xml:space="preserve"> РАЗРЕШЕННОГО И</w:t>
      </w:r>
      <w:r>
        <w:rPr>
          <w:rFonts w:ascii="Times New Roman" w:eastAsia="SimSun" w:hAnsi="Times New Roman" w:cs="Times New Roman"/>
        </w:rPr>
        <w:t>СПОЛЬЗОВАНИЯ ЗЕМЕЛЬНЫХ УЧАСТКОВ</w:t>
      </w:r>
    </w:p>
    <w:p w:rsidR="00AF06A9" w:rsidRPr="001A13F5" w:rsidRDefault="00AF06A9" w:rsidP="00AF06A9">
      <w:pPr>
        <w:pStyle w:val="211"/>
        <w:widowControl/>
        <w:suppressAutoHyphens w:val="0"/>
        <w:spacing w:after="0" w:line="240" w:lineRule="auto"/>
        <w:ind w:left="0" w:firstLine="709"/>
        <w:jc w:val="both"/>
        <w:rPr>
          <w:rFonts w:ascii="Times New Roman" w:hAnsi="Times New Roman" w:cs="Times New Roman"/>
          <w:kern w:val="0"/>
          <w:sz w:val="22"/>
          <w:szCs w:val="22"/>
        </w:rPr>
      </w:pPr>
    </w:p>
    <w:tbl>
      <w:tblPr>
        <w:tblW w:w="14337" w:type="dxa"/>
        <w:tblInd w:w="88" w:type="dxa"/>
        <w:tblCellMar>
          <w:left w:w="10" w:type="dxa"/>
          <w:right w:w="10" w:type="dxa"/>
        </w:tblCellMar>
        <w:tblLook w:val="0000" w:firstRow="0" w:lastRow="0" w:firstColumn="0" w:lastColumn="0" w:noHBand="0" w:noVBand="0"/>
      </w:tblPr>
      <w:tblGrid>
        <w:gridCol w:w="4131"/>
        <w:gridCol w:w="4111"/>
        <w:gridCol w:w="2009"/>
        <w:gridCol w:w="4086"/>
      </w:tblGrid>
      <w:tr w:rsidR="00AF06A9" w:rsidRPr="001A13F5" w:rsidTr="003C29AE">
        <w:trPr>
          <w:trHeight w:val="20"/>
        </w:trPr>
        <w:tc>
          <w:tcPr>
            <w:tcW w:w="4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w:t>
            </w: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2009"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4086" w:type="dxa"/>
            <w:tcBorders>
              <w:top w:val="single" w:sz="4" w:space="0" w:color="auto"/>
              <w:left w:val="single" w:sz="4" w:space="0" w:color="auto"/>
              <w:bottom w:val="single" w:sz="4" w:space="0" w:color="auto"/>
              <w:right w:val="single" w:sz="4" w:space="0" w:color="auto"/>
            </w:tcBorders>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1A13F5" w:rsidRDefault="00AF06A9" w:rsidP="003C29AE">
            <w:pPr>
              <w:spacing w:after="0" w:line="20" w:lineRule="atLeast"/>
              <w:jc w:val="center"/>
              <w:rPr>
                <w:rFonts w:ascii="Times New Roman" w:hAnsi="Times New Roman" w:cs="Times New Roman"/>
              </w:rPr>
            </w:pPr>
          </w:p>
        </w:tc>
      </w:tr>
      <w:tr w:rsidR="00AF06A9" w:rsidRPr="001A13F5" w:rsidTr="003C29AE">
        <w:trPr>
          <w:trHeight w:val="638"/>
        </w:trPr>
        <w:tc>
          <w:tcPr>
            <w:tcW w:w="4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t>Коммунальное обслуживание</w:t>
            </w:r>
          </w:p>
          <w:p w:rsidR="00AF06A9" w:rsidRPr="00C8174C"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Предоставление коммунальных услуг</w:t>
            </w:r>
          </w:p>
          <w:p w:rsidR="00AF06A9" w:rsidRPr="00E310FD"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Административные здания организаций, обеспечивающих предоставление коммунальных услуг</w:t>
            </w:r>
          </w:p>
        </w:tc>
        <w:tc>
          <w:tcPr>
            <w:tcW w:w="411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6" w:history="1">
              <w:r w:rsidRPr="00DC67B4">
                <w:rPr>
                  <w:rStyle w:val="a3"/>
                  <w:rFonts w:ascii="Times New Roman" w:hAnsi="Times New Roman" w:cs="Times New Roman"/>
                </w:rPr>
                <w:t>кодами 3.1.1</w:t>
              </w:r>
            </w:hyperlink>
            <w:r w:rsidRPr="00DC67B4">
              <w:rPr>
                <w:rFonts w:ascii="Times New Roman" w:hAnsi="Times New Roman" w:cs="Times New Roman"/>
                <w:bCs/>
              </w:rPr>
              <w:t xml:space="preserve"> - </w:t>
            </w:r>
            <w:hyperlink r:id="rId117" w:history="1">
              <w:r w:rsidRPr="00DC67B4">
                <w:rPr>
                  <w:rStyle w:val="a3"/>
                  <w:rFonts w:ascii="Times New Roman" w:hAnsi="Times New Roman" w:cs="Times New Roman"/>
                </w:rPr>
                <w:t>3.1.2</w:t>
              </w:r>
            </w:hyperlink>
          </w:p>
        </w:tc>
        <w:tc>
          <w:tcPr>
            <w:tcW w:w="20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3.1.2</w:t>
            </w:r>
          </w:p>
        </w:tc>
        <w:tc>
          <w:tcPr>
            <w:tcW w:w="4086" w:type="dxa"/>
            <w:tcBorders>
              <w:top w:val="single" w:sz="4" w:space="0" w:color="auto"/>
              <w:left w:val="single" w:sz="4" w:space="0" w:color="auto"/>
              <w:bottom w:val="single" w:sz="4" w:space="0" w:color="auto"/>
              <w:right w:val="single" w:sz="4" w:space="0" w:color="auto"/>
            </w:tcBorders>
          </w:tcPr>
          <w:p w:rsidR="00AF06A9" w:rsidRDefault="00AF06A9" w:rsidP="003C29AE">
            <w:r w:rsidRPr="000F410B">
              <w:rPr>
                <w:rFonts w:ascii="Times New Roman" w:hAnsi="Times New Roman" w:cs="Times New Roman"/>
              </w:rPr>
              <w:t>не подлежит установлению</w:t>
            </w:r>
          </w:p>
        </w:tc>
      </w:tr>
      <w:tr w:rsidR="00AF06A9" w:rsidRPr="001A13F5" w:rsidTr="003C29AE">
        <w:trPr>
          <w:trHeight w:val="638"/>
        </w:trPr>
        <w:tc>
          <w:tcPr>
            <w:tcW w:w="4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both"/>
              <w:rPr>
                <w:rFonts w:ascii="Times New Roman" w:hAnsi="Times New Roman" w:cs="Times New Roman"/>
                <w:b/>
              </w:rPr>
            </w:pPr>
            <w:r w:rsidRPr="00576D1C">
              <w:rPr>
                <w:rFonts w:ascii="Times New Roman" w:hAnsi="Times New Roman" w:cs="Times New Roman"/>
                <w:b/>
              </w:rPr>
              <w:t>Культурное развитие</w:t>
            </w:r>
          </w:p>
          <w:p w:rsidR="00AF06A9" w:rsidRDefault="00AF06A9" w:rsidP="003C29AE">
            <w:pPr>
              <w:spacing w:after="0" w:line="240" w:lineRule="auto"/>
              <w:jc w:val="both"/>
              <w:rPr>
                <w:rFonts w:ascii="Times New Roman" w:hAnsi="Times New Roman" w:cs="Times New Roman"/>
                <w:b/>
              </w:rPr>
            </w:pPr>
            <w:r w:rsidRPr="006C4C28">
              <w:rPr>
                <w:rFonts w:ascii="Times New Roman" w:hAnsi="Times New Roman" w:cs="Times New Roman"/>
                <w:b/>
              </w:rPr>
              <w:t>Объекты культурно-досуговой деятельности</w:t>
            </w:r>
          </w:p>
          <w:p w:rsidR="00AF06A9" w:rsidRDefault="00AF06A9" w:rsidP="003C29AE">
            <w:pPr>
              <w:spacing w:after="0" w:line="240" w:lineRule="auto"/>
              <w:jc w:val="both"/>
              <w:rPr>
                <w:rFonts w:ascii="Times New Roman" w:hAnsi="Times New Roman" w:cs="Times New Roman"/>
                <w:b/>
              </w:rPr>
            </w:pPr>
            <w:r w:rsidRPr="006C4C28">
              <w:rPr>
                <w:rFonts w:ascii="Times New Roman" w:hAnsi="Times New Roman" w:cs="Times New Roman"/>
                <w:b/>
              </w:rPr>
              <w:t>Парки культуры и отдыха</w:t>
            </w:r>
          </w:p>
          <w:p w:rsidR="00AF06A9" w:rsidRPr="002638A4" w:rsidRDefault="00AF06A9" w:rsidP="003C29AE">
            <w:pPr>
              <w:spacing w:after="0" w:line="240" w:lineRule="auto"/>
              <w:jc w:val="both"/>
              <w:rPr>
                <w:rFonts w:ascii="Times New Roma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40" w:lineRule="auto"/>
              <w:jc w:val="both"/>
              <w:rPr>
                <w:rFonts w:ascii="Times New Roman" w:hAnsi="Times New Roman" w:cs="Times New Roman"/>
              </w:rPr>
            </w:pPr>
            <w:r>
              <w:rPr>
                <w:rFonts w:ascii="Times New Roman" w:hAnsi="Times New Roman" w:cs="Times New Roman"/>
                <w:color w:val="00000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rsidRPr="002638A4">
              <w:rPr>
                <w:rFonts w:ascii="Times New Roman" w:hAnsi="Times New Roman" w:cs="Times New Roman"/>
                <w:color w:val="000000"/>
                <w:u w:val="single"/>
              </w:rPr>
              <w:t>кодами 3.6.1-3.6.3</w:t>
            </w:r>
          </w:p>
        </w:tc>
        <w:tc>
          <w:tcPr>
            <w:tcW w:w="2009"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3.6</w:t>
            </w:r>
          </w:p>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3.6.1</w:t>
            </w:r>
          </w:p>
          <w:p w:rsidR="00AF06A9" w:rsidRPr="001A13F5" w:rsidRDefault="00AF06A9" w:rsidP="003C29AE">
            <w:pPr>
              <w:spacing w:after="0" w:line="240" w:lineRule="auto"/>
              <w:jc w:val="center"/>
              <w:rPr>
                <w:rFonts w:ascii="Times New Roman" w:hAnsi="Times New Roman" w:cs="Times New Roman"/>
              </w:rPr>
            </w:pPr>
            <w:r>
              <w:rPr>
                <w:rFonts w:ascii="Times New Roman" w:hAnsi="Times New Roman" w:cs="Times New Roman"/>
              </w:rPr>
              <w:t>3.6.2</w:t>
            </w:r>
          </w:p>
        </w:tc>
        <w:tc>
          <w:tcPr>
            <w:tcW w:w="4086" w:type="dxa"/>
            <w:tcBorders>
              <w:top w:val="single" w:sz="4" w:space="0" w:color="auto"/>
              <w:left w:val="single" w:sz="4" w:space="0" w:color="auto"/>
              <w:bottom w:val="single" w:sz="4" w:space="0" w:color="auto"/>
              <w:right w:val="single" w:sz="4" w:space="0" w:color="auto"/>
            </w:tcBorders>
          </w:tcPr>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минимальная/максимальная площадь земельного участка – 1000/4000 кв. м;</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 xml:space="preserve">- </w:t>
            </w:r>
            <w:r w:rsidRPr="0041541A">
              <w:rPr>
                <w:rFonts w:ascii="Times New Roman" w:hAnsi="Times New Roman" w:cs="Times New Roman"/>
                <w:color w:val="000000"/>
              </w:rPr>
              <w:t>Минимальный отступ от границ земельных участков в целях определения места допустимого размещения зданий и сооружений</w:t>
            </w:r>
            <w:r w:rsidRPr="00D64494">
              <w:rPr>
                <w:rFonts w:ascii="Times New Roman" w:hAnsi="Times New Roman" w:cs="Times New Roman"/>
                <w:color w:val="000000"/>
              </w:rPr>
              <w:t xml:space="preserve"> - 3 м;</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 максимальная высота зданий и сооружений - 5 м от планировочной отметки земли;</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 максимальный процент застройки в границах земельного участка - 20.</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Параметры застройки для объектов инженерной инфраструктуры не являющихся линейными:</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1. Минимальная площадь земельного участка - 4 кв.м.</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2. Максимальная высота зданий 12м, сооружений - 40 м.</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lastRenderedPageBreak/>
              <w:t>3. Этажность - 1 этаж.</w:t>
            </w:r>
          </w:p>
          <w:p w:rsidR="00AF06A9"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 xml:space="preserve">4. </w:t>
            </w:r>
            <w:r>
              <w:rPr>
                <w:rFonts w:ascii="Times New Roman" w:hAnsi="Times New Roman" w:cs="Times New Roman"/>
                <w:color w:val="000000"/>
              </w:rPr>
              <w:t>М</w:t>
            </w:r>
            <w:r w:rsidRPr="00D64494">
              <w:rPr>
                <w:rFonts w:ascii="Times New Roman" w:hAnsi="Times New Roman" w:cs="Times New Roman"/>
                <w:color w:val="000000"/>
              </w:rPr>
              <w:t>аксимальный процент застройки в границах земельного участка</w:t>
            </w:r>
            <w:r>
              <w:rPr>
                <w:rFonts w:ascii="Times New Roman" w:hAnsi="Times New Roman" w:cs="Times New Roman"/>
                <w:noProof/>
                <w:color w:val="000000"/>
              </w:rPr>
              <w:t xml:space="preserve"> </w:t>
            </w:r>
            <w:r w:rsidRPr="00D64494">
              <w:rPr>
                <w:rFonts w:ascii="Times New Roman" w:hAnsi="Times New Roman" w:cs="Times New Roman"/>
                <w:color w:val="000000"/>
              </w:rPr>
              <w:t>- не более 80%.</w:t>
            </w:r>
          </w:p>
          <w:p w:rsidR="00AF06A9" w:rsidRPr="00D64494" w:rsidRDefault="00AF06A9" w:rsidP="003C29AE">
            <w:pPr>
              <w:spacing w:after="0" w:line="240" w:lineRule="auto"/>
              <w:jc w:val="both"/>
              <w:rPr>
                <w:rFonts w:ascii="Times New Roman" w:hAnsi="Times New Roman" w:cs="Times New Roman"/>
                <w:color w:val="000000"/>
              </w:rPr>
            </w:pPr>
            <w:r>
              <w:rPr>
                <w:rFonts w:ascii="Times New Roman" w:hAnsi="Times New Roman" w:cs="Times New Roman"/>
                <w:color w:val="000000"/>
              </w:rPr>
              <w:t>5.</w:t>
            </w:r>
            <w:r w:rsidRPr="0041541A">
              <w:rPr>
                <w:rFonts w:ascii="Times New Roman" w:hAnsi="Times New Roman" w:cs="Times New Roman"/>
                <w:color w:val="000000"/>
              </w:rPr>
              <w:t xml:space="preserve"> Минимальный отступ от границ земельных участков в целях определения места допустимого размещения зданий и сооружений</w:t>
            </w:r>
            <w:r w:rsidRPr="00D64494">
              <w:rPr>
                <w:rFonts w:ascii="Times New Roman" w:hAnsi="Times New Roman" w:cs="Times New Roman"/>
                <w:color w:val="000000"/>
              </w:rPr>
              <w:t xml:space="preserve"> - 3 м</w:t>
            </w:r>
            <w:r>
              <w:rPr>
                <w:rFonts w:ascii="Times New Roman" w:hAnsi="Times New Roman" w:cs="Times New Roman"/>
                <w:color w:val="000000"/>
              </w:rPr>
              <w:t>.</w:t>
            </w:r>
          </w:p>
        </w:tc>
      </w:tr>
      <w:tr w:rsidR="00AF06A9" w:rsidRPr="001A13F5" w:rsidTr="003C29AE">
        <w:trPr>
          <w:trHeight w:val="638"/>
        </w:trPr>
        <w:tc>
          <w:tcPr>
            <w:tcW w:w="4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both"/>
              <w:rPr>
                <w:rFonts w:ascii="Times New Roman" w:hAnsi="Times New Roman" w:cs="Times New Roman"/>
                <w:b/>
              </w:rPr>
            </w:pPr>
            <w:r w:rsidRPr="00576D1C">
              <w:rPr>
                <w:rFonts w:ascii="Times New Roman" w:hAnsi="Times New Roman" w:cs="Times New Roman"/>
                <w:b/>
              </w:rPr>
              <w:lastRenderedPageBreak/>
              <w:t>Общественное питание</w:t>
            </w:r>
          </w:p>
          <w:p w:rsidR="00AF06A9" w:rsidRPr="00576D1C" w:rsidRDefault="00AF06A9" w:rsidP="003C29AE">
            <w:pPr>
              <w:spacing w:after="0" w:line="240" w:lineRule="auto"/>
              <w:jc w:val="both"/>
              <w:rPr>
                <w:rFonts w:ascii="Times New Roma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tcPr>
          <w:p w:rsidR="00AF06A9" w:rsidRPr="009A333D" w:rsidRDefault="00AF06A9" w:rsidP="003C29AE">
            <w:pPr>
              <w:spacing w:after="0" w:line="240" w:lineRule="auto"/>
              <w:jc w:val="both"/>
              <w:rPr>
                <w:rFonts w:ascii="Times New Roman" w:hAnsi="Times New Roman" w:cs="Times New Roman"/>
                <w:b/>
              </w:rPr>
            </w:pPr>
            <w:r>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4.6</w:t>
            </w:r>
          </w:p>
        </w:tc>
        <w:tc>
          <w:tcPr>
            <w:tcW w:w="4086" w:type="dxa"/>
            <w:tcBorders>
              <w:top w:val="single" w:sz="4" w:space="0" w:color="auto"/>
              <w:left w:val="single" w:sz="4" w:space="0" w:color="00000A"/>
              <w:bottom w:val="single" w:sz="4" w:space="0" w:color="00000A"/>
              <w:right w:val="single" w:sz="4" w:space="0" w:color="00000A"/>
            </w:tcBorders>
          </w:tcPr>
          <w:p w:rsidR="00AF06A9" w:rsidRPr="00D64494" w:rsidRDefault="00AF06A9" w:rsidP="003C29AE">
            <w:pPr>
              <w:spacing w:after="0" w:line="240" w:lineRule="auto"/>
              <w:jc w:val="both"/>
              <w:rPr>
                <w:rFonts w:ascii="Times New Roman" w:hAnsi="Times New Roman" w:cs="Times New Roman"/>
              </w:rPr>
            </w:pPr>
            <w:r w:rsidRPr="00D64494">
              <w:rPr>
                <w:rFonts w:ascii="Times New Roman" w:hAnsi="Times New Roman" w:cs="Times New Roman"/>
              </w:rPr>
              <w:t xml:space="preserve">минимальная/максимальная площадь земельного участка – </w:t>
            </w:r>
            <w:r>
              <w:rPr>
                <w:rFonts w:ascii="Times New Roman" w:hAnsi="Times New Roman" w:cs="Times New Roman"/>
              </w:rPr>
              <w:t>4</w:t>
            </w:r>
            <w:r w:rsidRPr="00D64494">
              <w:rPr>
                <w:rFonts w:ascii="Times New Roman" w:hAnsi="Times New Roman" w:cs="Times New Roman"/>
              </w:rPr>
              <w:t>00/4000 кв. м;</w:t>
            </w:r>
          </w:p>
          <w:p w:rsidR="00AF06A9" w:rsidRPr="00D64494" w:rsidRDefault="00AF06A9" w:rsidP="003C29AE">
            <w:pPr>
              <w:spacing w:after="0" w:line="240" w:lineRule="auto"/>
              <w:jc w:val="both"/>
              <w:rPr>
                <w:rFonts w:ascii="Times New Roman" w:hAnsi="Times New Roman" w:cs="Times New Roman"/>
              </w:rPr>
            </w:pPr>
            <w:r w:rsidRPr="00D64494">
              <w:rPr>
                <w:rFonts w:ascii="Times New Roman" w:hAnsi="Times New Roman" w:cs="Times New Roman"/>
              </w:rPr>
              <w:t>- минимальные отступы от границ участка - 3 м с учетом соблюдения требований технических регламентов;</w:t>
            </w:r>
          </w:p>
          <w:p w:rsidR="00AF06A9" w:rsidRPr="00D64494" w:rsidRDefault="00AF06A9" w:rsidP="003C29AE">
            <w:pPr>
              <w:spacing w:after="0" w:line="240" w:lineRule="auto"/>
              <w:jc w:val="both"/>
              <w:rPr>
                <w:rFonts w:ascii="Times New Roman" w:hAnsi="Times New Roman" w:cs="Times New Roman"/>
              </w:rPr>
            </w:pPr>
            <w:r w:rsidRPr="00D64494">
              <w:rPr>
                <w:rFonts w:ascii="Times New Roman" w:hAnsi="Times New Roman" w:cs="Times New Roman"/>
              </w:rPr>
              <w:t>- максимальная высота зданий и сооружений - 5 м от планировочной отметки земли;</w:t>
            </w:r>
          </w:p>
          <w:p w:rsidR="00AF06A9" w:rsidRDefault="00AF06A9" w:rsidP="003C29AE">
            <w:pPr>
              <w:spacing w:after="0" w:line="240" w:lineRule="auto"/>
              <w:jc w:val="both"/>
              <w:rPr>
                <w:rFonts w:ascii="Times New Roman" w:hAnsi="Times New Roman" w:cs="Times New Roman"/>
              </w:rPr>
            </w:pPr>
            <w:r w:rsidRPr="00D64494">
              <w:rPr>
                <w:rFonts w:ascii="Times New Roman" w:hAnsi="Times New Roman" w:cs="Times New Roman"/>
              </w:rPr>
              <w:t>- максимальный процент застройки в границах земельного участка - 20.</w:t>
            </w:r>
          </w:p>
        </w:tc>
      </w:tr>
      <w:tr w:rsidR="00AF06A9" w:rsidRPr="001A13F5" w:rsidTr="003C29AE">
        <w:trPr>
          <w:trHeight w:val="832"/>
        </w:trPr>
        <w:tc>
          <w:tcPr>
            <w:tcW w:w="4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both"/>
              <w:rPr>
                <w:rFonts w:ascii="Times New Roman" w:hAnsi="Times New Roman" w:cs="Times New Roman"/>
                <w:b/>
              </w:rPr>
            </w:pPr>
            <w:r w:rsidRPr="00576D1C">
              <w:rPr>
                <w:rFonts w:ascii="Times New Roman" w:hAnsi="Times New Roman" w:cs="Times New Roman"/>
                <w:b/>
              </w:rPr>
              <w:t>Развлечения</w:t>
            </w:r>
          </w:p>
          <w:p w:rsidR="00AF06A9" w:rsidRPr="00576D1C" w:rsidRDefault="00AF06A9" w:rsidP="003C29AE">
            <w:pPr>
              <w:spacing w:after="0" w:line="240" w:lineRule="auto"/>
              <w:jc w:val="both"/>
              <w:rPr>
                <w:rFonts w:ascii="Times New Roma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Default="00AF06A9" w:rsidP="003C29AE">
            <w:pPr>
              <w:spacing w:after="1" w:line="220" w:lineRule="atLeast"/>
              <w:jc w:val="both"/>
            </w:pPr>
            <w:r>
              <w:rPr>
                <w:rFonts w:ascii="Times New Roman" w:hAnsi="Times New Roman" w:cs="Times New Roman"/>
                <w:color w:val="000000"/>
              </w:rPr>
              <w:t>Размещение зданий и сооружений, предназначенных для развлечения.</w:t>
            </w:r>
          </w:p>
          <w:p w:rsidR="00AF06A9" w:rsidRPr="009A333D" w:rsidRDefault="00AF06A9" w:rsidP="003C29AE">
            <w:pPr>
              <w:spacing w:after="0" w:line="240" w:lineRule="auto"/>
              <w:jc w:val="both"/>
              <w:rPr>
                <w:rFonts w:ascii="Times New Roman" w:hAnsi="Times New Roman" w:cs="Times New Roman"/>
                <w:b/>
              </w:rPr>
            </w:pPr>
            <w:r>
              <w:rPr>
                <w:rFonts w:ascii="Times New Roman" w:hAnsi="Times New Roman" w:cs="Times New Roman"/>
                <w:color w:val="000000"/>
              </w:rPr>
              <w:t xml:space="preserve">Содержание данного вида разрешенного использования включает в себя содержание видов разрешенного использования с </w:t>
            </w:r>
            <w:r w:rsidRPr="009A333D">
              <w:rPr>
                <w:rFonts w:ascii="Times New Roman" w:hAnsi="Times New Roman" w:cs="Times New Roman"/>
                <w:color w:val="000000"/>
                <w:u w:val="single"/>
              </w:rPr>
              <w:t>кодами 4.8.1 - 4.8.3</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4.8</w:t>
            </w:r>
          </w:p>
        </w:tc>
        <w:tc>
          <w:tcPr>
            <w:tcW w:w="4086"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rPr>
                <w:rFonts w:ascii="Times New Roman" w:hAnsi="Times New Roman" w:cs="Times New Roman"/>
              </w:rPr>
            </w:pPr>
            <w:r w:rsidRPr="000F410B">
              <w:rPr>
                <w:rFonts w:ascii="Times New Roman" w:hAnsi="Times New Roman" w:cs="Times New Roman"/>
              </w:rPr>
              <w:t>не подлежит установлению</w:t>
            </w:r>
          </w:p>
        </w:tc>
      </w:tr>
      <w:tr w:rsidR="00AF06A9" w:rsidRPr="001A13F5" w:rsidTr="003C29AE">
        <w:trPr>
          <w:trHeight w:val="3328"/>
        </w:trPr>
        <w:tc>
          <w:tcPr>
            <w:tcW w:w="4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A333D" w:rsidRDefault="00AF06A9" w:rsidP="003C29AE">
            <w:pPr>
              <w:spacing w:after="0" w:line="240" w:lineRule="auto"/>
              <w:rPr>
                <w:rFonts w:ascii="Times New Roman" w:hAnsi="Times New Roman" w:cs="Times New Roman"/>
                <w:b/>
              </w:rPr>
            </w:pPr>
            <w:r w:rsidRPr="0089693B">
              <w:rPr>
                <w:rFonts w:ascii="Times New Roman" w:hAnsi="Times New Roman" w:cs="Times New Roman"/>
                <w:b/>
              </w:rPr>
              <w:t>Отдых (рекреация)</w:t>
            </w: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89693B" w:rsidRDefault="00AF06A9" w:rsidP="003C29AE">
            <w:pPr>
              <w:spacing w:after="0" w:line="240" w:lineRule="auto"/>
              <w:jc w:val="both"/>
              <w:rPr>
                <w:rFonts w:ascii="Times New Roman" w:hAnsi="Times New Roman" w:cs="Times New Roman"/>
              </w:rPr>
            </w:pPr>
            <w:r w:rsidRPr="0089693B">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w:t>
            </w:r>
          </w:p>
          <w:p w:rsidR="00AF06A9" w:rsidRPr="009A333D" w:rsidRDefault="00AF06A9" w:rsidP="003C29AE">
            <w:pPr>
              <w:spacing w:after="0" w:line="240" w:lineRule="auto"/>
              <w:jc w:val="both"/>
              <w:rPr>
                <w:rFonts w:ascii="Times New Roman" w:hAnsi="Times New Roman" w:cs="Times New Roman"/>
                <w:b/>
              </w:rPr>
            </w:pPr>
            <w:r w:rsidRPr="0089693B">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18" w:anchor="block_1051" w:history="1">
              <w:r w:rsidRPr="0067442A">
                <w:rPr>
                  <w:rStyle w:val="a3"/>
                  <w:rFonts w:ascii="Times New Roman" w:hAnsi="Times New Roman" w:cs="Times New Roman"/>
                </w:rPr>
                <w:t>кодами 5.1 - 5.5</w:t>
              </w:r>
            </w:hyperlink>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hAnsi="Times New Roman" w:cs="Times New Roman"/>
              </w:rPr>
            </w:pPr>
            <w:r>
              <w:rPr>
                <w:rFonts w:ascii="Times New Roman" w:hAnsi="Times New Roman" w:cs="Times New Roman"/>
              </w:rPr>
              <w:t>5.0</w:t>
            </w:r>
          </w:p>
        </w:tc>
        <w:tc>
          <w:tcPr>
            <w:tcW w:w="4086"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rPr>
                <w:rFonts w:ascii="Times New Roman" w:hAnsi="Times New Roman" w:cs="Times New Roman"/>
              </w:rPr>
            </w:pPr>
            <w:r w:rsidRPr="000F410B">
              <w:rPr>
                <w:rFonts w:ascii="Times New Roman" w:hAnsi="Times New Roman" w:cs="Times New Roman"/>
              </w:rPr>
              <w:t>не подлежит установлению</w:t>
            </w:r>
          </w:p>
        </w:tc>
      </w:tr>
      <w:tr w:rsidR="00AF06A9" w:rsidRPr="001A13F5" w:rsidTr="003C29AE">
        <w:trPr>
          <w:trHeight w:val="1123"/>
        </w:trPr>
        <w:tc>
          <w:tcPr>
            <w:tcW w:w="4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lastRenderedPageBreak/>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411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4086" w:type="dxa"/>
            <w:tcBorders>
              <w:top w:val="single" w:sz="4" w:space="0" w:color="00000A"/>
              <w:left w:val="single" w:sz="4" w:space="0" w:color="00000A"/>
              <w:bottom w:val="single" w:sz="4" w:space="0" w:color="00000A"/>
              <w:right w:val="single" w:sz="4" w:space="0" w:color="00000A"/>
            </w:tcBorders>
          </w:tcPr>
          <w:p w:rsidR="00AF06A9" w:rsidRPr="00226FFB" w:rsidRDefault="00AF06A9" w:rsidP="003C29AE">
            <w:pPr>
              <w:rPr>
                <w:rFonts w:ascii="Times New Roman" w:hAnsi="Times New Roman" w:cs="Times New Roman"/>
              </w:rPr>
            </w:pPr>
            <w:r w:rsidRPr="00226FFB">
              <w:rPr>
                <w:rFonts w:ascii="Times New Roman" w:hAnsi="Times New Roman" w:cs="Times New Roman"/>
                <w:noProof/>
              </w:rPr>
              <w:t>Действие градостроительного регламента не распространяется</w:t>
            </w:r>
          </w:p>
        </w:tc>
      </w:tr>
      <w:tr w:rsidR="00AF06A9" w:rsidRPr="001A13F5" w:rsidTr="003C29AE">
        <w:trPr>
          <w:trHeight w:val="20"/>
        </w:trPr>
        <w:tc>
          <w:tcPr>
            <w:tcW w:w="4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67727" w:rsidRDefault="00AF06A9" w:rsidP="003C29AE">
            <w:pPr>
              <w:spacing w:after="0" w:line="240" w:lineRule="auto"/>
              <w:jc w:val="both"/>
              <w:rPr>
                <w:rFonts w:ascii="Times New Roman" w:eastAsia="SimSun" w:hAnsi="Times New Roman" w:cs="Times New Roman"/>
                <w:b/>
              </w:rPr>
            </w:pPr>
            <w:r>
              <w:rPr>
                <w:rFonts w:ascii="Times New Roman" w:eastAsia="SimSun" w:hAnsi="Times New Roman" w:cs="Times New Roman"/>
                <w:b/>
              </w:rPr>
              <w:t>Запас</w:t>
            </w:r>
          </w:p>
        </w:tc>
        <w:tc>
          <w:tcPr>
            <w:tcW w:w="4111" w:type="dxa"/>
            <w:tcBorders>
              <w:top w:val="single" w:sz="4" w:space="0" w:color="00000A"/>
              <w:left w:val="single" w:sz="4" w:space="0" w:color="00000A"/>
              <w:bottom w:val="single" w:sz="4" w:space="0" w:color="00000A"/>
              <w:right w:val="single" w:sz="4" w:space="0" w:color="00000A"/>
            </w:tcBorders>
          </w:tcPr>
          <w:p w:rsidR="00AF06A9" w:rsidRPr="002638A4" w:rsidRDefault="00AF06A9" w:rsidP="003C29AE">
            <w:pPr>
              <w:autoSpaceDE w:val="0"/>
              <w:jc w:val="both"/>
              <w:rPr>
                <w:rFonts w:ascii="Times New Roman" w:hAnsi="Times New Roman" w:cs="Times New Roman"/>
                <w:color w:val="000000"/>
              </w:rPr>
            </w:pPr>
            <w:r w:rsidRPr="002638A4">
              <w:rPr>
                <w:rFonts w:ascii="Times New Roman" w:eastAsia="Courier New" w:hAnsi="Times New Roman" w:cs="Times New Roman"/>
              </w:rPr>
              <w:t>Отсутствие хозяйственной деятельности</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widowControl w:val="0"/>
              <w:shd w:val="clear" w:color="auto" w:fill="FFFFFF"/>
              <w:tabs>
                <w:tab w:val="left" w:pos="547"/>
              </w:tabs>
              <w:autoSpaceDE w:val="0"/>
              <w:autoSpaceDN w:val="0"/>
              <w:adjustRightInd w:val="0"/>
              <w:spacing w:after="0" w:line="240" w:lineRule="auto"/>
              <w:ind w:left="175"/>
              <w:jc w:val="center"/>
              <w:rPr>
                <w:rFonts w:ascii="Times New Roman" w:eastAsia="SimSun" w:hAnsi="Times New Roman" w:cs="Times New Roman"/>
              </w:rPr>
            </w:pPr>
            <w:r>
              <w:rPr>
                <w:rFonts w:ascii="Times New Roman" w:eastAsia="SimSun" w:hAnsi="Times New Roman" w:cs="Times New Roman"/>
              </w:rPr>
              <w:t>12.3</w:t>
            </w:r>
          </w:p>
        </w:tc>
        <w:tc>
          <w:tcPr>
            <w:tcW w:w="4086" w:type="dxa"/>
            <w:tcBorders>
              <w:top w:val="single" w:sz="4" w:space="0" w:color="00000A"/>
              <w:left w:val="single" w:sz="4" w:space="0" w:color="00000A"/>
              <w:bottom w:val="single" w:sz="4" w:space="0" w:color="00000A"/>
              <w:right w:val="single" w:sz="4" w:space="0" w:color="00000A"/>
            </w:tcBorders>
          </w:tcPr>
          <w:p w:rsidR="00AF06A9" w:rsidRPr="00226FFB" w:rsidRDefault="00AF06A9" w:rsidP="003C29AE">
            <w:pPr>
              <w:rPr>
                <w:rFonts w:ascii="Times New Roman" w:hAnsi="Times New Roman" w:cs="Times New Roman"/>
              </w:rPr>
            </w:pPr>
            <w:r>
              <w:rPr>
                <w:rFonts w:ascii="Times New Roman" w:hAnsi="Times New Roman" w:cs="Times New Roman"/>
                <w:noProof/>
              </w:rPr>
              <w:t>Г</w:t>
            </w:r>
            <w:r w:rsidRPr="00226FFB">
              <w:rPr>
                <w:rFonts w:ascii="Times New Roman" w:hAnsi="Times New Roman" w:cs="Times New Roman"/>
                <w:noProof/>
              </w:rPr>
              <w:t>радостроительный регламент не устанавливается</w:t>
            </w:r>
          </w:p>
        </w:tc>
      </w:tr>
      <w:tr w:rsidR="00AF06A9" w:rsidRPr="001A13F5" w:rsidTr="003C29AE">
        <w:trPr>
          <w:trHeight w:val="20"/>
        </w:trPr>
        <w:tc>
          <w:tcPr>
            <w:tcW w:w="1025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AF06A9" w:rsidRPr="00B50C48" w:rsidRDefault="00AF06A9" w:rsidP="003C29AE">
            <w:pPr>
              <w:jc w:val="center"/>
            </w:pPr>
            <w:r w:rsidRPr="00B50C48">
              <w:rPr>
                <w:rFonts w:ascii="Times New Roman" w:hAnsi="Times New Roman" w:cs="Times New Roman"/>
                <w:b/>
              </w:rPr>
              <w:t>Условно разрешенные виды использования -  не устанавливаются</w:t>
            </w:r>
          </w:p>
        </w:tc>
        <w:tc>
          <w:tcPr>
            <w:tcW w:w="4086" w:type="dxa"/>
            <w:tcBorders>
              <w:top w:val="single" w:sz="4" w:space="0" w:color="00000A"/>
              <w:left w:val="single" w:sz="4" w:space="0" w:color="00000A"/>
              <w:bottom w:val="single" w:sz="4" w:space="0" w:color="00000A"/>
              <w:right w:val="single" w:sz="4" w:space="0" w:color="00000A"/>
            </w:tcBorders>
          </w:tcPr>
          <w:p w:rsidR="00AF06A9" w:rsidRPr="00B50C48" w:rsidRDefault="00AF06A9" w:rsidP="003C29AE">
            <w:pPr>
              <w:jc w:val="center"/>
              <w:rPr>
                <w:rFonts w:ascii="Times New Roman" w:hAnsi="Times New Roman" w:cs="Times New Roman"/>
                <w:b/>
              </w:rPr>
            </w:pPr>
          </w:p>
        </w:tc>
      </w:tr>
      <w:tr w:rsidR="00AF06A9" w:rsidRPr="001A13F5" w:rsidTr="003C29AE">
        <w:trPr>
          <w:trHeight w:val="20"/>
        </w:trPr>
        <w:tc>
          <w:tcPr>
            <w:tcW w:w="1025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AF06A9" w:rsidRPr="00B50C48" w:rsidRDefault="00AF06A9" w:rsidP="003C29AE">
            <w:pPr>
              <w:jc w:val="center"/>
            </w:pPr>
            <w:r w:rsidRPr="00B50C48">
              <w:rPr>
                <w:rFonts w:ascii="Times New Roman" w:hAnsi="Times New Roman" w:cs="Times New Roman"/>
                <w:b/>
              </w:rPr>
              <w:t>Вспомогательные виды разрешенного использования -  не устанавливаются</w:t>
            </w:r>
          </w:p>
        </w:tc>
        <w:tc>
          <w:tcPr>
            <w:tcW w:w="4086" w:type="dxa"/>
            <w:tcBorders>
              <w:top w:val="single" w:sz="4" w:space="0" w:color="00000A"/>
              <w:left w:val="single" w:sz="4" w:space="0" w:color="00000A"/>
              <w:bottom w:val="single" w:sz="4" w:space="0" w:color="00000A"/>
              <w:right w:val="single" w:sz="4" w:space="0" w:color="00000A"/>
            </w:tcBorders>
          </w:tcPr>
          <w:p w:rsidR="00AF06A9" w:rsidRPr="00B50C48" w:rsidRDefault="00AF06A9" w:rsidP="003C29AE">
            <w:pPr>
              <w:jc w:val="center"/>
              <w:rPr>
                <w:rFonts w:ascii="Times New Roman" w:hAnsi="Times New Roman" w:cs="Times New Roman"/>
                <w:b/>
              </w:rPr>
            </w:pPr>
          </w:p>
        </w:tc>
      </w:tr>
    </w:tbl>
    <w:p w:rsidR="00AF06A9" w:rsidRPr="00260636" w:rsidRDefault="00AF06A9" w:rsidP="00AF06A9">
      <w:pPr>
        <w:spacing w:after="0" w:line="240" w:lineRule="auto"/>
        <w:jc w:val="both"/>
        <w:rPr>
          <w:rFonts w:ascii="Times New Roman" w:eastAsia="SimSun" w:hAnsi="Times New Roman" w:cs="Times New Roman"/>
        </w:rPr>
      </w:pPr>
      <w:r w:rsidRPr="00260636">
        <w:rPr>
          <w:rFonts w:ascii="Times New Roman" w:eastAsia="SimSun" w:hAnsi="Times New Roman" w:cs="Times New Roman"/>
        </w:rPr>
        <w:t>Примечание (общее):</w:t>
      </w:r>
    </w:p>
    <w:p w:rsidR="00AF06A9" w:rsidRPr="00260636" w:rsidRDefault="00AF06A9" w:rsidP="00AF06A9">
      <w:pPr>
        <w:spacing w:after="0" w:line="240" w:lineRule="auto"/>
        <w:jc w:val="both"/>
        <w:rPr>
          <w:rFonts w:ascii="Times New Roman" w:eastAsia="SimSun" w:hAnsi="Times New Roman" w:cs="Times New Roman"/>
        </w:rPr>
      </w:pPr>
      <w:r w:rsidRPr="00260636">
        <w:rPr>
          <w:rFonts w:ascii="Times New Roman" w:eastAsia="SimSu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06A9" w:rsidRPr="001A13F5" w:rsidRDefault="00AF06A9" w:rsidP="00AF06A9">
      <w:pPr>
        <w:spacing w:after="0" w:line="240" w:lineRule="auto"/>
        <w:jc w:val="both"/>
        <w:rPr>
          <w:rFonts w:ascii="Times New Roman" w:eastAsia="SimSun" w:hAnsi="Times New Roman" w:cs="Times New Roman"/>
        </w:rPr>
      </w:pPr>
      <w:r w:rsidRPr="00260636">
        <w:rPr>
          <w:rFonts w:ascii="Times New Roman" w:eastAsia="SimSun" w:hAnsi="Times New Roman" w:cs="Times New Roma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06A9" w:rsidRPr="009905BE"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sidRPr="009905BE">
        <w:rPr>
          <w:rFonts w:ascii="Times New Roman" w:hAnsi="Times New Roman" w:cs="Times New Roman"/>
          <w:b/>
          <w:bCs/>
          <w:spacing w:val="-3"/>
          <w:sz w:val="24"/>
          <w:szCs w:val="24"/>
        </w:rPr>
        <w:t>Р-3 — зона лесопарков, лесов</w:t>
      </w:r>
    </w:p>
    <w:p w:rsidR="00AF06A9" w:rsidRPr="009905BE" w:rsidRDefault="00AF06A9" w:rsidP="00AF06A9">
      <w:pPr>
        <w:shd w:val="clear" w:color="auto" w:fill="FFFFFF"/>
        <w:spacing w:before="100" w:beforeAutospacing="1" w:after="100" w:afterAutospacing="1" w:line="240" w:lineRule="auto"/>
        <w:ind w:firstLine="357"/>
        <w:jc w:val="both"/>
        <w:rPr>
          <w:rFonts w:ascii="Times New Roman" w:hAnsi="Times New Roman" w:cs="Times New Roman"/>
        </w:rPr>
      </w:pPr>
      <w:r w:rsidRPr="009905BE">
        <w:rPr>
          <w:rFonts w:ascii="Times New Roman" w:hAnsi="Times New Roman" w:cs="Times New Roman"/>
        </w:rPr>
        <w:t>Зона предназначена для сохранения природного ландшафта, экологически-чистой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AF06A9" w:rsidRPr="009905BE" w:rsidRDefault="00AF06A9" w:rsidP="00AF06A9">
      <w:pPr>
        <w:spacing w:after="0" w:line="240" w:lineRule="auto"/>
        <w:jc w:val="center"/>
        <w:rPr>
          <w:rFonts w:ascii="Times New Roman" w:hAnsi="Times New Roman" w:cs="Times New Roman"/>
        </w:rPr>
      </w:pPr>
      <w:r>
        <w:rPr>
          <w:rFonts w:ascii="Times New Roman" w:eastAsia="SimSun" w:hAnsi="Times New Roman" w:cs="Times New Roman"/>
        </w:rPr>
        <w:t xml:space="preserve">ОСНОВНЫЕ ВИДЫ </w:t>
      </w:r>
      <w:r w:rsidRPr="009905BE">
        <w:rPr>
          <w:rFonts w:ascii="Times New Roman" w:eastAsia="SimSun" w:hAnsi="Times New Roman" w:cs="Times New Roman"/>
        </w:rPr>
        <w:t xml:space="preserve">РАЗРЕШЕННОГО ИСПОЛЬЗОВАНИЯ ЗЕМЕЛЬНЫХ УЧАСТКОВ </w:t>
      </w:r>
    </w:p>
    <w:p w:rsidR="00AF06A9" w:rsidRPr="009905BE" w:rsidRDefault="00AF06A9" w:rsidP="00AF06A9">
      <w:pPr>
        <w:pStyle w:val="211"/>
        <w:widowControl/>
        <w:suppressAutoHyphens w:val="0"/>
        <w:spacing w:after="0" w:line="240" w:lineRule="auto"/>
        <w:ind w:left="0" w:firstLine="709"/>
        <w:jc w:val="both"/>
        <w:rPr>
          <w:rFonts w:ascii="Times New Roman" w:hAnsi="Times New Roman" w:cs="Times New Roman"/>
          <w:kern w:val="0"/>
          <w:sz w:val="22"/>
          <w:szCs w:val="22"/>
        </w:rPr>
      </w:pPr>
    </w:p>
    <w:tbl>
      <w:tblPr>
        <w:tblW w:w="14337" w:type="dxa"/>
        <w:tblInd w:w="88" w:type="dxa"/>
        <w:tblLayout w:type="fixed"/>
        <w:tblCellMar>
          <w:left w:w="10" w:type="dxa"/>
          <w:right w:w="10" w:type="dxa"/>
        </w:tblCellMar>
        <w:tblLook w:val="0000" w:firstRow="0" w:lastRow="0" w:firstColumn="0" w:lastColumn="0" w:noHBand="0" w:noVBand="0"/>
      </w:tblPr>
      <w:tblGrid>
        <w:gridCol w:w="4273"/>
        <w:gridCol w:w="4111"/>
        <w:gridCol w:w="1842"/>
        <w:gridCol w:w="4111"/>
      </w:tblGrid>
      <w:tr w:rsidR="00AF06A9" w:rsidRPr="009905BE" w:rsidTr="003C29AE">
        <w:trPr>
          <w:trHeight w:val="20"/>
        </w:trPr>
        <w:tc>
          <w:tcPr>
            <w:tcW w:w="4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9905BE" w:rsidRDefault="00AF06A9" w:rsidP="003C29AE">
            <w:pPr>
              <w:spacing w:after="0" w:line="20" w:lineRule="atLeast"/>
              <w:jc w:val="center"/>
              <w:rPr>
                <w:rFonts w:ascii="Times New Roman" w:eastAsia="SimSun" w:hAnsi="Times New Roman" w:cs="Times New Roman"/>
              </w:rPr>
            </w:pPr>
            <w:r w:rsidRPr="009905BE">
              <w:rPr>
                <w:rFonts w:ascii="Times New Roman" w:eastAsia="Courier New" w:hAnsi="Times New Roman" w:cs="Times New Roman"/>
              </w:rPr>
              <w:t>Наименование вида разрешенного использования земельного участка</w:t>
            </w: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9905BE"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9905BE">
              <w:rPr>
                <w:rFonts w:ascii="Times New Roman" w:eastAsia="Courier New" w:hAnsi="Times New Roman" w:cs="Times New Roman"/>
              </w:rPr>
              <w:t>писание вида разрешенного использования земельного участка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9905BE" w:rsidRDefault="00AF06A9" w:rsidP="003C29AE">
            <w:pPr>
              <w:spacing w:after="0" w:line="20" w:lineRule="atLeast"/>
              <w:jc w:val="center"/>
              <w:rPr>
                <w:rFonts w:ascii="Times New Roman" w:eastAsia="SimSun" w:hAnsi="Times New Roman" w:cs="Times New Roman"/>
              </w:rPr>
            </w:pPr>
            <w:r w:rsidRPr="009905BE">
              <w:rPr>
                <w:rFonts w:ascii="Times New Roman" w:hAnsi="Times New Roman" w:cs="Times New Roman"/>
              </w:rPr>
              <w:t>Код (числовое обозначение) вида разрешенного использования земельного участка</w:t>
            </w:r>
          </w:p>
        </w:tc>
        <w:tc>
          <w:tcPr>
            <w:tcW w:w="4111" w:type="dxa"/>
            <w:tcBorders>
              <w:top w:val="single" w:sz="4" w:space="0" w:color="00000A"/>
              <w:left w:val="single" w:sz="4" w:space="0" w:color="00000A"/>
              <w:bottom w:val="single" w:sz="4" w:space="0" w:color="00000A"/>
              <w:right w:val="single" w:sz="4" w:space="0" w:color="00000A"/>
            </w:tcBorders>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9905BE" w:rsidRDefault="00AF06A9" w:rsidP="003C29AE">
            <w:pPr>
              <w:spacing w:after="0" w:line="20" w:lineRule="atLeast"/>
              <w:jc w:val="center"/>
              <w:rPr>
                <w:rFonts w:ascii="Times New Roman" w:hAnsi="Times New Roman" w:cs="Times New Roman"/>
              </w:rPr>
            </w:pPr>
          </w:p>
        </w:tc>
      </w:tr>
      <w:tr w:rsidR="00AF06A9" w:rsidRPr="009905BE" w:rsidTr="003C29AE">
        <w:trPr>
          <w:trHeight w:val="773"/>
        </w:trPr>
        <w:tc>
          <w:tcPr>
            <w:tcW w:w="4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lastRenderedPageBreak/>
              <w:t>Коммунальное обслуживание</w:t>
            </w:r>
          </w:p>
          <w:p w:rsidR="00AF06A9" w:rsidRPr="00C8174C"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Предоставление коммунальных услуг</w:t>
            </w:r>
          </w:p>
          <w:p w:rsidR="00AF06A9" w:rsidRPr="00E310FD"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Административные здания организаций, обеспечивающих предоставление коммунальных услуг</w:t>
            </w:r>
          </w:p>
        </w:tc>
        <w:tc>
          <w:tcPr>
            <w:tcW w:w="411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9" w:history="1">
              <w:r w:rsidRPr="00DC67B4">
                <w:rPr>
                  <w:rStyle w:val="a3"/>
                  <w:rFonts w:ascii="Times New Roman" w:hAnsi="Times New Roman" w:cs="Times New Roman"/>
                </w:rPr>
                <w:t>кодами 3.1.1</w:t>
              </w:r>
            </w:hyperlink>
            <w:r w:rsidRPr="00DC67B4">
              <w:rPr>
                <w:rFonts w:ascii="Times New Roman" w:hAnsi="Times New Roman" w:cs="Times New Roman"/>
                <w:bCs/>
              </w:rPr>
              <w:t xml:space="preserve"> - </w:t>
            </w:r>
            <w:hyperlink r:id="rId120" w:history="1">
              <w:r w:rsidRPr="00DC67B4">
                <w:rPr>
                  <w:rStyle w:val="a3"/>
                  <w:rFonts w:ascii="Times New Roman" w:hAnsi="Times New Roman" w:cs="Times New Roman"/>
                </w:rPr>
                <w:t>3.1.2</w:t>
              </w:r>
            </w:hyperlink>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3.1.2</w:t>
            </w:r>
          </w:p>
        </w:tc>
        <w:tc>
          <w:tcPr>
            <w:tcW w:w="411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rPr>
                <w:rFonts w:ascii="Times New Roman" w:hAnsi="Times New Roman" w:cs="Times New Roman"/>
              </w:rPr>
            </w:pPr>
            <w:r w:rsidRPr="000F410B">
              <w:rPr>
                <w:rFonts w:ascii="Times New Roman" w:hAnsi="Times New Roman" w:cs="Times New Roman"/>
              </w:rPr>
              <w:t>не подлежит установлению</w:t>
            </w:r>
          </w:p>
        </w:tc>
      </w:tr>
      <w:tr w:rsidR="00AF06A9" w:rsidRPr="009905BE" w:rsidTr="003C29AE">
        <w:trPr>
          <w:trHeight w:val="854"/>
        </w:trPr>
        <w:tc>
          <w:tcPr>
            <w:tcW w:w="4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Pr>
                <w:rFonts w:ascii="Times New Roman" w:eastAsia="SimSun" w:hAnsi="Times New Roman" w:cs="Times New Roman"/>
                <w:b/>
              </w:rPr>
              <w:t>Культурное развитие</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Объекты культурно-досуговой деятельности</w:t>
            </w:r>
          </w:p>
          <w:p w:rsidR="00AF06A9" w:rsidRDefault="00AF06A9" w:rsidP="003C29AE">
            <w:pPr>
              <w:spacing w:after="0" w:line="240" w:lineRule="auto"/>
              <w:rPr>
                <w:rFonts w:ascii="Times New Roman" w:eastAsia="SimSun" w:hAnsi="Times New Roman" w:cs="Times New Roman"/>
                <w:b/>
              </w:rPr>
            </w:pPr>
            <w:r w:rsidRPr="00B9766D">
              <w:rPr>
                <w:rFonts w:ascii="Times New Roman" w:eastAsia="SimSun" w:hAnsi="Times New Roman" w:cs="Times New Roman"/>
                <w:b/>
              </w:rPr>
              <w:t>Парки культуры и отдыха</w:t>
            </w:r>
          </w:p>
          <w:p w:rsidR="00AF06A9" w:rsidRDefault="00AF06A9" w:rsidP="003C29AE">
            <w:pPr>
              <w:spacing w:after="0" w:line="240" w:lineRule="auto"/>
              <w:rPr>
                <w:rFonts w:ascii="Times New Roman" w:eastAsia="SimSu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40" w:lineRule="auto"/>
              <w:jc w:val="both"/>
              <w:rPr>
                <w:rFonts w:ascii="Times New Roman" w:eastAsia="SimSun" w:hAnsi="Times New Roman" w:cs="Times New Roman"/>
              </w:rPr>
            </w:pPr>
            <w:r>
              <w:rPr>
                <w:rFonts w:ascii="Times New Roman" w:hAnsi="Times New Roman" w:cs="Times New Roman"/>
                <w:color w:val="00000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rsidRPr="00C242E0">
              <w:rPr>
                <w:rFonts w:ascii="Times New Roman" w:hAnsi="Times New Roman" w:cs="Times New Roman"/>
              </w:rPr>
              <w:t>кодами 3.6.1-3.6.3</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3.6.2</w:t>
            </w:r>
          </w:p>
        </w:tc>
        <w:tc>
          <w:tcPr>
            <w:tcW w:w="4111" w:type="dxa"/>
            <w:tcBorders>
              <w:top w:val="single" w:sz="4" w:space="0" w:color="auto"/>
              <w:left w:val="single" w:sz="4" w:space="0" w:color="auto"/>
              <w:bottom w:val="single" w:sz="4" w:space="0" w:color="auto"/>
              <w:right w:val="single" w:sz="4" w:space="0" w:color="auto"/>
            </w:tcBorders>
          </w:tcPr>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минимальная/максимальная площадь земельного участка – 1000/4000 кв. м;</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 xml:space="preserve">- </w:t>
            </w:r>
            <w:r w:rsidRPr="0041541A">
              <w:rPr>
                <w:rFonts w:ascii="Times New Roman" w:hAnsi="Times New Roman" w:cs="Times New Roman"/>
                <w:color w:val="000000"/>
              </w:rPr>
              <w:t>Минимальный отступ от границ земельных участков в целях определения места допустимого размещения зданий и сооружений</w:t>
            </w:r>
            <w:r w:rsidRPr="00D64494">
              <w:rPr>
                <w:rFonts w:ascii="Times New Roman" w:hAnsi="Times New Roman" w:cs="Times New Roman"/>
                <w:color w:val="000000"/>
              </w:rPr>
              <w:t xml:space="preserve"> </w:t>
            </w:r>
            <w:r>
              <w:rPr>
                <w:rFonts w:ascii="Times New Roman" w:hAnsi="Times New Roman" w:cs="Times New Roman"/>
                <w:color w:val="000000"/>
              </w:rPr>
              <w:t>- 3 м;</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 максимальная высота зданий и сооружений - 5 м от планировочной отметки земли;</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 максимальный процент застройки в границах земельного участка - 20.</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Параметры застройки для объектов инженерной инфраструктуры не являющихся линейными:</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1. Минимальная площадь земельного участка - 4 кв.м.</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2. Максимальная высота зданий 12м, сооружений - 40 м.</w:t>
            </w:r>
          </w:p>
          <w:p w:rsidR="00AF06A9" w:rsidRPr="00D64494"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3. Этажность - 1 этаж.</w:t>
            </w:r>
          </w:p>
          <w:p w:rsidR="00AF06A9"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color w:val="000000"/>
              </w:rPr>
              <w:t xml:space="preserve">4. </w:t>
            </w:r>
            <w:r>
              <w:rPr>
                <w:rFonts w:ascii="Times New Roman" w:hAnsi="Times New Roman" w:cs="Times New Roman"/>
                <w:color w:val="000000"/>
              </w:rPr>
              <w:t>М</w:t>
            </w:r>
            <w:r w:rsidRPr="00D64494">
              <w:rPr>
                <w:rFonts w:ascii="Times New Roman" w:hAnsi="Times New Roman" w:cs="Times New Roman"/>
                <w:color w:val="000000"/>
              </w:rPr>
              <w:t>аксимальный процент застройки в границах земельного участка - не более 80%.</w:t>
            </w:r>
          </w:p>
          <w:p w:rsidR="00AF06A9" w:rsidRPr="00D64494" w:rsidRDefault="00AF06A9" w:rsidP="003C29AE">
            <w:pPr>
              <w:spacing w:after="0" w:line="240" w:lineRule="auto"/>
              <w:jc w:val="both"/>
              <w:rPr>
                <w:rFonts w:ascii="Times New Roman" w:hAnsi="Times New Roman" w:cs="Times New Roman"/>
                <w:color w:val="000000"/>
              </w:rPr>
            </w:pPr>
            <w:r>
              <w:rPr>
                <w:rFonts w:ascii="Times New Roman" w:hAnsi="Times New Roman" w:cs="Times New Roman"/>
                <w:color w:val="000000"/>
              </w:rPr>
              <w:t>5.</w:t>
            </w:r>
            <w:r w:rsidRPr="0041541A">
              <w:rPr>
                <w:rFonts w:ascii="Times New Roman" w:hAnsi="Times New Roman" w:cs="Times New Roman"/>
                <w:color w:val="000000"/>
              </w:rPr>
              <w:t xml:space="preserve"> Минимальный отступ от границ земельных участков в целях определения места допустимого размещения зданий и сооружений</w:t>
            </w:r>
            <w:r>
              <w:rPr>
                <w:rFonts w:ascii="Times New Roman" w:hAnsi="Times New Roman" w:cs="Times New Roman"/>
                <w:color w:val="000000"/>
              </w:rPr>
              <w:t xml:space="preserve"> - 3м.</w:t>
            </w:r>
          </w:p>
        </w:tc>
      </w:tr>
      <w:tr w:rsidR="00AF06A9" w:rsidRPr="009905BE" w:rsidTr="003C29AE">
        <w:trPr>
          <w:trHeight w:val="854"/>
        </w:trPr>
        <w:tc>
          <w:tcPr>
            <w:tcW w:w="4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905BE" w:rsidRDefault="00AF06A9" w:rsidP="003C29AE">
            <w:pPr>
              <w:spacing w:after="0" w:line="240" w:lineRule="auto"/>
              <w:rPr>
                <w:rFonts w:ascii="Times New Roman" w:hAnsi="Times New Roman" w:cs="Times New Roman"/>
                <w:b/>
              </w:rPr>
            </w:pPr>
            <w:r w:rsidRPr="009905BE">
              <w:rPr>
                <w:rFonts w:ascii="Times New Roman" w:hAnsi="Times New Roman" w:cs="Times New Roman"/>
                <w:b/>
              </w:rPr>
              <w:t>Общественное питание</w:t>
            </w:r>
          </w:p>
          <w:p w:rsidR="00AF06A9" w:rsidRPr="009905BE" w:rsidRDefault="00AF06A9" w:rsidP="003C29AE">
            <w:pPr>
              <w:spacing w:after="0" w:line="240" w:lineRule="auto"/>
              <w:rPr>
                <w:rFonts w:ascii="Times New Roman" w:hAnsi="Times New Roman" w:cs="Times New Roman"/>
                <w:b/>
              </w:rPr>
            </w:pPr>
          </w:p>
        </w:tc>
        <w:tc>
          <w:tcPr>
            <w:tcW w:w="4111" w:type="dxa"/>
            <w:tcBorders>
              <w:top w:val="single" w:sz="4" w:space="0" w:color="00000A"/>
              <w:left w:val="single" w:sz="4" w:space="0" w:color="00000A"/>
              <w:bottom w:val="single" w:sz="4" w:space="0" w:color="00000A"/>
              <w:right w:val="single" w:sz="4" w:space="0" w:color="00000A"/>
            </w:tcBorders>
          </w:tcPr>
          <w:p w:rsidR="00AF06A9" w:rsidRPr="00295BAA" w:rsidRDefault="00AF06A9" w:rsidP="003C29AE">
            <w:pPr>
              <w:spacing w:after="0" w:line="240" w:lineRule="auto"/>
              <w:jc w:val="both"/>
              <w:rPr>
                <w:rFonts w:ascii="Times New Roman" w:hAnsi="Times New Roman" w:cs="Times New Roman"/>
                <w:b/>
              </w:rPr>
            </w:pPr>
            <w:r w:rsidRPr="009905BE">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905BE" w:rsidRDefault="00AF06A9" w:rsidP="003C29AE">
            <w:pPr>
              <w:spacing w:after="0" w:line="240" w:lineRule="auto"/>
              <w:jc w:val="center"/>
              <w:rPr>
                <w:rFonts w:ascii="Times New Roman" w:hAnsi="Times New Roman" w:cs="Times New Roman"/>
              </w:rPr>
            </w:pPr>
            <w:r>
              <w:rPr>
                <w:rFonts w:ascii="Times New Roman" w:hAnsi="Times New Roman" w:cs="Times New Roman"/>
              </w:rPr>
              <w:t>4</w:t>
            </w:r>
            <w:r w:rsidRPr="009905BE">
              <w:rPr>
                <w:rFonts w:ascii="Times New Roman" w:hAnsi="Times New Roman" w:cs="Times New Roman"/>
              </w:rPr>
              <w:t>.6</w:t>
            </w:r>
          </w:p>
          <w:p w:rsidR="00AF06A9" w:rsidRDefault="00AF06A9" w:rsidP="003C29AE">
            <w:pPr>
              <w:spacing w:after="0" w:line="240" w:lineRule="auto"/>
              <w:jc w:val="center"/>
              <w:rPr>
                <w:rFonts w:ascii="Times New Roman" w:hAnsi="Times New Roman" w:cs="Times New Roman"/>
              </w:rPr>
            </w:pPr>
          </w:p>
        </w:tc>
        <w:tc>
          <w:tcPr>
            <w:tcW w:w="4111" w:type="dxa"/>
            <w:tcBorders>
              <w:top w:val="single" w:sz="4" w:space="0" w:color="auto"/>
              <w:left w:val="single" w:sz="4" w:space="0" w:color="00000A"/>
              <w:bottom w:val="single" w:sz="4" w:space="0" w:color="00000A"/>
              <w:right w:val="single" w:sz="4" w:space="0" w:color="00000A"/>
            </w:tcBorders>
          </w:tcPr>
          <w:p w:rsidR="00AF06A9" w:rsidRPr="00D64494" w:rsidRDefault="00AF06A9" w:rsidP="003C29AE">
            <w:pPr>
              <w:spacing w:after="0" w:line="240" w:lineRule="auto"/>
              <w:jc w:val="both"/>
              <w:rPr>
                <w:rFonts w:ascii="Times New Roman" w:hAnsi="Times New Roman" w:cs="Times New Roman"/>
              </w:rPr>
            </w:pPr>
            <w:r w:rsidRPr="00D64494">
              <w:rPr>
                <w:rFonts w:ascii="Times New Roman" w:hAnsi="Times New Roman" w:cs="Times New Roman"/>
              </w:rPr>
              <w:t xml:space="preserve">минимальная/максимальная площадь земельного участка – </w:t>
            </w:r>
            <w:r>
              <w:rPr>
                <w:rFonts w:ascii="Times New Roman" w:hAnsi="Times New Roman" w:cs="Times New Roman"/>
              </w:rPr>
              <w:t>4</w:t>
            </w:r>
            <w:r w:rsidRPr="00D64494">
              <w:rPr>
                <w:rFonts w:ascii="Times New Roman" w:hAnsi="Times New Roman" w:cs="Times New Roman"/>
              </w:rPr>
              <w:t>00/4000 кв. м;</w:t>
            </w:r>
          </w:p>
          <w:p w:rsidR="00AF06A9" w:rsidRDefault="00AF06A9" w:rsidP="003C29AE">
            <w:pPr>
              <w:spacing w:after="0" w:line="240" w:lineRule="auto"/>
              <w:jc w:val="both"/>
              <w:rPr>
                <w:rFonts w:ascii="Times New Roman" w:hAnsi="Times New Roman" w:cs="Times New Roman"/>
                <w:color w:val="000000"/>
              </w:rPr>
            </w:pPr>
            <w:r w:rsidRPr="00D64494">
              <w:rPr>
                <w:rFonts w:ascii="Times New Roman" w:hAnsi="Times New Roman" w:cs="Times New Roman"/>
              </w:rPr>
              <w:t xml:space="preserve">- </w:t>
            </w:r>
            <w:r>
              <w:rPr>
                <w:rFonts w:ascii="Times New Roman" w:hAnsi="Times New Roman" w:cs="Times New Roman"/>
                <w:color w:val="000000"/>
              </w:rPr>
              <w:t>м</w:t>
            </w:r>
            <w:r w:rsidRPr="0041541A">
              <w:rPr>
                <w:rFonts w:ascii="Times New Roman" w:hAnsi="Times New Roman" w:cs="Times New Roman"/>
                <w:color w:val="000000"/>
              </w:rPr>
              <w:t>инимальный отступ от границ земельных участков в целях определения места допустимого размещения зданий и сооружений</w:t>
            </w:r>
            <w:r w:rsidRPr="00D64494">
              <w:rPr>
                <w:rFonts w:ascii="Times New Roman" w:hAnsi="Times New Roman" w:cs="Times New Roman"/>
                <w:color w:val="000000"/>
              </w:rPr>
              <w:t xml:space="preserve"> </w:t>
            </w:r>
            <w:r>
              <w:rPr>
                <w:rFonts w:ascii="Times New Roman" w:hAnsi="Times New Roman" w:cs="Times New Roman"/>
                <w:color w:val="000000"/>
              </w:rPr>
              <w:t>- 3 м;</w:t>
            </w:r>
          </w:p>
          <w:p w:rsidR="00AF06A9" w:rsidRPr="00D64494" w:rsidRDefault="00AF06A9" w:rsidP="003C29AE">
            <w:pPr>
              <w:spacing w:after="0" w:line="240" w:lineRule="auto"/>
              <w:jc w:val="both"/>
              <w:rPr>
                <w:rFonts w:ascii="Times New Roman" w:hAnsi="Times New Roman" w:cs="Times New Roman"/>
              </w:rPr>
            </w:pPr>
            <w:r w:rsidRPr="00D64494">
              <w:rPr>
                <w:rFonts w:ascii="Times New Roman" w:hAnsi="Times New Roman" w:cs="Times New Roman"/>
              </w:rPr>
              <w:lastRenderedPageBreak/>
              <w:t>- максимальная высота зданий и сооружений - 5 м от планировочной отметки земли;</w:t>
            </w:r>
          </w:p>
          <w:p w:rsidR="00AF06A9" w:rsidRDefault="00AF06A9" w:rsidP="003C29AE">
            <w:pPr>
              <w:spacing w:after="0" w:line="240" w:lineRule="auto"/>
              <w:jc w:val="both"/>
              <w:rPr>
                <w:rFonts w:ascii="Times New Roman" w:hAnsi="Times New Roman" w:cs="Times New Roman"/>
              </w:rPr>
            </w:pPr>
            <w:r w:rsidRPr="00D64494">
              <w:rPr>
                <w:rFonts w:ascii="Times New Roman" w:hAnsi="Times New Roman" w:cs="Times New Roman"/>
              </w:rPr>
              <w:t>- максимальный процент застройки в границах земельного участка - 20.</w:t>
            </w:r>
          </w:p>
        </w:tc>
      </w:tr>
      <w:tr w:rsidR="00AF06A9" w:rsidRPr="009905BE" w:rsidTr="003C29AE">
        <w:trPr>
          <w:trHeight w:val="854"/>
        </w:trPr>
        <w:tc>
          <w:tcPr>
            <w:tcW w:w="4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905BE" w:rsidRDefault="00AF06A9" w:rsidP="003C29AE">
            <w:pPr>
              <w:spacing w:after="0" w:line="240" w:lineRule="auto"/>
              <w:rPr>
                <w:rFonts w:ascii="Times New Roman" w:hAnsi="Times New Roman" w:cs="Times New Roman"/>
                <w:b/>
              </w:rPr>
            </w:pPr>
            <w:r w:rsidRPr="009905BE">
              <w:rPr>
                <w:rFonts w:ascii="Times New Roman" w:hAnsi="Times New Roman" w:cs="Times New Roman"/>
                <w:b/>
              </w:rPr>
              <w:lastRenderedPageBreak/>
              <w:t>Развлечения</w:t>
            </w: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9905BE" w:rsidRDefault="00AF06A9" w:rsidP="003C29AE">
            <w:pPr>
              <w:spacing w:after="1" w:line="220" w:lineRule="atLeast"/>
              <w:jc w:val="both"/>
            </w:pPr>
            <w:r w:rsidRPr="009905BE">
              <w:rPr>
                <w:rFonts w:ascii="Times New Roman" w:hAnsi="Times New Roman" w:cs="Times New Roman"/>
              </w:rPr>
              <w:t>Размещение зданий и сооружений, предназначенных для развлечения.</w:t>
            </w:r>
          </w:p>
          <w:p w:rsidR="00AF06A9" w:rsidRPr="002638A4" w:rsidRDefault="00AF06A9" w:rsidP="003C29AE">
            <w:pPr>
              <w:spacing w:after="0" w:line="240" w:lineRule="auto"/>
              <w:jc w:val="both"/>
              <w:rPr>
                <w:rFonts w:ascii="Times New Roman" w:hAnsi="Times New Roman" w:cs="Times New Roman"/>
                <w:b/>
              </w:rPr>
            </w:pPr>
            <w:r w:rsidRPr="009905B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r w:rsidRPr="002638A4">
              <w:rPr>
                <w:rFonts w:ascii="Times New Roman" w:hAnsi="Times New Roman" w:cs="Times New Roman"/>
                <w:u w:val="single"/>
              </w:rPr>
              <w:t>кодами 4.8.1 - 4.8.3</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4.8</w:t>
            </w:r>
          </w:p>
        </w:tc>
        <w:tc>
          <w:tcPr>
            <w:tcW w:w="411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rPr>
                <w:rFonts w:ascii="Times New Roman" w:hAnsi="Times New Roman" w:cs="Times New Roman"/>
              </w:rPr>
            </w:pPr>
            <w:r w:rsidRPr="000F410B">
              <w:rPr>
                <w:rFonts w:ascii="Times New Roman" w:hAnsi="Times New Roman" w:cs="Times New Roman"/>
              </w:rPr>
              <w:t>не подлежит установлению</w:t>
            </w:r>
          </w:p>
        </w:tc>
      </w:tr>
      <w:tr w:rsidR="00AF06A9" w:rsidRPr="009905BE" w:rsidTr="003C29AE">
        <w:trPr>
          <w:trHeight w:val="3347"/>
        </w:trPr>
        <w:tc>
          <w:tcPr>
            <w:tcW w:w="4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905BE" w:rsidRDefault="00AF06A9" w:rsidP="003C29AE">
            <w:pPr>
              <w:spacing w:after="0" w:line="240" w:lineRule="auto"/>
              <w:rPr>
                <w:rFonts w:ascii="Times New Roman" w:hAnsi="Times New Roman" w:cs="Times New Roman"/>
                <w:b/>
              </w:rPr>
            </w:pPr>
            <w:r w:rsidRPr="009905BE">
              <w:rPr>
                <w:rFonts w:ascii="Times New Roman" w:hAnsi="Times New Roman" w:cs="Times New Roman"/>
                <w:b/>
              </w:rPr>
              <w:t>Отдых (рекреация)</w:t>
            </w:r>
          </w:p>
          <w:p w:rsidR="00AF06A9" w:rsidRPr="009905BE" w:rsidRDefault="00AF06A9" w:rsidP="003C29AE">
            <w:pPr>
              <w:spacing w:after="0" w:line="20" w:lineRule="atLeast"/>
              <w:rPr>
                <w:rFonts w:ascii="Times New Roman" w:eastAsia="Courier New" w:hAnsi="Times New Roman" w:cs="Times New Roman"/>
              </w:rPr>
            </w:pPr>
          </w:p>
        </w:tc>
        <w:tc>
          <w:tcPr>
            <w:tcW w:w="4111" w:type="dxa"/>
            <w:tcBorders>
              <w:top w:val="single" w:sz="4" w:space="0" w:color="00000A"/>
              <w:left w:val="single" w:sz="4" w:space="0" w:color="00000A"/>
              <w:bottom w:val="single" w:sz="4" w:space="0" w:color="00000A"/>
              <w:right w:val="single" w:sz="4" w:space="0" w:color="00000A"/>
            </w:tcBorders>
            <w:vAlign w:val="center"/>
          </w:tcPr>
          <w:p w:rsidR="00AF06A9" w:rsidRPr="009905BE" w:rsidRDefault="00AF06A9" w:rsidP="003C29AE">
            <w:pPr>
              <w:spacing w:after="0" w:line="240" w:lineRule="auto"/>
              <w:jc w:val="both"/>
              <w:rPr>
                <w:rFonts w:ascii="Times New Roman" w:hAnsi="Times New Roman" w:cs="Times New Roman"/>
              </w:rPr>
            </w:pPr>
            <w:r w:rsidRPr="009905BE">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w:t>
            </w:r>
          </w:p>
          <w:p w:rsidR="00AF06A9" w:rsidRPr="002638A4" w:rsidRDefault="00AF06A9" w:rsidP="003C29AE">
            <w:pPr>
              <w:spacing w:after="0" w:line="240" w:lineRule="auto"/>
              <w:jc w:val="both"/>
              <w:rPr>
                <w:rFonts w:ascii="Times New Roman" w:hAnsi="Times New Roman" w:cs="Times New Roman"/>
                <w:b/>
              </w:rPr>
            </w:pPr>
            <w:r w:rsidRPr="009905B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21" w:anchor="block_1051" w:history="1">
              <w:r w:rsidRPr="009905BE">
                <w:rPr>
                  <w:rStyle w:val="a3"/>
                  <w:rFonts w:ascii="Times New Roman" w:hAnsi="Times New Roman" w:cs="Times New Roman"/>
                </w:rPr>
                <w:t>кодами 5.1 - 5.5</w:t>
              </w:r>
            </w:hyperlink>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905BE" w:rsidRDefault="00AF06A9" w:rsidP="003C29AE">
            <w:pPr>
              <w:spacing w:after="0" w:line="240" w:lineRule="auto"/>
              <w:jc w:val="center"/>
              <w:rPr>
                <w:rFonts w:ascii="Times New Roman" w:hAnsi="Times New Roman" w:cs="Times New Roman"/>
              </w:rPr>
            </w:pPr>
            <w:r w:rsidRPr="009905BE">
              <w:rPr>
                <w:rFonts w:ascii="Times New Roman" w:hAnsi="Times New Roman" w:cs="Times New Roman"/>
              </w:rPr>
              <w:t>5.0</w:t>
            </w:r>
          </w:p>
        </w:tc>
        <w:tc>
          <w:tcPr>
            <w:tcW w:w="4111" w:type="dxa"/>
            <w:tcBorders>
              <w:top w:val="single" w:sz="4" w:space="0" w:color="00000A"/>
              <w:left w:val="single" w:sz="4" w:space="0" w:color="00000A"/>
              <w:bottom w:val="single" w:sz="4" w:space="0" w:color="00000A"/>
              <w:right w:val="single" w:sz="4" w:space="0" w:color="00000A"/>
            </w:tcBorders>
          </w:tcPr>
          <w:p w:rsidR="00AF06A9" w:rsidRPr="009905BE" w:rsidRDefault="00AF06A9" w:rsidP="003C29AE">
            <w:pPr>
              <w:spacing w:after="0" w:line="240" w:lineRule="auto"/>
              <w:rPr>
                <w:rFonts w:ascii="Times New Roman" w:hAnsi="Times New Roman" w:cs="Times New Roman"/>
              </w:rPr>
            </w:pPr>
            <w:r w:rsidRPr="000F410B">
              <w:rPr>
                <w:rFonts w:ascii="Times New Roman" w:hAnsi="Times New Roman" w:cs="Times New Roman"/>
              </w:rPr>
              <w:t>не подлежит установлению</w:t>
            </w:r>
          </w:p>
        </w:tc>
      </w:tr>
      <w:tr w:rsidR="00AF06A9" w:rsidRPr="009905BE" w:rsidTr="003C29AE">
        <w:trPr>
          <w:trHeight w:val="20"/>
        </w:trPr>
        <w:tc>
          <w:tcPr>
            <w:tcW w:w="4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411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4111" w:type="dxa"/>
            <w:tcBorders>
              <w:top w:val="single" w:sz="4" w:space="0" w:color="00000A"/>
              <w:left w:val="single" w:sz="4" w:space="0" w:color="00000A"/>
              <w:bottom w:val="single" w:sz="4" w:space="0" w:color="00000A"/>
              <w:right w:val="single" w:sz="4" w:space="0" w:color="00000A"/>
            </w:tcBorders>
          </w:tcPr>
          <w:p w:rsidR="00AF06A9" w:rsidRPr="009905BE" w:rsidRDefault="00AF06A9" w:rsidP="003C29AE">
            <w:pPr>
              <w:widowControl w:val="0"/>
              <w:shd w:val="clear" w:color="auto" w:fill="FFFFFF"/>
              <w:tabs>
                <w:tab w:val="left" w:pos="547"/>
              </w:tabs>
              <w:autoSpaceDE w:val="0"/>
              <w:autoSpaceDN w:val="0"/>
              <w:adjustRightInd w:val="0"/>
              <w:spacing w:after="0" w:line="240" w:lineRule="auto"/>
              <w:ind w:left="175"/>
              <w:rPr>
                <w:rFonts w:ascii="Times New Roman" w:eastAsia="SimSun" w:hAnsi="Times New Roman" w:cs="Times New Roman"/>
              </w:rPr>
            </w:pPr>
            <w:r>
              <w:rPr>
                <w:rFonts w:ascii="Times New Roman" w:hAnsi="Times New Roman" w:cs="Times New Roman"/>
              </w:rPr>
              <w:t>Действие градостроительного регламента не распространяется</w:t>
            </w:r>
          </w:p>
        </w:tc>
      </w:tr>
      <w:tr w:rsidR="00AF06A9" w:rsidRPr="009905BE" w:rsidTr="003C29AE">
        <w:trPr>
          <w:trHeight w:val="20"/>
        </w:trPr>
        <w:tc>
          <w:tcPr>
            <w:tcW w:w="4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F5DD8" w:rsidRDefault="00AF06A9" w:rsidP="003C29AE">
            <w:pPr>
              <w:spacing w:after="0" w:line="240" w:lineRule="auto"/>
              <w:jc w:val="both"/>
              <w:rPr>
                <w:rFonts w:ascii="Times New Roman" w:eastAsia="SimSun" w:hAnsi="Times New Roman" w:cs="Times New Roman"/>
                <w:b/>
              </w:rPr>
            </w:pPr>
            <w:r w:rsidRPr="009F5DD8">
              <w:rPr>
                <w:rFonts w:ascii="Times New Roman" w:eastAsia="SimSun" w:hAnsi="Times New Roman" w:cs="Times New Roman"/>
                <w:b/>
              </w:rPr>
              <w:t xml:space="preserve">Ритуальная деятельность </w:t>
            </w:r>
          </w:p>
          <w:p w:rsidR="00AF06A9" w:rsidRPr="009F5DD8" w:rsidRDefault="00AF06A9" w:rsidP="003C29AE">
            <w:pPr>
              <w:spacing w:after="0" w:line="240" w:lineRule="auto"/>
              <w:jc w:val="both"/>
              <w:rPr>
                <w:rFonts w:ascii="Times New Roman" w:eastAsia="SimSun" w:hAnsi="Times New Roman" w:cs="Times New Roman"/>
              </w:rPr>
            </w:pPr>
          </w:p>
        </w:tc>
        <w:tc>
          <w:tcPr>
            <w:tcW w:w="4111" w:type="dxa"/>
            <w:tcBorders>
              <w:top w:val="single" w:sz="4" w:space="0" w:color="00000A"/>
              <w:left w:val="single" w:sz="4" w:space="0" w:color="00000A"/>
              <w:bottom w:val="single" w:sz="4" w:space="0" w:color="00000A"/>
              <w:right w:val="single" w:sz="4" w:space="0" w:color="00000A"/>
            </w:tcBorders>
          </w:tcPr>
          <w:p w:rsidR="00AF06A9" w:rsidRPr="009F5DD8" w:rsidRDefault="00AF06A9" w:rsidP="003C29AE">
            <w:pPr>
              <w:spacing w:after="1" w:line="220" w:lineRule="atLeast"/>
              <w:jc w:val="both"/>
            </w:pPr>
            <w:r w:rsidRPr="009F5DD8">
              <w:rPr>
                <w:rFonts w:ascii="Times New Roman" w:hAnsi="Times New Roman" w:cs="Times New Roman"/>
              </w:rPr>
              <w:t>Размещение кладбищ, крематориев и мест захоронения;</w:t>
            </w:r>
          </w:p>
          <w:p w:rsidR="00AF06A9" w:rsidRPr="009F5DD8" w:rsidRDefault="00AF06A9" w:rsidP="003C29AE">
            <w:pPr>
              <w:spacing w:after="0" w:line="240" w:lineRule="auto"/>
              <w:jc w:val="both"/>
              <w:rPr>
                <w:rFonts w:ascii="Times New Roman" w:hAnsi="Times New Roman" w:cs="Times New Roman"/>
              </w:rPr>
            </w:pPr>
            <w:r w:rsidRPr="009F5DD8">
              <w:rPr>
                <w:rFonts w:ascii="Times New Roman" w:hAnsi="Times New Roman" w:cs="Times New Roman"/>
              </w:rPr>
              <w:t>размещение соответствующих культовых сооружений</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F5DD8" w:rsidRDefault="00AF06A9" w:rsidP="003C29AE">
            <w:pPr>
              <w:spacing w:after="0" w:line="240" w:lineRule="auto"/>
              <w:jc w:val="center"/>
              <w:rPr>
                <w:rFonts w:ascii="Times New Roman" w:eastAsia="SimSun" w:hAnsi="Times New Roman" w:cs="Times New Roman"/>
              </w:rPr>
            </w:pPr>
            <w:r w:rsidRPr="009F5DD8">
              <w:rPr>
                <w:rFonts w:ascii="Times New Roman" w:hAnsi="Times New Roman" w:cs="Times New Roman"/>
              </w:rPr>
              <w:t>12.1</w:t>
            </w:r>
          </w:p>
        </w:tc>
        <w:tc>
          <w:tcPr>
            <w:tcW w:w="4111" w:type="dxa"/>
            <w:tcBorders>
              <w:top w:val="single" w:sz="4" w:space="0" w:color="00000A"/>
              <w:left w:val="single" w:sz="4" w:space="0" w:color="00000A"/>
              <w:bottom w:val="single" w:sz="4" w:space="0" w:color="00000A"/>
              <w:right w:val="single" w:sz="4" w:space="0" w:color="00000A"/>
            </w:tcBorders>
          </w:tcPr>
          <w:p w:rsidR="00AF06A9" w:rsidRPr="00260636" w:rsidRDefault="00AF06A9" w:rsidP="003C29AE">
            <w:pPr>
              <w:spacing w:after="0" w:line="240" w:lineRule="auto"/>
              <w:jc w:val="both"/>
              <w:rPr>
                <w:rFonts w:ascii="Times New Roman" w:hAnsi="Times New Roman" w:cs="Times New Roman"/>
                <w:color w:val="000000"/>
              </w:rPr>
            </w:pPr>
            <w:r w:rsidRPr="00260636">
              <w:rPr>
                <w:rFonts w:ascii="Times New Roman" w:hAnsi="Times New Roman" w:cs="Times New Roman"/>
                <w:color w:val="000000"/>
              </w:rPr>
              <w:t>максимальный размер земельного участка - 200000 кв.м;</w:t>
            </w:r>
          </w:p>
          <w:p w:rsidR="00AF06A9" w:rsidRPr="00260636" w:rsidRDefault="00AF06A9" w:rsidP="003C29AE">
            <w:pPr>
              <w:spacing w:after="0" w:line="240" w:lineRule="auto"/>
              <w:jc w:val="both"/>
              <w:rPr>
                <w:rFonts w:ascii="Times New Roman" w:hAnsi="Times New Roman" w:cs="Times New Roman"/>
                <w:color w:val="000000"/>
              </w:rPr>
            </w:pPr>
            <w:r w:rsidRPr="00260636">
              <w:rPr>
                <w:rFonts w:ascii="Times New Roman" w:hAnsi="Times New Roman" w:cs="Times New Roman"/>
                <w:color w:val="000000"/>
              </w:rPr>
              <w:t>максимальный процент застройки в границах земельного участка – 70%;</w:t>
            </w:r>
          </w:p>
          <w:p w:rsidR="00AF06A9" w:rsidRPr="00040FF5" w:rsidRDefault="00AF06A9" w:rsidP="003C29AE">
            <w:pPr>
              <w:spacing w:after="0" w:line="240" w:lineRule="auto"/>
              <w:jc w:val="both"/>
              <w:rPr>
                <w:rFonts w:ascii="Times New Roman" w:hAnsi="Times New Roman" w:cs="Times New Roman"/>
                <w:color w:val="FF0000"/>
                <w:highlight w:val="yellow"/>
              </w:rPr>
            </w:pPr>
            <w:r w:rsidRPr="00260636">
              <w:rPr>
                <w:rFonts w:ascii="Times New Roman" w:hAnsi="Times New Roman" w:cs="Times New Roman"/>
                <w:color w:val="000000"/>
              </w:rPr>
              <w:t>максимальная высота – 15 м.</w:t>
            </w:r>
          </w:p>
        </w:tc>
      </w:tr>
      <w:tr w:rsidR="00AF06A9" w:rsidRPr="009905BE" w:rsidTr="003C29AE">
        <w:trPr>
          <w:trHeight w:val="20"/>
        </w:trPr>
        <w:tc>
          <w:tcPr>
            <w:tcW w:w="42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67727" w:rsidRDefault="00AF06A9" w:rsidP="003C29AE">
            <w:pPr>
              <w:spacing w:after="0" w:line="240" w:lineRule="auto"/>
              <w:jc w:val="both"/>
              <w:rPr>
                <w:rFonts w:ascii="Times New Roman" w:eastAsia="SimSun" w:hAnsi="Times New Roman" w:cs="Times New Roman"/>
                <w:b/>
              </w:rPr>
            </w:pPr>
            <w:r>
              <w:rPr>
                <w:rFonts w:ascii="Times New Roman" w:eastAsia="SimSun" w:hAnsi="Times New Roman" w:cs="Times New Roman"/>
                <w:b/>
              </w:rPr>
              <w:t>Запас</w:t>
            </w:r>
          </w:p>
        </w:tc>
        <w:tc>
          <w:tcPr>
            <w:tcW w:w="4111" w:type="dxa"/>
            <w:tcBorders>
              <w:top w:val="single" w:sz="4" w:space="0" w:color="00000A"/>
              <w:left w:val="single" w:sz="4" w:space="0" w:color="00000A"/>
              <w:bottom w:val="single" w:sz="4" w:space="0" w:color="00000A"/>
              <w:right w:val="single" w:sz="4" w:space="0" w:color="00000A"/>
            </w:tcBorders>
          </w:tcPr>
          <w:p w:rsidR="00AF06A9" w:rsidRPr="002638A4" w:rsidRDefault="00AF06A9" w:rsidP="003C29AE">
            <w:pPr>
              <w:autoSpaceDE w:val="0"/>
              <w:jc w:val="both"/>
              <w:rPr>
                <w:rFonts w:ascii="Times New Roman" w:hAnsi="Times New Roman" w:cs="Times New Roman"/>
                <w:color w:val="000000"/>
              </w:rPr>
            </w:pPr>
            <w:r w:rsidRPr="002638A4">
              <w:rPr>
                <w:rFonts w:ascii="Times New Roman" w:eastAsia="Courier New" w:hAnsi="Times New Roman" w:cs="Times New Roman"/>
              </w:rPr>
              <w:t>Отсутствие хозяйственной деятельности</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widowControl w:val="0"/>
              <w:shd w:val="clear" w:color="auto" w:fill="FFFFFF"/>
              <w:tabs>
                <w:tab w:val="left" w:pos="547"/>
              </w:tabs>
              <w:autoSpaceDE w:val="0"/>
              <w:autoSpaceDN w:val="0"/>
              <w:adjustRightInd w:val="0"/>
              <w:spacing w:after="0" w:line="240" w:lineRule="auto"/>
              <w:ind w:left="175"/>
              <w:jc w:val="center"/>
              <w:rPr>
                <w:rFonts w:ascii="Times New Roman" w:eastAsia="SimSun" w:hAnsi="Times New Roman" w:cs="Times New Roman"/>
              </w:rPr>
            </w:pPr>
            <w:r>
              <w:rPr>
                <w:rFonts w:ascii="Times New Roman" w:eastAsia="SimSun" w:hAnsi="Times New Roman" w:cs="Times New Roman"/>
              </w:rPr>
              <w:t>12.3</w:t>
            </w:r>
          </w:p>
        </w:tc>
        <w:tc>
          <w:tcPr>
            <w:tcW w:w="4111" w:type="dxa"/>
            <w:tcBorders>
              <w:top w:val="single" w:sz="4" w:space="0" w:color="00000A"/>
              <w:left w:val="single" w:sz="4" w:space="0" w:color="00000A"/>
              <w:bottom w:val="single" w:sz="4" w:space="0" w:color="00000A"/>
              <w:right w:val="single" w:sz="4" w:space="0" w:color="00000A"/>
            </w:tcBorders>
          </w:tcPr>
          <w:p w:rsidR="00AF06A9" w:rsidRPr="0004066A" w:rsidRDefault="00AF06A9" w:rsidP="003C29AE">
            <w:pPr>
              <w:widowControl w:val="0"/>
              <w:shd w:val="clear" w:color="auto" w:fill="FFFFFF"/>
              <w:tabs>
                <w:tab w:val="left" w:pos="547"/>
              </w:tabs>
              <w:autoSpaceDE w:val="0"/>
              <w:autoSpaceDN w:val="0"/>
              <w:adjustRightInd w:val="0"/>
              <w:spacing w:after="0" w:line="240" w:lineRule="auto"/>
              <w:ind w:left="175"/>
              <w:rPr>
                <w:rFonts w:ascii="Times New Roman" w:eastAsia="SimSun" w:hAnsi="Times New Roman" w:cs="Times New Roman"/>
              </w:rPr>
            </w:pPr>
            <w:r>
              <w:rPr>
                <w:rFonts w:ascii="Times New Roman" w:hAnsi="Times New Roman" w:cs="Times New Roman"/>
                <w:noProof/>
              </w:rPr>
              <w:t>Г</w:t>
            </w:r>
            <w:r w:rsidRPr="0004066A">
              <w:rPr>
                <w:rFonts w:ascii="Times New Roman" w:hAnsi="Times New Roman" w:cs="Times New Roman"/>
                <w:noProof/>
              </w:rPr>
              <w:t>радостроительный регламент не устанавливается</w:t>
            </w:r>
          </w:p>
        </w:tc>
      </w:tr>
      <w:tr w:rsidR="00AF06A9" w:rsidRPr="009905BE" w:rsidTr="003C29AE">
        <w:trPr>
          <w:trHeight w:val="20"/>
        </w:trPr>
        <w:tc>
          <w:tcPr>
            <w:tcW w:w="102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AF06A9" w:rsidRPr="00B50C48" w:rsidRDefault="00AF06A9" w:rsidP="003C29AE">
            <w:pPr>
              <w:jc w:val="center"/>
            </w:pPr>
            <w:r w:rsidRPr="00B50C48">
              <w:rPr>
                <w:rFonts w:ascii="Times New Roman" w:hAnsi="Times New Roman" w:cs="Times New Roman"/>
                <w:b/>
              </w:rPr>
              <w:lastRenderedPageBreak/>
              <w:t>Условно разрешенные виды использования -  не устанавливаются</w:t>
            </w:r>
          </w:p>
        </w:tc>
        <w:tc>
          <w:tcPr>
            <w:tcW w:w="4111" w:type="dxa"/>
            <w:tcBorders>
              <w:top w:val="single" w:sz="4" w:space="0" w:color="00000A"/>
              <w:left w:val="single" w:sz="4" w:space="0" w:color="00000A"/>
              <w:bottom w:val="single" w:sz="4" w:space="0" w:color="00000A"/>
              <w:right w:val="single" w:sz="4" w:space="0" w:color="00000A"/>
            </w:tcBorders>
          </w:tcPr>
          <w:p w:rsidR="00AF06A9" w:rsidRPr="00B50C48" w:rsidRDefault="00AF06A9" w:rsidP="003C29AE">
            <w:pPr>
              <w:jc w:val="center"/>
              <w:rPr>
                <w:rFonts w:ascii="Times New Roman" w:hAnsi="Times New Roman" w:cs="Times New Roman"/>
                <w:b/>
              </w:rPr>
            </w:pPr>
          </w:p>
        </w:tc>
      </w:tr>
      <w:tr w:rsidR="00AF06A9" w:rsidRPr="009905BE" w:rsidTr="003C29AE">
        <w:trPr>
          <w:trHeight w:val="20"/>
        </w:trPr>
        <w:tc>
          <w:tcPr>
            <w:tcW w:w="102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AF06A9" w:rsidRPr="00B50C48" w:rsidRDefault="00AF06A9" w:rsidP="003C29AE">
            <w:pPr>
              <w:jc w:val="center"/>
            </w:pPr>
            <w:r w:rsidRPr="00B50C48">
              <w:rPr>
                <w:rFonts w:ascii="Times New Roman" w:hAnsi="Times New Roman" w:cs="Times New Roman"/>
                <w:b/>
              </w:rPr>
              <w:t>Вспомогательные виды разрешенного использования -  не устанавливаются</w:t>
            </w:r>
          </w:p>
        </w:tc>
        <w:tc>
          <w:tcPr>
            <w:tcW w:w="4111" w:type="dxa"/>
            <w:tcBorders>
              <w:top w:val="single" w:sz="4" w:space="0" w:color="00000A"/>
              <w:left w:val="single" w:sz="4" w:space="0" w:color="00000A"/>
              <w:bottom w:val="single" w:sz="4" w:space="0" w:color="00000A"/>
              <w:right w:val="single" w:sz="4" w:space="0" w:color="00000A"/>
            </w:tcBorders>
          </w:tcPr>
          <w:p w:rsidR="00AF06A9" w:rsidRPr="00B50C48" w:rsidRDefault="00AF06A9" w:rsidP="003C29AE">
            <w:pPr>
              <w:jc w:val="center"/>
              <w:rPr>
                <w:rFonts w:ascii="Times New Roman" w:hAnsi="Times New Roman" w:cs="Times New Roman"/>
                <w:b/>
              </w:rPr>
            </w:pPr>
          </w:p>
        </w:tc>
      </w:tr>
    </w:tbl>
    <w:p w:rsidR="00AF06A9" w:rsidRPr="009F5DD8" w:rsidRDefault="00AF06A9" w:rsidP="00AF06A9">
      <w:pPr>
        <w:spacing w:after="0" w:line="240" w:lineRule="auto"/>
        <w:jc w:val="both"/>
        <w:rPr>
          <w:rFonts w:ascii="Times New Roman" w:eastAsia="SimSun" w:hAnsi="Times New Roman" w:cs="Times New Roman"/>
          <w:b/>
        </w:rPr>
      </w:pPr>
      <w:r w:rsidRPr="009F5DD8">
        <w:rPr>
          <w:rFonts w:ascii="Times New Roman" w:eastAsia="SimSun" w:hAnsi="Times New Roman" w:cs="Times New Roman"/>
          <w:b/>
        </w:rPr>
        <w:t>Примечание (общее):</w:t>
      </w:r>
    </w:p>
    <w:p w:rsidR="00AF06A9" w:rsidRPr="009F5DD8" w:rsidRDefault="00AF06A9" w:rsidP="00AF06A9">
      <w:pPr>
        <w:spacing w:after="0" w:line="240" w:lineRule="auto"/>
        <w:ind w:firstLine="708"/>
        <w:jc w:val="both"/>
        <w:rPr>
          <w:rFonts w:ascii="Times New Roman" w:eastAsia="SimSun" w:hAnsi="Times New Roman" w:cs="Times New Roman"/>
        </w:rPr>
      </w:pPr>
      <w:r w:rsidRPr="009F5DD8">
        <w:rPr>
          <w:rFonts w:ascii="Times New Roman" w:eastAsia="SimSu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06A9" w:rsidRPr="009F5DD8" w:rsidRDefault="00AF06A9" w:rsidP="00AF06A9">
      <w:pPr>
        <w:shd w:val="clear" w:color="auto" w:fill="FFFFFF"/>
        <w:spacing w:before="240" w:after="120"/>
        <w:ind w:firstLine="357"/>
        <w:jc w:val="both"/>
        <w:rPr>
          <w:rFonts w:ascii="Times New Roman" w:hAnsi="Times New Roman" w:cs="Times New Roman"/>
          <w:b/>
          <w:bCs/>
          <w:spacing w:val="-3"/>
          <w:sz w:val="24"/>
          <w:szCs w:val="24"/>
        </w:rPr>
      </w:pPr>
      <w:r w:rsidRPr="009F5DD8">
        <w:rPr>
          <w:rFonts w:ascii="Times New Roman" w:eastAsia="SimSun" w:hAnsi="Times New Roman" w:cs="Times New Roma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9F5DD8">
        <w:rPr>
          <w:rFonts w:ascii="Times New Roman" w:hAnsi="Times New Roman" w:cs="Times New Roman"/>
        </w:rPr>
        <w:t xml:space="preserve"> ограничения использования в соответствии с законодательством Российской Федерации</w:t>
      </w:r>
    </w:p>
    <w:p w:rsidR="00AF06A9"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ЗОНЫ СЕЛЬСКОХОЗЯЙСТВЕННОГО ИСПОЛЬЗОВАНИЯ</w:t>
      </w:r>
    </w:p>
    <w:p w:rsidR="00AF06A9" w:rsidRPr="001A13F5"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sidRPr="001A13F5">
        <w:rPr>
          <w:rFonts w:ascii="Times New Roman" w:hAnsi="Times New Roman" w:cs="Times New Roman"/>
          <w:b/>
          <w:bCs/>
          <w:spacing w:val="-3"/>
          <w:sz w:val="24"/>
          <w:szCs w:val="24"/>
        </w:rPr>
        <w:t>СХ-1 — зона сельскохозяйственного использования</w:t>
      </w:r>
    </w:p>
    <w:p w:rsidR="00AF06A9" w:rsidRDefault="00AF06A9" w:rsidP="00AF06A9">
      <w:pPr>
        <w:shd w:val="clear" w:color="auto" w:fill="FFFFFF"/>
        <w:spacing w:before="100" w:beforeAutospacing="1" w:after="100" w:afterAutospacing="1" w:line="240" w:lineRule="auto"/>
        <w:ind w:firstLine="357"/>
        <w:jc w:val="both"/>
        <w:rPr>
          <w:rFonts w:ascii="Times New Roman" w:hAnsi="Times New Roman" w:cs="Times New Roman"/>
          <w:sz w:val="24"/>
          <w:szCs w:val="24"/>
        </w:rPr>
      </w:pPr>
      <w:r w:rsidRPr="00040FF5">
        <w:rPr>
          <w:rFonts w:ascii="Times New Roman" w:hAnsi="Times New Roman" w:cs="Times New Roman"/>
          <w:sz w:val="24"/>
          <w:szCs w:val="24"/>
        </w:rPr>
        <w:t>Зона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w:t>
      </w:r>
    </w:p>
    <w:p w:rsidR="00AF06A9" w:rsidRPr="001A13F5" w:rsidRDefault="00AF06A9" w:rsidP="00AF06A9">
      <w:pPr>
        <w:spacing w:after="0" w:line="240" w:lineRule="auto"/>
        <w:jc w:val="center"/>
        <w:rPr>
          <w:rFonts w:ascii="Times New Roman" w:hAnsi="Times New Roman" w:cs="Times New Roman"/>
          <w:b/>
        </w:rPr>
      </w:pPr>
      <w:r w:rsidRPr="001A13F5">
        <w:rPr>
          <w:rFonts w:ascii="Times New Roman" w:eastAsia="SimSun" w:hAnsi="Times New Roman" w:cs="Times New Roman"/>
        </w:rPr>
        <w:t xml:space="preserve">ОСНОВНЫЕ ВИДЫ РАЗРЕШЕННОГО ИСПОЛЬЗОВАНИЯ ЗЕМЕЛЬНЫХ УЧАСТКОВ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111"/>
        <w:gridCol w:w="1985"/>
        <w:gridCol w:w="4252"/>
      </w:tblGrid>
      <w:tr w:rsidR="00AF06A9" w:rsidRPr="001A13F5" w:rsidTr="003C29AE">
        <w:trPr>
          <w:trHeight w:val="1238"/>
        </w:trPr>
        <w:tc>
          <w:tcPr>
            <w:tcW w:w="4077" w:type="dxa"/>
            <w:shd w:val="clear" w:color="auto" w:fill="auto"/>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w:t>
            </w:r>
          </w:p>
        </w:tc>
        <w:tc>
          <w:tcPr>
            <w:tcW w:w="4111" w:type="dxa"/>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985" w:type="dxa"/>
            <w:shd w:val="clear" w:color="auto" w:fill="auto"/>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4252" w:type="dxa"/>
            <w:tcBorders>
              <w:top w:val="single" w:sz="4" w:space="0" w:color="00000A"/>
              <w:left w:val="single" w:sz="4" w:space="0" w:color="00000A"/>
              <w:bottom w:val="single" w:sz="4" w:space="0" w:color="00000A"/>
              <w:right w:val="single" w:sz="4" w:space="0" w:color="00000A"/>
            </w:tcBorders>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9905BE" w:rsidRDefault="00AF06A9" w:rsidP="003C29AE">
            <w:pPr>
              <w:spacing w:after="0" w:line="20" w:lineRule="atLeast"/>
              <w:jc w:val="center"/>
              <w:rPr>
                <w:rFonts w:ascii="Times New Roman" w:hAnsi="Times New Roman" w:cs="Times New Roman"/>
              </w:rPr>
            </w:pPr>
          </w:p>
        </w:tc>
      </w:tr>
      <w:tr w:rsidR="00AF06A9" w:rsidRPr="001A13F5" w:rsidTr="003C29AE">
        <w:tc>
          <w:tcPr>
            <w:tcW w:w="4077" w:type="dxa"/>
            <w:shd w:val="clear" w:color="auto" w:fill="auto"/>
          </w:tcPr>
          <w:p w:rsidR="00AF06A9" w:rsidRDefault="00AF06A9" w:rsidP="003C29AE">
            <w:pPr>
              <w:spacing w:after="0" w:line="240" w:lineRule="auto"/>
              <w:rPr>
                <w:rFonts w:ascii="Times New Roman" w:hAnsi="Times New Roman" w:cs="Times New Roman"/>
                <w:b/>
              </w:rPr>
            </w:pPr>
            <w:r w:rsidRPr="00C54FA0">
              <w:rPr>
                <w:rFonts w:ascii="Times New Roman" w:hAnsi="Times New Roman" w:cs="Times New Roman"/>
                <w:b/>
              </w:rPr>
              <w:t>Сельскохозяйственное использование</w:t>
            </w:r>
          </w:p>
          <w:p w:rsidR="00AF06A9" w:rsidRPr="001A13F5" w:rsidRDefault="00AF06A9" w:rsidP="003C29AE">
            <w:pPr>
              <w:spacing w:after="0" w:line="20" w:lineRule="atLeast"/>
              <w:rPr>
                <w:rFonts w:ascii="Times New Roman" w:eastAsia="Courier New" w:hAnsi="Times New Roman" w:cs="Times New Roman"/>
              </w:rPr>
            </w:pPr>
          </w:p>
        </w:tc>
        <w:tc>
          <w:tcPr>
            <w:tcW w:w="4111" w:type="dxa"/>
            <w:vAlign w:val="center"/>
          </w:tcPr>
          <w:p w:rsidR="00AF06A9" w:rsidRDefault="00AF06A9" w:rsidP="003C29AE">
            <w:pPr>
              <w:spacing w:after="1" w:line="220" w:lineRule="atLeast"/>
              <w:jc w:val="both"/>
            </w:pPr>
            <w:r>
              <w:rPr>
                <w:rFonts w:ascii="Times New Roman" w:hAnsi="Times New Roman" w:cs="Times New Roman"/>
                <w:color w:val="000000"/>
              </w:rPr>
              <w:t>Ведение сельского хозяйства.</w:t>
            </w:r>
          </w:p>
          <w:p w:rsidR="00AF06A9" w:rsidRPr="00D53904" w:rsidRDefault="00AF06A9" w:rsidP="003C29AE">
            <w:pPr>
              <w:spacing w:after="0" w:line="240" w:lineRule="auto"/>
              <w:jc w:val="both"/>
              <w:rPr>
                <w:rFonts w:ascii="Times New Roman" w:hAnsi="Times New Roman" w:cs="Times New Roman"/>
                <w:b/>
              </w:rPr>
            </w:pPr>
            <w:r>
              <w:rPr>
                <w:rFonts w:ascii="Times New Roman" w:hAnsi="Times New Roman" w:cs="Times New Roman"/>
                <w:color w:val="000000"/>
              </w:rPr>
              <w:t xml:space="preserve">Содержание данного вида разрешенного использования включает в себя содержание видов разрешенного использования с </w:t>
            </w:r>
            <w:hyperlink r:id="rId122" w:anchor="P50" w:history="1">
              <w:r>
                <w:rPr>
                  <w:rStyle w:val="a3"/>
                  <w:rFonts w:ascii="Times New Roman" w:hAnsi="Times New Roman" w:cs="Times New Roman"/>
                  <w:color w:val="000000"/>
                </w:rPr>
                <w:t>кодами 1.1</w:t>
              </w:r>
            </w:hyperlink>
            <w:r>
              <w:rPr>
                <w:rFonts w:ascii="Times New Roman" w:hAnsi="Times New Roman" w:cs="Times New Roman"/>
                <w:color w:val="000000"/>
              </w:rPr>
              <w:t xml:space="preserve"> - </w:t>
            </w:r>
            <w:hyperlink r:id="rId123" w:anchor="P115" w:history="1">
              <w:r>
                <w:rPr>
                  <w:rStyle w:val="a3"/>
                  <w:rFonts w:ascii="Times New Roman" w:hAnsi="Times New Roman" w:cs="Times New Roman"/>
                  <w:color w:val="000000"/>
                </w:rPr>
                <w:t>1.20</w:t>
              </w:r>
            </w:hyperlink>
            <w:r>
              <w:rPr>
                <w:rFonts w:ascii="Times New Roman" w:hAnsi="Times New Roman" w:cs="Times New Roman"/>
                <w:color w:val="000000"/>
              </w:rPr>
              <w:t xml:space="preserve">, в том числе размещение зданий и сооружений, используемых для хранения и переработки сельскохозяйственной </w:t>
            </w:r>
            <w:r>
              <w:rPr>
                <w:rFonts w:ascii="Times New Roman" w:hAnsi="Times New Roman" w:cs="Times New Roman"/>
                <w:color w:val="000000"/>
              </w:rPr>
              <w:lastRenderedPageBreak/>
              <w:t>продукции</w:t>
            </w:r>
          </w:p>
        </w:tc>
        <w:tc>
          <w:tcPr>
            <w:tcW w:w="1985" w:type="dxa"/>
            <w:shd w:val="clear" w:color="auto" w:fill="auto"/>
          </w:tcPr>
          <w:p w:rsidR="00AF06A9" w:rsidRPr="001A13F5" w:rsidRDefault="00AF06A9" w:rsidP="003C29AE">
            <w:pPr>
              <w:spacing w:after="0" w:line="20" w:lineRule="atLeast"/>
              <w:jc w:val="center"/>
              <w:rPr>
                <w:rFonts w:ascii="Times New Roman" w:hAnsi="Times New Roman" w:cs="Times New Roman"/>
              </w:rPr>
            </w:pPr>
            <w:r>
              <w:rPr>
                <w:rFonts w:ascii="Times New Roman" w:hAnsi="Times New Roman" w:cs="Times New Roman"/>
              </w:rPr>
              <w:lastRenderedPageBreak/>
              <w:t>1.0</w:t>
            </w:r>
          </w:p>
        </w:tc>
        <w:tc>
          <w:tcPr>
            <w:tcW w:w="4252" w:type="dxa"/>
            <w:tcBorders>
              <w:top w:val="single" w:sz="4" w:space="0" w:color="00000A"/>
              <w:left w:val="single" w:sz="4" w:space="0" w:color="00000A"/>
              <w:bottom w:val="single" w:sz="4" w:space="0" w:color="00000A"/>
              <w:right w:val="single" w:sz="4" w:space="0" w:color="00000A"/>
            </w:tcBorders>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600/2000000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максимальный процент застройки в границах земельного участка – 15%;</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максимальная высота зданий, строений от уровня земли - 10 м.</w:t>
            </w:r>
          </w:p>
          <w:p w:rsidR="00AF06A9" w:rsidRPr="00260636"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Pr="000E109F" w:rsidRDefault="00AF06A9" w:rsidP="003C29AE">
            <w:pPr>
              <w:spacing w:after="0" w:line="240" w:lineRule="auto"/>
              <w:jc w:val="both"/>
              <w:rPr>
                <w:rFonts w:ascii="Times New Roman" w:hAnsi="Times New Roman" w:cs="Times New Roman"/>
              </w:rPr>
            </w:pPr>
            <w:r w:rsidRPr="000E109F">
              <w:rPr>
                <w:rFonts w:ascii="Times New Roman" w:hAnsi="Times New Roman" w:cs="Times New Roman"/>
                <w:spacing w:val="-4"/>
              </w:rPr>
              <w:t xml:space="preserve">Минимальный отступ от границ земельных </w:t>
            </w:r>
            <w:r w:rsidRPr="000E109F">
              <w:rPr>
                <w:rFonts w:ascii="Times New Roman" w:hAnsi="Times New Roman" w:cs="Times New Roman"/>
                <w:spacing w:val="-4"/>
              </w:rPr>
              <w:lastRenderedPageBreak/>
              <w:t>участков в целях определения места допустимого размещения зданий и сооружений – 5 м.</w:t>
            </w:r>
          </w:p>
        </w:tc>
      </w:tr>
      <w:tr w:rsidR="00AF06A9" w:rsidRPr="001A13F5" w:rsidTr="003C29AE">
        <w:tc>
          <w:tcPr>
            <w:tcW w:w="4077" w:type="dxa"/>
            <w:shd w:val="clear" w:color="auto" w:fill="auto"/>
          </w:tcPr>
          <w:p w:rsidR="00AF06A9" w:rsidRPr="00C54FA0" w:rsidRDefault="00AF06A9" w:rsidP="003C29AE">
            <w:pPr>
              <w:spacing w:after="0" w:line="240" w:lineRule="auto"/>
              <w:jc w:val="both"/>
              <w:rPr>
                <w:rFonts w:ascii="Times New Roman" w:hAnsi="Times New Roman" w:cs="Times New Roman"/>
                <w:b/>
              </w:rPr>
            </w:pPr>
            <w:r w:rsidRPr="00C54FA0">
              <w:rPr>
                <w:rFonts w:ascii="Times New Roman" w:hAnsi="Times New Roman" w:cs="Times New Roman"/>
                <w:b/>
              </w:rPr>
              <w:lastRenderedPageBreak/>
              <w:t>Растениеводство</w:t>
            </w:r>
          </w:p>
        </w:tc>
        <w:tc>
          <w:tcPr>
            <w:tcW w:w="4111" w:type="dxa"/>
            <w:vAlign w:val="center"/>
          </w:tcPr>
          <w:p w:rsidR="00AF06A9" w:rsidRDefault="00AF06A9" w:rsidP="003C29AE">
            <w:pPr>
              <w:spacing w:after="1" w:line="220" w:lineRule="atLeast"/>
              <w:jc w:val="both"/>
            </w:pPr>
            <w:r>
              <w:rPr>
                <w:rFonts w:ascii="Times New Roman" w:hAnsi="Times New Roman" w:cs="Times New Roman"/>
                <w:color w:val="000000"/>
              </w:rPr>
              <w:t>Осуществление хозяйственной деятельности, связанной с выращиванием сельскохозяйственных культур.</w:t>
            </w:r>
          </w:p>
          <w:p w:rsidR="00AF06A9" w:rsidRPr="00D53904" w:rsidRDefault="00AF06A9" w:rsidP="003C29AE">
            <w:pPr>
              <w:spacing w:after="0" w:line="240" w:lineRule="auto"/>
              <w:jc w:val="both"/>
              <w:rPr>
                <w:rFonts w:ascii="Times New Roman" w:hAnsi="Times New Roman" w:cs="Times New Roman"/>
                <w:b/>
              </w:rPr>
            </w:pPr>
            <w:r>
              <w:rPr>
                <w:rFonts w:ascii="Times New Roman" w:hAnsi="Times New Roman" w:cs="Times New Roman"/>
                <w:color w:val="000000"/>
              </w:rPr>
              <w:t xml:space="preserve">Содержание данного вида разрешенного использования включает в себя содержание видов разрешенного использования с </w:t>
            </w:r>
            <w:hyperlink r:id="rId124" w:anchor="P53" w:history="1">
              <w:r>
                <w:rPr>
                  <w:rStyle w:val="a3"/>
                  <w:rFonts w:ascii="Times New Roman" w:hAnsi="Times New Roman" w:cs="Times New Roman"/>
                  <w:color w:val="000000"/>
                </w:rPr>
                <w:t>кодами 1.2</w:t>
              </w:r>
            </w:hyperlink>
            <w:r>
              <w:rPr>
                <w:rFonts w:ascii="Times New Roman" w:hAnsi="Times New Roman" w:cs="Times New Roman"/>
                <w:color w:val="000000"/>
              </w:rPr>
              <w:t xml:space="preserve"> - </w:t>
            </w:r>
            <w:hyperlink r:id="rId125" w:anchor="P65" w:history="1">
              <w:r>
                <w:rPr>
                  <w:rStyle w:val="a3"/>
                  <w:rFonts w:ascii="Times New Roman" w:hAnsi="Times New Roman" w:cs="Times New Roman"/>
                  <w:color w:val="000000"/>
                </w:rPr>
                <w:t>1.6</w:t>
              </w:r>
            </w:hyperlink>
          </w:p>
        </w:tc>
        <w:tc>
          <w:tcPr>
            <w:tcW w:w="1985" w:type="dxa"/>
            <w:shd w:val="clear" w:color="auto" w:fill="auto"/>
          </w:tcPr>
          <w:p w:rsidR="00AF06A9" w:rsidRDefault="00AF06A9" w:rsidP="003C29AE">
            <w:pPr>
              <w:spacing w:after="0" w:line="20" w:lineRule="atLeast"/>
              <w:jc w:val="center"/>
              <w:rPr>
                <w:rFonts w:ascii="Times New Roman" w:hAnsi="Times New Roman" w:cs="Times New Roman"/>
              </w:rPr>
            </w:pPr>
            <w:r>
              <w:rPr>
                <w:rFonts w:ascii="Times New Roman" w:hAnsi="Times New Roman" w:cs="Times New Roman"/>
              </w:rPr>
              <w:t>1.1</w:t>
            </w:r>
          </w:p>
        </w:tc>
        <w:tc>
          <w:tcPr>
            <w:tcW w:w="4252" w:type="dxa"/>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600/2000000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максимальный процент застройки в границах земельного участка – 15%;</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максимальная высота зданий, строений от уровня земли - 10 м.</w:t>
            </w:r>
          </w:p>
          <w:p w:rsidR="00AF06A9" w:rsidRPr="00260636"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Default="00AF06A9" w:rsidP="003C29AE">
            <w:pPr>
              <w:spacing w:after="0" w:line="20" w:lineRule="atLeast"/>
              <w:jc w:val="both"/>
              <w:rPr>
                <w:rFonts w:ascii="Times New Roman" w:hAnsi="Times New Roman" w:cs="Times New Roman"/>
              </w:rPr>
            </w:pPr>
            <w:r w:rsidRPr="000E109F">
              <w:rPr>
                <w:rFonts w:ascii="Times New Roman" w:hAnsi="Times New Roman" w:cs="Times New Roman"/>
                <w:spacing w:val="-4"/>
              </w:rPr>
              <w:t>Минимальный отступ от границ земельных участков в целях определения места допустимого размещения зданий и сооружений – 5 м.</w:t>
            </w:r>
          </w:p>
        </w:tc>
      </w:tr>
      <w:tr w:rsidR="00AF06A9" w:rsidRPr="001A13F5" w:rsidTr="003C29AE">
        <w:tc>
          <w:tcPr>
            <w:tcW w:w="4077" w:type="dxa"/>
            <w:shd w:val="clear" w:color="auto" w:fill="auto"/>
          </w:tcPr>
          <w:p w:rsidR="00AF06A9" w:rsidRPr="00C54FA0" w:rsidRDefault="00AF06A9" w:rsidP="003C29AE">
            <w:pPr>
              <w:spacing w:after="0" w:line="240" w:lineRule="auto"/>
              <w:jc w:val="both"/>
              <w:rPr>
                <w:rFonts w:ascii="Times New Roman" w:hAnsi="Times New Roman" w:cs="Times New Roman"/>
                <w:b/>
              </w:rPr>
            </w:pPr>
            <w:r w:rsidRPr="00C54FA0">
              <w:rPr>
                <w:rFonts w:ascii="Times New Roman" w:hAnsi="Times New Roman" w:cs="Times New Roman"/>
                <w:b/>
              </w:rPr>
              <w:t xml:space="preserve">Выращивание зерновых и иных сельскохозяйственных культур </w:t>
            </w:r>
          </w:p>
        </w:tc>
        <w:tc>
          <w:tcPr>
            <w:tcW w:w="4111" w:type="dxa"/>
            <w:vAlign w:val="center"/>
          </w:tcPr>
          <w:p w:rsidR="00AF06A9" w:rsidRPr="00D53904" w:rsidRDefault="00AF06A9" w:rsidP="003C29AE">
            <w:pPr>
              <w:spacing w:after="0" w:line="240" w:lineRule="auto"/>
              <w:jc w:val="both"/>
              <w:rPr>
                <w:rFonts w:ascii="Times New Roman" w:hAnsi="Times New Roman" w:cs="Times New Roman"/>
                <w:b/>
              </w:rPr>
            </w:pPr>
            <w:r>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5" w:type="dxa"/>
            <w:shd w:val="clear" w:color="auto" w:fill="auto"/>
          </w:tcPr>
          <w:p w:rsidR="00AF06A9" w:rsidRDefault="00AF06A9" w:rsidP="003C29AE">
            <w:pPr>
              <w:spacing w:after="0" w:line="20" w:lineRule="atLeast"/>
              <w:jc w:val="center"/>
              <w:rPr>
                <w:rFonts w:ascii="Times New Roman" w:hAnsi="Times New Roman" w:cs="Times New Roman"/>
              </w:rPr>
            </w:pPr>
            <w:r>
              <w:rPr>
                <w:rFonts w:ascii="Times New Roman" w:hAnsi="Times New Roman" w:cs="Times New Roman"/>
              </w:rPr>
              <w:t>1.2</w:t>
            </w:r>
          </w:p>
        </w:tc>
        <w:tc>
          <w:tcPr>
            <w:tcW w:w="4252" w:type="dxa"/>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600/2000000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максимальный процент застройки в границах земельного участка – 15%;</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максимальная высота зданий, строений от уровня земли - 10 м.</w:t>
            </w:r>
          </w:p>
          <w:p w:rsidR="00AF06A9"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0E109F">
              <w:rPr>
                <w:rFonts w:ascii="Times New Roman" w:hAnsi="Times New Roman" w:cs="Times New Roman"/>
                <w:spacing w:val="-4"/>
              </w:rPr>
              <w:t>Минимальный отступ от границ земельных участков в целях определения места допустимого размещения зданий и сооружений – 5 м.</w:t>
            </w:r>
          </w:p>
        </w:tc>
      </w:tr>
      <w:tr w:rsidR="00AF06A9" w:rsidRPr="001A13F5" w:rsidTr="003C29AE">
        <w:tc>
          <w:tcPr>
            <w:tcW w:w="4077" w:type="dxa"/>
            <w:shd w:val="clear" w:color="auto" w:fill="auto"/>
          </w:tcPr>
          <w:p w:rsidR="00AF06A9" w:rsidRPr="00C54FA0" w:rsidRDefault="00AF06A9" w:rsidP="003C29AE">
            <w:pPr>
              <w:spacing w:after="0" w:line="240" w:lineRule="auto"/>
              <w:jc w:val="both"/>
              <w:rPr>
                <w:rFonts w:ascii="Times New Roman" w:hAnsi="Times New Roman" w:cs="Times New Roman"/>
                <w:b/>
              </w:rPr>
            </w:pPr>
            <w:r w:rsidRPr="00C54FA0">
              <w:rPr>
                <w:rFonts w:ascii="Times New Roman" w:hAnsi="Times New Roman" w:cs="Times New Roman"/>
                <w:b/>
              </w:rPr>
              <w:t>Овощеводство</w:t>
            </w:r>
          </w:p>
        </w:tc>
        <w:tc>
          <w:tcPr>
            <w:tcW w:w="4111" w:type="dxa"/>
            <w:vAlign w:val="center"/>
          </w:tcPr>
          <w:p w:rsidR="00AF06A9" w:rsidRPr="00D53904" w:rsidRDefault="00AF06A9" w:rsidP="003C29AE">
            <w:pPr>
              <w:spacing w:after="0" w:line="240" w:lineRule="auto"/>
              <w:jc w:val="both"/>
              <w:rPr>
                <w:rFonts w:ascii="Times New Roman" w:hAnsi="Times New Roman" w:cs="Times New Roman"/>
                <w:b/>
              </w:rPr>
            </w:pPr>
            <w:r>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5" w:type="dxa"/>
            <w:shd w:val="clear" w:color="auto" w:fill="auto"/>
          </w:tcPr>
          <w:p w:rsidR="00AF06A9" w:rsidRDefault="00AF06A9" w:rsidP="003C29AE">
            <w:pPr>
              <w:spacing w:after="0" w:line="20" w:lineRule="atLeast"/>
              <w:jc w:val="center"/>
              <w:rPr>
                <w:rFonts w:ascii="Times New Roman" w:hAnsi="Times New Roman" w:cs="Times New Roman"/>
              </w:rPr>
            </w:pPr>
            <w:r>
              <w:rPr>
                <w:rFonts w:ascii="Times New Roman" w:hAnsi="Times New Roman" w:cs="Times New Roman"/>
              </w:rPr>
              <w:t>1.3</w:t>
            </w:r>
          </w:p>
        </w:tc>
        <w:tc>
          <w:tcPr>
            <w:tcW w:w="4252" w:type="dxa"/>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600/2000000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максимальный процент застройки в границах земельного участка – 15%;</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максимальная высота зданий, строений от уровня земли - 10 м.</w:t>
            </w:r>
          </w:p>
          <w:p w:rsidR="00AF06A9" w:rsidRPr="00260636"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Default="00AF06A9" w:rsidP="003C29AE">
            <w:pPr>
              <w:spacing w:after="0" w:line="20" w:lineRule="atLeast"/>
              <w:jc w:val="both"/>
              <w:rPr>
                <w:rFonts w:ascii="Times New Roman" w:hAnsi="Times New Roman" w:cs="Times New Roman"/>
              </w:rPr>
            </w:pPr>
            <w:r w:rsidRPr="000E109F">
              <w:rPr>
                <w:rFonts w:ascii="Times New Roman" w:hAnsi="Times New Roman" w:cs="Times New Roman"/>
                <w:spacing w:val="-4"/>
              </w:rPr>
              <w:t>Минимальный отступ от границ земельных участков в целях определения места допустимого размещения зданий и сооружений – 5 м.</w:t>
            </w:r>
          </w:p>
        </w:tc>
      </w:tr>
      <w:tr w:rsidR="00AF06A9" w:rsidRPr="001A13F5" w:rsidTr="003C29AE">
        <w:tc>
          <w:tcPr>
            <w:tcW w:w="4077" w:type="dxa"/>
            <w:shd w:val="clear" w:color="auto" w:fill="auto"/>
          </w:tcPr>
          <w:p w:rsidR="00AF06A9" w:rsidRDefault="00AF06A9" w:rsidP="003C29AE">
            <w:pPr>
              <w:spacing w:after="0" w:line="240" w:lineRule="auto"/>
              <w:jc w:val="both"/>
              <w:rPr>
                <w:rFonts w:ascii="Times New Roman" w:hAnsi="Times New Roman" w:cs="Times New Roman"/>
                <w:b/>
              </w:rPr>
            </w:pPr>
            <w:r w:rsidRPr="00C54FA0">
              <w:rPr>
                <w:rFonts w:ascii="Times New Roman" w:hAnsi="Times New Roman" w:cs="Times New Roman"/>
                <w:b/>
              </w:rPr>
              <w:t>Животноводство</w:t>
            </w:r>
          </w:p>
          <w:p w:rsidR="00AF06A9" w:rsidRPr="00C54FA0" w:rsidRDefault="00AF06A9" w:rsidP="003C29AE">
            <w:pPr>
              <w:spacing w:after="0" w:line="240" w:lineRule="auto"/>
              <w:jc w:val="both"/>
              <w:rPr>
                <w:rFonts w:ascii="Times New Roman" w:hAnsi="Times New Roman" w:cs="Times New Roman"/>
                <w:b/>
              </w:rPr>
            </w:pPr>
          </w:p>
        </w:tc>
        <w:tc>
          <w:tcPr>
            <w:tcW w:w="4111" w:type="dxa"/>
            <w:vAlign w:val="center"/>
          </w:tcPr>
          <w:p w:rsidR="00AF06A9" w:rsidRDefault="00AF06A9" w:rsidP="003C29AE">
            <w:pPr>
              <w:spacing w:after="1" w:line="220" w:lineRule="atLeast"/>
              <w:jc w:val="both"/>
            </w:pPr>
            <w:r>
              <w:rPr>
                <w:rFonts w:ascii="Times New Roman" w:hAnsi="Times New Roman" w:cs="Times New Roman"/>
                <w:color w:val="000000"/>
              </w:rPr>
              <w:t xml:space="preserve">Осуществление хозяйственной деятельности, связанной с </w:t>
            </w:r>
            <w:r>
              <w:rPr>
                <w:rFonts w:ascii="Times New Roman" w:hAnsi="Times New Roman" w:cs="Times New Roman"/>
                <w:color w:val="000000"/>
              </w:rPr>
              <w:lastRenderedPageBreak/>
              <w:t>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F06A9" w:rsidRPr="00D53904" w:rsidRDefault="00AF06A9" w:rsidP="003C29AE">
            <w:pPr>
              <w:spacing w:after="0" w:line="240" w:lineRule="auto"/>
              <w:jc w:val="both"/>
              <w:rPr>
                <w:rFonts w:ascii="Times New Roman" w:hAnsi="Times New Roman" w:cs="Times New Roman"/>
                <w:b/>
              </w:rPr>
            </w:pPr>
            <w:r>
              <w:rPr>
                <w:rFonts w:ascii="Times New Roman" w:hAnsi="Times New Roman" w:cs="Times New Roman"/>
                <w:color w:val="000000"/>
              </w:rPr>
              <w:t xml:space="preserve">Содержание данного вида разрешенного использования включает в себя содержание видов разрешенного использования с </w:t>
            </w:r>
            <w:hyperlink r:id="rId126" w:anchor="P74" w:history="1">
              <w:r>
                <w:rPr>
                  <w:rStyle w:val="a3"/>
                  <w:rFonts w:ascii="Times New Roman" w:hAnsi="Times New Roman" w:cs="Times New Roman"/>
                  <w:color w:val="000000"/>
                </w:rPr>
                <w:t>кодами 1.8</w:t>
              </w:r>
            </w:hyperlink>
            <w:r>
              <w:rPr>
                <w:rFonts w:ascii="Times New Roman" w:hAnsi="Times New Roman" w:cs="Times New Roman"/>
                <w:color w:val="000000"/>
              </w:rPr>
              <w:t xml:space="preserve"> - </w:t>
            </w:r>
            <w:hyperlink r:id="rId127" w:anchor="P89" w:history="1">
              <w:r>
                <w:rPr>
                  <w:rStyle w:val="a3"/>
                  <w:rFonts w:ascii="Times New Roman" w:hAnsi="Times New Roman" w:cs="Times New Roman"/>
                  <w:color w:val="000000"/>
                </w:rPr>
                <w:t>1.11</w:t>
              </w:r>
            </w:hyperlink>
            <w:r>
              <w:rPr>
                <w:rFonts w:ascii="Times New Roman" w:hAnsi="Times New Roman" w:cs="Times New Roman"/>
                <w:color w:val="000000"/>
              </w:rPr>
              <w:t>, 1.15, 1.19, 1.20</w:t>
            </w:r>
          </w:p>
        </w:tc>
        <w:tc>
          <w:tcPr>
            <w:tcW w:w="1985" w:type="dxa"/>
            <w:shd w:val="clear" w:color="auto" w:fill="auto"/>
          </w:tcPr>
          <w:p w:rsidR="00AF06A9" w:rsidRDefault="00AF06A9" w:rsidP="003C29AE">
            <w:pPr>
              <w:spacing w:after="0" w:line="20" w:lineRule="atLeast"/>
              <w:jc w:val="center"/>
              <w:rPr>
                <w:rFonts w:ascii="Times New Roman" w:hAnsi="Times New Roman" w:cs="Times New Roman"/>
              </w:rPr>
            </w:pPr>
            <w:r>
              <w:rPr>
                <w:rFonts w:ascii="Times New Roman" w:hAnsi="Times New Roman" w:cs="Times New Roman"/>
              </w:rPr>
              <w:lastRenderedPageBreak/>
              <w:t>1.7</w:t>
            </w:r>
          </w:p>
        </w:tc>
        <w:tc>
          <w:tcPr>
            <w:tcW w:w="4252" w:type="dxa"/>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600/2000000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lastRenderedPageBreak/>
              <w:t>максимальный процент застройки в границах земельного участка – 15%;</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максимальная высота зданий, строений от уровня земли - 10 м.</w:t>
            </w:r>
          </w:p>
          <w:p w:rsidR="00AF06A9" w:rsidRPr="00260636"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Default="00AF06A9" w:rsidP="003C29AE">
            <w:pPr>
              <w:spacing w:after="0" w:line="20" w:lineRule="atLeast"/>
              <w:jc w:val="both"/>
              <w:rPr>
                <w:rFonts w:ascii="Times New Roman" w:hAnsi="Times New Roman" w:cs="Times New Roman"/>
              </w:rPr>
            </w:pPr>
            <w:r w:rsidRPr="000E109F">
              <w:rPr>
                <w:rFonts w:ascii="Times New Roman" w:hAnsi="Times New Roman" w:cs="Times New Roman"/>
                <w:spacing w:val="-4"/>
              </w:rPr>
              <w:t>Минимальный отступ от границ земельных участков в целях определения места допустимого размещения зданий и сооружений – 5 м.</w:t>
            </w:r>
          </w:p>
        </w:tc>
      </w:tr>
      <w:tr w:rsidR="00AF06A9" w:rsidRPr="001A13F5" w:rsidTr="003C29AE">
        <w:tc>
          <w:tcPr>
            <w:tcW w:w="4077" w:type="dxa"/>
            <w:shd w:val="clear" w:color="auto" w:fill="auto"/>
          </w:tcPr>
          <w:p w:rsidR="00AF06A9" w:rsidRDefault="00AF06A9" w:rsidP="003C29AE">
            <w:pPr>
              <w:spacing w:after="0" w:line="240" w:lineRule="auto"/>
              <w:jc w:val="both"/>
              <w:rPr>
                <w:rFonts w:ascii="Times New Roman" w:hAnsi="Times New Roman" w:cs="Times New Roman"/>
                <w:b/>
              </w:rPr>
            </w:pPr>
            <w:r w:rsidRPr="00C54FA0">
              <w:rPr>
                <w:rFonts w:ascii="Times New Roman" w:hAnsi="Times New Roman" w:cs="Times New Roman"/>
                <w:b/>
              </w:rPr>
              <w:lastRenderedPageBreak/>
              <w:t>Скотоводство</w:t>
            </w:r>
          </w:p>
          <w:p w:rsidR="00AF06A9" w:rsidRPr="00C54FA0" w:rsidRDefault="00AF06A9" w:rsidP="003C29AE">
            <w:pPr>
              <w:spacing w:after="0" w:line="240" w:lineRule="auto"/>
              <w:jc w:val="both"/>
              <w:rPr>
                <w:rFonts w:ascii="Times New Roman" w:hAnsi="Times New Roman" w:cs="Times New Roman"/>
                <w:b/>
              </w:rPr>
            </w:pPr>
          </w:p>
        </w:tc>
        <w:tc>
          <w:tcPr>
            <w:tcW w:w="4111" w:type="dxa"/>
            <w:vAlign w:val="center"/>
          </w:tcPr>
          <w:p w:rsidR="00AF06A9" w:rsidRDefault="00AF06A9" w:rsidP="003C29AE">
            <w:pPr>
              <w:spacing w:after="1" w:line="220" w:lineRule="atLeast"/>
              <w:jc w:val="both"/>
            </w:pPr>
            <w:r>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F06A9" w:rsidRDefault="00AF06A9" w:rsidP="003C29AE">
            <w:pPr>
              <w:spacing w:after="1" w:line="220" w:lineRule="atLeast"/>
              <w:jc w:val="both"/>
            </w:pPr>
            <w:r>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F06A9" w:rsidRPr="00D53904" w:rsidRDefault="00AF06A9" w:rsidP="003C29AE">
            <w:pPr>
              <w:spacing w:after="0" w:line="240" w:lineRule="auto"/>
              <w:jc w:val="both"/>
              <w:rPr>
                <w:rFonts w:ascii="Times New Roman" w:hAnsi="Times New Roman" w:cs="Times New Roman"/>
                <w:b/>
              </w:rPr>
            </w:pPr>
            <w:r>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985" w:type="dxa"/>
            <w:shd w:val="clear" w:color="auto" w:fill="auto"/>
          </w:tcPr>
          <w:p w:rsidR="00AF06A9" w:rsidRDefault="00AF06A9" w:rsidP="003C29AE">
            <w:pPr>
              <w:spacing w:after="0" w:line="20" w:lineRule="atLeast"/>
              <w:jc w:val="center"/>
              <w:rPr>
                <w:rFonts w:ascii="Times New Roman" w:hAnsi="Times New Roman" w:cs="Times New Roman"/>
              </w:rPr>
            </w:pPr>
            <w:r>
              <w:rPr>
                <w:rFonts w:ascii="Times New Roman" w:hAnsi="Times New Roman" w:cs="Times New Roman"/>
              </w:rPr>
              <w:t>1.8</w:t>
            </w:r>
          </w:p>
        </w:tc>
        <w:tc>
          <w:tcPr>
            <w:tcW w:w="4252" w:type="dxa"/>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600/2000000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максимальный процент застройки в границах земельного участка – 15%;</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максимальная высота зданий, строений от уровня земли - 10 м.</w:t>
            </w:r>
          </w:p>
          <w:p w:rsidR="00AF06A9" w:rsidRPr="00260636"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Default="00AF06A9" w:rsidP="003C29AE">
            <w:pPr>
              <w:spacing w:after="0" w:line="20" w:lineRule="atLeast"/>
              <w:jc w:val="both"/>
              <w:rPr>
                <w:rFonts w:ascii="Times New Roman" w:hAnsi="Times New Roman" w:cs="Times New Roman"/>
              </w:rPr>
            </w:pPr>
            <w:r w:rsidRPr="000E109F">
              <w:rPr>
                <w:rFonts w:ascii="Times New Roman" w:hAnsi="Times New Roman" w:cs="Times New Roman"/>
                <w:spacing w:val="-4"/>
              </w:rPr>
              <w:t>Минимальный отступ от границ земельных участков в целях определения места допустимого размещения зданий и сооружений – 5 м.</w:t>
            </w:r>
          </w:p>
        </w:tc>
      </w:tr>
      <w:tr w:rsidR="00AF06A9" w:rsidRPr="001A13F5" w:rsidTr="003C29AE">
        <w:tc>
          <w:tcPr>
            <w:tcW w:w="4077" w:type="dxa"/>
            <w:shd w:val="clear" w:color="auto" w:fill="auto"/>
          </w:tcPr>
          <w:p w:rsidR="00AF06A9" w:rsidRDefault="00AF06A9" w:rsidP="003C29AE">
            <w:pPr>
              <w:spacing w:after="0" w:line="240" w:lineRule="auto"/>
              <w:jc w:val="both"/>
              <w:rPr>
                <w:rFonts w:ascii="Times New Roman" w:hAnsi="Times New Roman" w:cs="Times New Roman"/>
                <w:b/>
              </w:rPr>
            </w:pPr>
            <w:r w:rsidRPr="00C54FA0">
              <w:rPr>
                <w:rFonts w:ascii="Times New Roman" w:hAnsi="Times New Roman" w:cs="Times New Roman"/>
                <w:b/>
              </w:rPr>
              <w:t>Пчеловодство</w:t>
            </w:r>
          </w:p>
          <w:p w:rsidR="00AF06A9" w:rsidRPr="001A13F5" w:rsidRDefault="00AF06A9" w:rsidP="003C29AE">
            <w:pPr>
              <w:spacing w:after="0" w:line="240" w:lineRule="auto"/>
              <w:jc w:val="both"/>
              <w:rPr>
                <w:rFonts w:ascii="Times New Roman" w:hAnsi="Times New Roman" w:cs="Times New Roman"/>
              </w:rPr>
            </w:pPr>
          </w:p>
        </w:tc>
        <w:tc>
          <w:tcPr>
            <w:tcW w:w="4111" w:type="dxa"/>
          </w:tcPr>
          <w:p w:rsidR="00AF06A9" w:rsidRDefault="00AF06A9" w:rsidP="003C29AE">
            <w:pPr>
              <w:spacing w:after="1" w:line="220" w:lineRule="atLeast"/>
              <w:jc w:val="both"/>
            </w:pPr>
            <w:r>
              <w:rPr>
                <w:rFonts w:ascii="Times New Roman" w:hAnsi="Times New Roman" w:cs="Times New Roman"/>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w:t>
            </w:r>
            <w:r>
              <w:rPr>
                <w:rFonts w:ascii="Times New Roman" w:hAnsi="Times New Roman" w:cs="Times New Roman"/>
              </w:rPr>
              <w:lastRenderedPageBreak/>
              <w:t>насекомых;</w:t>
            </w:r>
          </w:p>
          <w:p w:rsidR="00AF06A9" w:rsidRDefault="00AF06A9" w:rsidP="003C29AE">
            <w:pPr>
              <w:spacing w:after="1" w:line="220" w:lineRule="atLeast"/>
              <w:jc w:val="both"/>
            </w:pPr>
            <w:r>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AF06A9" w:rsidRPr="001A13F5" w:rsidRDefault="00AF06A9" w:rsidP="003C29AE">
            <w:pPr>
              <w:spacing w:after="0" w:line="240" w:lineRule="auto"/>
              <w:jc w:val="both"/>
              <w:rPr>
                <w:rFonts w:ascii="Times New Roman" w:hAnsi="Times New Roman" w:cs="Times New Roman"/>
              </w:rPr>
            </w:pPr>
            <w:r>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985" w:type="dxa"/>
            <w:shd w:val="clear" w:color="auto" w:fill="auto"/>
          </w:tcPr>
          <w:p w:rsidR="00AF06A9" w:rsidRPr="001A13F5" w:rsidRDefault="00AF06A9" w:rsidP="003C29AE">
            <w:pPr>
              <w:widowControl w:val="0"/>
              <w:shd w:val="clear" w:color="auto" w:fill="FFFFFF"/>
              <w:tabs>
                <w:tab w:val="left" w:pos="547"/>
              </w:tabs>
              <w:autoSpaceDE w:val="0"/>
              <w:autoSpaceDN w:val="0"/>
              <w:adjustRightInd w:val="0"/>
              <w:spacing w:after="0" w:line="240" w:lineRule="auto"/>
              <w:ind w:left="104"/>
              <w:jc w:val="center"/>
              <w:rPr>
                <w:rFonts w:ascii="Times New Roman" w:hAnsi="Times New Roman" w:cs="Times New Roman"/>
              </w:rPr>
            </w:pPr>
            <w:r>
              <w:rPr>
                <w:rFonts w:ascii="Times New Roman" w:hAnsi="Times New Roman" w:cs="Times New Roman"/>
              </w:rPr>
              <w:lastRenderedPageBreak/>
              <w:t>1.12</w:t>
            </w:r>
          </w:p>
        </w:tc>
        <w:tc>
          <w:tcPr>
            <w:tcW w:w="4252" w:type="dxa"/>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600/2000000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максимальный процент застройки в границах земельного участка – 15%;</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 xml:space="preserve">максимальная высота зданий, строений от </w:t>
            </w:r>
            <w:r w:rsidRPr="00260636">
              <w:rPr>
                <w:rFonts w:ascii="Times New Roman" w:hAnsi="Times New Roman" w:cs="Times New Roman"/>
              </w:rPr>
              <w:lastRenderedPageBreak/>
              <w:t>уровня земли - 10 м.</w:t>
            </w:r>
          </w:p>
          <w:p w:rsidR="00AF06A9" w:rsidRPr="00260636"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0E109F">
              <w:rPr>
                <w:rFonts w:ascii="Times New Roman" w:hAnsi="Times New Roman" w:cs="Times New Roman"/>
                <w:spacing w:val="-4"/>
              </w:rPr>
              <w:t>Минимальный отступ от границ земельных участков в целях определения места допустимого размещения зданий и сооружений – 5 м.</w:t>
            </w:r>
          </w:p>
        </w:tc>
      </w:tr>
      <w:tr w:rsidR="00AF06A9" w:rsidRPr="001A13F5" w:rsidTr="003C29AE">
        <w:tc>
          <w:tcPr>
            <w:tcW w:w="4077" w:type="dxa"/>
            <w:shd w:val="clear" w:color="auto" w:fill="auto"/>
          </w:tcPr>
          <w:p w:rsidR="00AF06A9" w:rsidRDefault="00AF06A9" w:rsidP="003C29AE">
            <w:pPr>
              <w:spacing w:after="0" w:line="240" w:lineRule="auto"/>
              <w:jc w:val="both"/>
              <w:rPr>
                <w:rFonts w:ascii="Times New Roman" w:hAnsi="Times New Roman" w:cs="Times New Roman"/>
                <w:b/>
              </w:rPr>
            </w:pPr>
            <w:r w:rsidRPr="00C54FA0">
              <w:rPr>
                <w:rFonts w:ascii="Times New Roman" w:hAnsi="Times New Roman" w:cs="Times New Roman"/>
                <w:b/>
              </w:rPr>
              <w:lastRenderedPageBreak/>
              <w:t>Хранение и переработка сельскохозяйственной продукции</w:t>
            </w:r>
          </w:p>
          <w:p w:rsidR="00AF06A9" w:rsidRPr="00C54FA0" w:rsidRDefault="00AF06A9" w:rsidP="003C29AE">
            <w:pPr>
              <w:spacing w:after="0" w:line="240" w:lineRule="auto"/>
              <w:jc w:val="both"/>
              <w:rPr>
                <w:rFonts w:ascii="Times New Roman" w:hAnsi="Times New Roman" w:cs="Times New Roman"/>
                <w:b/>
              </w:rPr>
            </w:pPr>
          </w:p>
        </w:tc>
        <w:tc>
          <w:tcPr>
            <w:tcW w:w="4111" w:type="dxa"/>
          </w:tcPr>
          <w:p w:rsidR="00AF06A9" w:rsidRPr="00E91274" w:rsidRDefault="00AF06A9" w:rsidP="003C29AE">
            <w:pPr>
              <w:spacing w:after="0" w:line="240" w:lineRule="auto"/>
              <w:jc w:val="both"/>
              <w:rPr>
                <w:rFonts w:ascii="Times New Roman" w:hAnsi="Times New Roman" w:cs="Times New Roman"/>
                <w:b/>
              </w:rPr>
            </w:pPr>
            <w:r>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5" w:type="dxa"/>
            <w:shd w:val="clear" w:color="auto" w:fill="auto"/>
          </w:tcPr>
          <w:p w:rsidR="00AF06A9" w:rsidRDefault="00AF06A9" w:rsidP="003C29AE">
            <w:pPr>
              <w:widowControl w:val="0"/>
              <w:shd w:val="clear" w:color="auto" w:fill="FFFFFF"/>
              <w:tabs>
                <w:tab w:val="left" w:pos="547"/>
              </w:tabs>
              <w:autoSpaceDE w:val="0"/>
              <w:autoSpaceDN w:val="0"/>
              <w:adjustRightInd w:val="0"/>
              <w:spacing w:after="0" w:line="240" w:lineRule="auto"/>
              <w:ind w:left="104"/>
              <w:jc w:val="center"/>
              <w:rPr>
                <w:rFonts w:ascii="Times New Roman" w:hAnsi="Times New Roman" w:cs="Times New Roman"/>
              </w:rPr>
            </w:pPr>
            <w:r>
              <w:rPr>
                <w:rFonts w:ascii="Times New Roman" w:hAnsi="Times New Roman" w:cs="Times New Roman"/>
              </w:rPr>
              <w:t>1.15</w:t>
            </w:r>
          </w:p>
        </w:tc>
        <w:tc>
          <w:tcPr>
            <w:tcW w:w="4252" w:type="dxa"/>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600/250000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максимальный процент застройки в границах земельного участка – 80%;</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максимальная высота зданий, строений от уровня земли - 10м.</w:t>
            </w:r>
          </w:p>
          <w:p w:rsidR="00AF06A9"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0E109F">
              <w:rPr>
                <w:rFonts w:ascii="Times New Roman" w:hAnsi="Times New Roman" w:cs="Times New Roman"/>
                <w:spacing w:val="-4"/>
              </w:rPr>
              <w:t>Минимальный отступ от границ земельных участков в целях определения места допустимого размещения зданий и сооружений – 5 м.</w:t>
            </w:r>
          </w:p>
        </w:tc>
      </w:tr>
      <w:tr w:rsidR="00AF06A9" w:rsidRPr="001A13F5" w:rsidTr="003C29AE">
        <w:tc>
          <w:tcPr>
            <w:tcW w:w="4077" w:type="dxa"/>
            <w:shd w:val="clear" w:color="auto" w:fill="auto"/>
          </w:tcPr>
          <w:p w:rsidR="00AF06A9" w:rsidRDefault="00AF06A9" w:rsidP="003C29AE">
            <w:pPr>
              <w:spacing w:after="0" w:line="240" w:lineRule="auto"/>
              <w:jc w:val="both"/>
              <w:rPr>
                <w:rFonts w:ascii="Times New Roman" w:hAnsi="Times New Roman" w:cs="Times New Roman"/>
                <w:b/>
              </w:rPr>
            </w:pPr>
            <w:r w:rsidRPr="00C54FA0">
              <w:rPr>
                <w:rFonts w:ascii="Times New Roman" w:hAnsi="Times New Roman" w:cs="Times New Roman"/>
                <w:b/>
              </w:rPr>
              <w:t xml:space="preserve">Обеспечение сельскохозяйственного производства </w:t>
            </w:r>
          </w:p>
          <w:p w:rsidR="00AF06A9" w:rsidRPr="00C54FA0" w:rsidRDefault="00AF06A9" w:rsidP="003C29AE">
            <w:pPr>
              <w:spacing w:after="0" w:line="240" w:lineRule="auto"/>
              <w:jc w:val="both"/>
              <w:rPr>
                <w:rFonts w:ascii="Times New Roman" w:hAnsi="Times New Roman" w:cs="Times New Roman"/>
                <w:b/>
              </w:rPr>
            </w:pPr>
          </w:p>
        </w:tc>
        <w:tc>
          <w:tcPr>
            <w:tcW w:w="4111" w:type="dxa"/>
          </w:tcPr>
          <w:p w:rsidR="00AF06A9" w:rsidRPr="00E91274" w:rsidRDefault="00AF06A9" w:rsidP="003C29AE">
            <w:pPr>
              <w:spacing w:after="0" w:line="240" w:lineRule="auto"/>
              <w:jc w:val="both"/>
              <w:rPr>
                <w:rFonts w:ascii="Times New Roman" w:hAnsi="Times New Roman" w:cs="Times New Roman"/>
                <w:b/>
              </w:rPr>
            </w:pPr>
            <w:r>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5" w:type="dxa"/>
            <w:shd w:val="clear" w:color="auto" w:fill="auto"/>
          </w:tcPr>
          <w:p w:rsidR="00AF06A9" w:rsidRDefault="00AF06A9" w:rsidP="003C29AE">
            <w:pPr>
              <w:widowControl w:val="0"/>
              <w:shd w:val="clear" w:color="auto" w:fill="FFFFFF"/>
              <w:tabs>
                <w:tab w:val="left" w:pos="547"/>
              </w:tabs>
              <w:autoSpaceDE w:val="0"/>
              <w:autoSpaceDN w:val="0"/>
              <w:adjustRightInd w:val="0"/>
              <w:spacing w:after="0" w:line="240" w:lineRule="auto"/>
              <w:ind w:left="104"/>
              <w:jc w:val="center"/>
              <w:rPr>
                <w:rFonts w:ascii="Times New Roman" w:hAnsi="Times New Roman" w:cs="Times New Roman"/>
              </w:rPr>
            </w:pPr>
            <w:r>
              <w:rPr>
                <w:rFonts w:ascii="Times New Roman" w:hAnsi="Times New Roman" w:cs="Times New Roman"/>
              </w:rPr>
              <w:t>1.18</w:t>
            </w:r>
          </w:p>
        </w:tc>
        <w:tc>
          <w:tcPr>
            <w:tcW w:w="4252" w:type="dxa"/>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600/250000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максимальный процент застройки в границах земельного участка – 80%;</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максимальная высота зданий, строений от уровня земли - 10м.</w:t>
            </w:r>
          </w:p>
          <w:p w:rsidR="00AF06A9"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0E109F">
              <w:rPr>
                <w:rFonts w:ascii="Times New Roman" w:hAnsi="Times New Roman" w:cs="Times New Roman"/>
                <w:spacing w:val="-4"/>
              </w:rPr>
              <w:t>Минимальный отступ от границ земельных участков в целях определения места допустимого размещения зданий и сооружений – 5 м.</w:t>
            </w:r>
          </w:p>
        </w:tc>
      </w:tr>
      <w:tr w:rsidR="00AF06A9" w:rsidRPr="001A13F5" w:rsidTr="003C29AE">
        <w:tc>
          <w:tcPr>
            <w:tcW w:w="4077" w:type="dxa"/>
            <w:shd w:val="clear" w:color="auto" w:fill="auto"/>
          </w:tcPr>
          <w:p w:rsidR="00AF06A9" w:rsidRDefault="00AF06A9" w:rsidP="003C29AE">
            <w:pPr>
              <w:spacing w:after="0" w:line="240" w:lineRule="auto"/>
              <w:jc w:val="both"/>
              <w:rPr>
                <w:rFonts w:ascii="Times New Roman" w:hAnsi="Times New Roman" w:cs="Times New Roman"/>
                <w:b/>
              </w:rPr>
            </w:pPr>
            <w:r w:rsidRPr="00C54FA0">
              <w:rPr>
                <w:rFonts w:ascii="Times New Roman" w:hAnsi="Times New Roman" w:cs="Times New Roman"/>
                <w:b/>
              </w:rPr>
              <w:t>Ведение личного подсобного хозяйства на полевых участках</w:t>
            </w:r>
          </w:p>
          <w:p w:rsidR="00AF06A9" w:rsidRPr="00C54FA0" w:rsidRDefault="00AF06A9" w:rsidP="003C29AE">
            <w:pPr>
              <w:spacing w:after="0" w:line="240" w:lineRule="auto"/>
              <w:jc w:val="both"/>
              <w:rPr>
                <w:rFonts w:ascii="Times New Roman" w:hAnsi="Times New Roman" w:cs="Times New Roman"/>
                <w:b/>
              </w:rPr>
            </w:pPr>
          </w:p>
        </w:tc>
        <w:tc>
          <w:tcPr>
            <w:tcW w:w="4111" w:type="dxa"/>
          </w:tcPr>
          <w:p w:rsidR="00AF06A9" w:rsidRPr="00E91274" w:rsidRDefault="00AF06A9" w:rsidP="003C29AE">
            <w:pPr>
              <w:spacing w:after="0" w:line="240" w:lineRule="auto"/>
              <w:jc w:val="both"/>
              <w:rPr>
                <w:rFonts w:ascii="Times New Roman" w:hAnsi="Times New Roman" w:cs="Times New Roman"/>
                <w:b/>
              </w:rPr>
            </w:pPr>
            <w:r>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985" w:type="dxa"/>
            <w:shd w:val="clear" w:color="auto" w:fill="auto"/>
          </w:tcPr>
          <w:p w:rsidR="00AF06A9" w:rsidRDefault="00AF06A9" w:rsidP="003C29AE">
            <w:pPr>
              <w:widowControl w:val="0"/>
              <w:shd w:val="clear" w:color="auto" w:fill="FFFFFF"/>
              <w:tabs>
                <w:tab w:val="left" w:pos="547"/>
              </w:tabs>
              <w:autoSpaceDE w:val="0"/>
              <w:autoSpaceDN w:val="0"/>
              <w:adjustRightInd w:val="0"/>
              <w:spacing w:after="0" w:line="240" w:lineRule="auto"/>
              <w:ind w:left="104"/>
              <w:jc w:val="center"/>
              <w:rPr>
                <w:rFonts w:ascii="Times New Roman" w:hAnsi="Times New Roman" w:cs="Times New Roman"/>
              </w:rPr>
            </w:pPr>
            <w:r>
              <w:rPr>
                <w:rFonts w:ascii="Times New Roman" w:hAnsi="Times New Roman" w:cs="Times New Roman"/>
              </w:rPr>
              <w:t>1.16</w:t>
            </w:r>
          </w:p>
        </w:tc>
        <w:tc>
          <w:tcPr>
            <w:tcW w:w="4252" w:type="dxa"/>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600/250000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максимальный процент застройки в границах земельного участка – 80%;</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максимальная высота зданий, строений от уровня земли - 10м.</w:t>
            </w:r>
          </w:p>
          <w:p w:rsidR="00AF06A9"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0E109F">
              <w:rPr>
                <w:rFonts w:ascii="Times New Roman" w:hAnsi="Times New Roman" w:cs="Times New Roman"/>
                <w:spacing w:val="-4"/>
              </w:rPr>
              <w:t xml:space="preserve">Минимальный отступ от границ земельных участков в целях определения </w:t>
            </w:r>
            <w:r w:rsidRPr="000E109F">
              <w:rPr>
                <w:rFonts w:ascii="Times New Roman" w:hAnsi="Times New Roman" w:cs="Times New Roman"/>
                <w:spacing w:val="-4"/>
              </w:rPr>
              <w:lastRenderedPageBreak/>
              <w:t>места допустимого размещения зданий и сооружений – 5 м.</w:t>
            </w:r>
          </w:p>
        </w:tc>
      </w:tr>
      <w:tr w:rsidR="00AF06A9" w:rsidRPr="001A13F5" w:rsidTr="003C29AE">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lastRenderedPageBreak/>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4111"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4252" w:type="dxa"/>
          </w:tcPr>
          <w:p w:rsidR="00AF06A9" w:rsidRDefault="00AF06A9" w:rsidP="003C29AE">
            <w:pPr>
              <w:widowControl w:val="0"/>
              <w:shd w:val="clear" w:color="auto" w:fill="FFFFFF"/>
              <w:tabs>
                <w:tab w:val="left" w:pos="547"/>
              </w:tabs>
              <w:autoSpaceDE w:val="0"/>
              <w:autoSpaceDN w:val="0"/>
              <w:adjustRightInd w:val="0"/>
              <w:spacing w:after="0" w:line="240" w:lineRule="auto"/>
              <w:ind w:left="33"/>
              <w:rPr>
                <w:rFonts w:ascii="Times New Roman" w:eastAsia="SimSun" w:hAnsi="Times New Roman" w:cs="Times New Roman"/>
              </w:rPr>
            </w:pPr>
            <w:r>
              <w:rPr>
                <w:rFonts w:ascii="Times New Roman" w:hAnsi="Times New Roman" w:cs="Times New Roman"/>
              </w:rPr>
              <w:t>Действие градостроительного регламента не распространяется</w:t>
            </w:r>
          </w:p>
        </w:tc>
      </w:tr>
    </w:tbl>
    <w:p w:rsidR="00AF06A9" w:rsidRPr="001A13F5" w:rsidRDefault="00AF06A9" w:rsidP="00AF06A9">
      <w:pPr>
        <w:spacing w:after="0" w:line="240" w:lineRule="auto"/>
        <w:jc w:val="both"/>
        <w:rPr>
          <w:rFonts w:ascii="Times New Roman" w:hAnsi="Times New Roman" w:cs="Times New Roman"/>
        </w:rPr>
      </w:pPr>
    </w:p>
    <w:p w:rsidR="00AF06A9" w:rsidRPr="00E91274" w:rsidRDefault="00AF06A9" w:rsidP="00AF06A9">
      <w:pPr>
        <w:ind w:firstLine="567"/>
        <w:jc w:val="center"/>
        <w:rPr>
          <w:rFonts w:ascii="Times New Roman" w:hAnsi="Times New Roman" w:cs="Times New Roman"/>
        </w:rPr>
      </w:pPr>
      <w:r w:rsidRPr="00E91274">
        <w:rPr>
          <w:rFonts w:ascii="Times New Roman" w:eastAsia="SimSun" w:hAnsi="Times New Roman" w:cs="Times New Roman"/>
        </w:rPr>
        <w:t>УСЛОВНО РАЗРЕШЕННЫЕ ВИДЫ ИСПОЛЬЗОВАНИЯ</w:t>
      </w:r>
      <w:r w:rsidRPr="00E91274">
        <w:rPr>
          <w:rFonts w:ascii="Times New Roman" w:hAnsi="Times New Roman" w:cs="Times New Roman"/>
        </w:rPr>
        <w:t xml:space="preserve"> </w:t>
      </w:r>
      <w:r w:rsidRPr="00E91274">
        <w:rPr>
          <w:rFonts w:ascii="Times New Roman" w:eastAsia="SimSun" w:hAnsi="Times New Roman" w:cs="Times New Roman"/>
        </w:rPr>
        <w:t>ЗЕМЕЛЬНЫХ УЧАСТКОВ</w:t>
      </w:r>
    </w:p>
    <w:tbl>
      <w:tblPr>
        <w:tblStyle w:val="1c"/>
        <w:tblW w:w="14425" w:type="dxa"/>
        <w:tblLayout w:type="fixed"/>
        <w:tblLook w:val="0000" w:firstRow="0" w:lastRow="0" w:firstColumn="0" w:lastColumn="0" w:noHBand="0" w:noVBand="0"/>
      </w:tblPr>
      <w:tblGrid>
        <w:gridCol w:w="4077"/>
        <w:gridCol w:w="4111"/>
        <w:gridCol w:w="1985"/>
        <w:gridCol w:w="4252"/>
      </w:tblGrid>
      <w:tr w:rsidR="00AF06A9" w:rsidRPr="00E91274" w:rsidTr="003C29AE">
        <w:trPr>
          <w:trHeight w:val="552"/>
        </w:trPr>
        <w:tc>
          <w:tcPr>
            <w:tcW w:w="4077" w:type="dxa"/>
            <w:tcBorders>
              <w:top w:val="single" w:sz="4" w:space="0" w:color="auto"/>
              <w:left w:val="single" w:sz="4" w:space="0" w:color="auto"/>
              <w:bottom w:val="single" w:sz="4" w:space="0" w:color="auto"/>
              <w:right w:val="single" w:sz="4" w:space="0" w:color="auto"/>
            </w:tcBorders>
            <w:vAlign w:val="center"/>
          </w:tcPr>
          <w:p w:rsidR="00AF06A9" w:rsidRPr="00E91274" w:rsidRDefault="00AF06A9" w:rsidP="003C29AE">
            <w:pPr>
              <w:widowControl w:val="0"/>
              <w:autoSpaceDE w:val="0"/>
              <w:jc w:val="center"/>
              <w:rPr>
                <w:rFonts w:ascii="Times New Roman" w:hAnsi="Times New Roman" w:cs="Times New Roman"/>
              </w:rPr>
            </w:pPr>
            <w:r w:rsidRPr="00E91274">
              <w:rPr>
                <w:rFonts w:ascii="Times New Roman" w:eastAsia="Courier New" w:hAnsi="Times New Roman" w:cs="Times New Roman"/>
              </w:rPr>
              <w:t>Наименование вида разрешенного использования земельного участка</w:t>
            </w:r>
          </w:p>
        </w:tc>
        <w:tc>
          <w:tcPr>
            <w:tcW w:w="4111" w:type="dxa"/>
            <w:tcBorders>
              <w:top w:val="single" w:sz="4" w:space="0" w:color="auto"/>
              <w:left w:val="single" w:sz="4" w:space="0" w:color="auto"/>
              <w:bottom w:val="single" w:sz="4" w:space="0" w:color="auto"/>
              <w:right w:val="single" w:sz="4" w:space="0" w:color="auto"/>
            </w:tcBorders>
            <w:vAlign w:val="center"/>
          </w:tcPr>
          <w:p w:rsidR="00AF06A9" w:rsidRPr="00E91274" w:rsidRDefault="00AF06A9" w:rsidP="003C29AE">
            <w:pPr>
              <w:widowControl w:val="0"/>
              <w:autoSpaceDE w:val="0"/>
              <w:jc w:val="center"/>
              <w:rPr>
                <w:rFonts w:ascii="Times New Roman" w:hAnsi="Times New Roman" w:cs="Times New Roman"/>
              </w:rPr>
            </w:pPr>
            <w:r w:rsidRPr="00E91274">
              <w:rPr>
                <w:rFonts w:ascii="Times New Roman" w:eastAsia="Courier New" w:hAnsi="Times New Roman" w:cs="Times New Roman"/>
              </w:rPr>
              <w:t>Описание вида разрешенного использования земельного участка</w:t>
            </w:r>
          </w:p>
        </w:tc>
        <w:tc>
          <w:tcPr>
            <w:tcW w:w="1985" w:type="dxa"/>
            <w:tcBorders>
              <w:top w:val="single" w:sz="4" w:space="0" w:color="auto"/>
              <w:left w:val="single" w:sz="4" w:space="0" w:color="auto"/>
              <w:bottom w:val="single" w:sz="4" w:space="0" w:color="auto"/>
              <w:right w:val="single" w:sz="4" w:space="0" w:color="auto"/>
            </w:tcBorders>
            <w:vAlign w:val="center"/>
          </w:tcPr>
          <w:p w:rsidR="00AF06A9" w:rsidRPr="00E91274" w:rsidRDefault="00AF06A9" w:rsidP="003C29AE">
            <w:pPr>
              <w:widowControl w:val="0"/>
              <w:autoSpaceDE w:val="0"/>
              <w:jc w:val="center"/>
              <w:rPr>
                <w:rFonts w:ascii="Times New Roman" w:hAnsi="Times New Roman" w:cs="Times New Roman"/>
              </w:rPr>
            </w:pPr>
            <w:r w:rsidRPr="00E91274">
              <w:rPr>
                <w:rFonts w:ascii="Times New Roman" w:hAnsi="Times New Roman" w:cs="Times New Roman"/>
              </w:rPr>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AF06A9" w:rsidRPr="009B2D59" w:rsidRDefault="00AF06A9" w:rsidP="003C29AE">
            <w:pPr>
              <w:spacing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E91274" w:rsidRDefault="00AF06A9" w:rsidP="003C29AE">
            <w:pPr>
              <w:widowControl w:val="0"/>
              <w:autoSpaceDE w:val="0"/>
              <w:jc w:val="center"/>
              <w:rPr>
                <w:rFonts w:ascii="Times New Roman" w:hAnsi="Times New Roman" w:cs="Times New Roman"/>
              </w:rPr>
            </w:pPr>
          </w:p>
        </w:tc>
      </w:tr>
      <w:tr w:rsidR="00AF06A9" w:rsidRPr="00E91274" w:rsidTr="003C29AE">
        <w:trPr>
          <w:trHeight w:val="206"/>
        </w:trPr>
        <w:tc>
          <w:tcPr>
            <w:tcW w:w="4077" w:type="dxa"/>
            <w:tcBorders>
              <w:top w:val="single" w:sz="4" w:space="0" w:color="auto"/>
              <w:left w:val="single" w:sz="4" w:space="0" w:color="auto"/>
              <w:bottom w:val="single" w:sz="4" w:space="0" w:color="auto"/>
              <w:right w:val="single" w:sz="4" w:space="0" w:color="auto"/>
            </w:tcBorders>
          </w:tcPr>
          <w:p w:rsidR="00AF06A9" w:rsidRDefault="00AF06A9" w:rsidP="003C29AE">
            <w:pPr>
              <w:jc w:val="both"/>
              <w:rPr>
                <w:rFonts w:ascii="Times New Roman" w:hAnsi="Times New Roman" w:cs="Times New Roman"/>
              </w:rPr>
            </w:pPr>
            <w:r w:rsidRPr="00C54FA0">
              <w:rPr>
                <w:rFonts w:ascii="Times New Roman" w:hAnsi="Times New Roman" w:cs="Times New Roman"/>
                <w:b/>
              </w:rPr>
              <w:t>Энергетика</w:t>
            </w:r>
            <w:r w:rsidRPr="001A13F5">
              <w:rPr>
                <w:rFonts w:ascii="Times New Roman" w:hAnsi="Times New Roman" w:cs="Times New Roman"/>
              </w:rPr>
              <w:t xml:space="preserve"> </w:t>
            </w:r>
          </w:p>
          <w:p w:rsidR="00AF06A9" w:rsidRPr="00E91274" w:rsidRDefault="00AF06A9" w:rsidP="003C29AE">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F06A9" w:rsidRDefault="00AF06A9" w:rsidP="003C29AE">
            <w:pPr>
              <w:spacing w:after="1" w:line="220" w:lineRule="atLeast"/>
              <w:jc w:val="both"/>
            </w:pPr>
            <w:r>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F06A9" w:rsidRPr="00E91274" w:rsidRDefault="00AF06A9" w:rsidP="003C29AE">
            <w:pPr>
              <w:widowControl w:val="0"/>
              <w:autoSpaceDE w:val="0"/>
              <w:autoSpaceDN w:val="0"/>
              <w:adjustRightInd w:val="0"/>
              <w:jc w:val="both"/>
              <w:rPr>
                <w:rFonts w:ascii="Times New Roman" w:hAnsi="Times New Roman" w:cs="Times New Roman"/>
              </w:rPr>
            </w:pPr>
            <w:r>
              <w:rPr>
                <w:rFonts w:ascii="Times New Roman" w:hAnsi="Times New Roman" w:cs="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w:t>
            </w:r>
            <w:r w:rsidRPr="0067442A">
              <w:rPr>
                <w:rFonts w:ascii="Times New Roman" w:hAnsi="Times New Roman" w:cs="Times New Roman"/>
              </w:rPr>
              <w:t xml:space="preserve"> </w:t>
            </w:r>
            <w:hyperlink r:id="rId128" w:anchor="P182" w:history="1">
              <w:r w:rsidRPr="0067442A">
                <w:rPr>
                  <w:rStyle w:val="a3"/>
                  <w:rFonts w:ascii="Times New Roman" w:hAnsi="Times New Roman" w:cs="Times New Roman"/>
                </w:rPr>
                <w:t>кодом 3.1</w:t>
              </w:r>
            </w:hyperlink>
          </w:p>
        </w:tc>
        <w:tc>
          <w:tcPr>
            <w:tcW w:w="1985" w:type="dxa"/>
            <w:tcBorders>
              <w:top w:val="single" w:sz="4" w:space="0" w:color="auto"/>
              <w:left w:val="single" w:sz="4" w:space="0" w:color="auto"/>
              <w:bottom w:val="single" w:sz="4" w:space="0" w:color="auto"/>
              <w:right w:val="single" w:sz="4" w:space="0" w:color="auto"/>
            </w:tcBorders>
          </w:tcPr>
          <w:p w:rsidR="00AF06A9" w:rsidRPr="00E91274" w:rsidRDefault="00AF06A9" w:rsidP="003C29AE">
            <w:pPr>
              <w:widowControl w:val="0"/>
              <w:autoSpaceDE w:val="0"/>
              <w:jc w:val="center"/>
              <w:rPr>
                <w:rFonts w:ascii="Times New Roman" w:hAnsi="Times New Roman" w:cs="Times New Roman"/>
              </w:rPr>
            </w:pPr>
            <w:r>
              <w:rPr>
                <w:rFonts w:ascii="Times New Roman" w:hAnsi="Times New Roman" w:cs="Times New Roman"/>
              </w:rPr>
              <w:t>6.7</w:t>
            </w:r>
          </w:p>
        </w:tc>
        <w:tc>
          <w:tcPr>
            <w:tcW w:w="4252" w:type="dxa"/>
            <w:tcBorders>
              <w:top w:val="single" w:sz="4" w:space="0" w:color="auto"/>
              <w:left w:val="single" w:sz="4" w:space="0" w:color="auto"/>
              <w:bottom w:val="single" w:sz="4" w:space="0" w:color="auto"/>
              <w:right w:val="single" w:sz="4" w:space="0" w:color="auto"/>
            </w:tcBorders>
          </w:tcPr>
          <w:p w:rsidR="00AF06A9" w:rsidRDefault="00AF06A9" w:rsidP="003C29AE">
            <w:r w:rsidRPr="009B37B2">
              <w:rPr>
                <w:rFonts w:ascii="Times New Roman" w:hAnsi="Times New Roman" w:cs="Times New Roman"/>
              </w:rPr>
              <w:t>не подлежит установлению</w:t>
            </w:r>
          </w:p>
        </w:tc>
      </w:tr>
      <w:tr w:rsidR="00AF06A9" w:rsidRPr="00E91274" w:rsidTr="003C29AE">
        <w:trPr>
          <w:trHeight w:val="206"/>
        </w:trPr>
        <w:tc>
          <w:tcPr>
            <w:tcW w:w="4077" w:type="dxa"/>
            <w:tcBorders>
              <w:top w:val="single" w:sz="4" w:space="0" w:color="auto"/>
              <w:left w:val="single" w:sz="4" w:space="0" w:color="auto"/>
              <w:bottom w:val="single" w:sz="4" w:space="0" w:color="auto"/>
              <w:right w:val="single" w:sz="4" w:space="0" w:color="auto"/>
            </w:tcBorders>
          </w:tcPr>
          <w:p w:rsidR="00AF06A9" w:rsidRPr="00993E18" w:rsidRDefault="00AF06A9" w:rsidP="003C29AE">
            <w:pPr>
              <w:rPr>
                <w:rFonts w:ascii="Times New Roman" w:hAnsi="Times New Roman" w:cs="Times New Roman"/>
                <w:b/>
              </w:rPr>
            </w:pPr>
            <w:r w:rsidRPr="00993E18">
              <w:rPr>
                <w:rFonts w:ascii="Times New Roman" w:hAnsi="Times New Roman" w:cs="Times New Roman"/>
                <w:b/>
              </w:rPr>
              <w:t>Связь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F06A9" w:rsidRPr="00E91274" w:rsidRDefault="00AF06A9" w:rsidP="003C29AE">
            <w:pPr>
              <w:widowControl w:val="0"/>
              <w:autoSpaceDE w:val="0"/>
              <w:autoSpaceDN w:val="0"/>
              <w:adjustRightInd w:val="0"/>
              <w:jc w:val="both"/>
              <w:rPr>
                <w:rFonts w:ascii="Times New Roman" w:hAnsi="Times New Roman" w:cs="Times New Roman"/>
              </w:rPr>
            </w:pPr>
            <w:r w:rsidRPr="00E91274">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E91274">
                <w:rPr>
                  <w:rFonts w:ascii="Times New Roman" w:hAnsi="Times New Roman" w:cs="Times New Roman"/>
                  <w:u w:val="single"/>
                </w:rPr>
                <w:t>кодами 3.1.1</w:t>
              </w:r>
            </w:hyperlink>
            <w:r w:rsidRPr="00E91274">
              <w:rPr>
                <w:rFonts w:ascii="Times New Roman" w:hAnsi="Times New Roman" w:cs="Times New Roman"/>
                <w:u w:val="single"/>
              </w:rPr>
              <w:t xml:space="preserve">, </w:t>
            </w:r>
            <w:hyperlink w:anchor="Par220" w:tooltip="3.2.3" w:history="1">
              <w:r w:rsidRPr="00E91274">
                <w:rPr>
                  <w:rFonts w:ascii="Times New Roman" w:hAnsi="Times New Roman" w:cs="Times New Roman"/>
                  <w:u w:val="single"/>
                </w:rPr>
                <w:t>3.2.3</w:t>
              </w:r>
            </w:hyperlink>
          </w:p>
        </w:tc>
        <w:tc>
          <w:tcPr>
            <w:tcW w:w="1985" w:type="dxa"/>
            <w:tcBorders>
              <w:top w:val="single" w:sz="4" w:space="0" w:color="auto"/>
              <w:left w:val="single" w:sz="4" w:space="0" w:color="auto"/>
              <w:bottom w:val="single" w:sz="4" w:space="0" w:color="auto"/>
              <w:right w:val="single" w:sz="4" w:space="0" w:color="auto"/>
            </w:tcBorders>
          </w:tcPr>
          <w:p w:rsidR="00AF06A9" w:rsidRPr="00E91274" w:rsidRDefault="00AF06A9" w:rsidP="003C29AE">
            <w:pPr>
              <w:widowControl w:val="0"/>
              <w:autoSpaceDE w:val="0"/>
              <w:jc w:val="center"/>
              <w:rPr>
                <w:rFonts w:ascii="Times New Roman" w:hAnsi="Times New Roman" w:cs="Times New Roman"/>
              </w:rPr>
            </w:pPr>
            <w:r w:rsidRPr="00E91274">
              <w:rPr>
                <w:rFonts w:ascii="Times New Roman" w:hAnsi="Times New Roman" w:cs="Times New Roman"/>
              </w:rPr>
              <w:t>6.8</w:t>
            </w:r>
          </w:p>
        </w:tc>
        <w:tc>
          <w:tcPr>
            <w:tcW w:w="4252" w:type="dxa"/>
            <w:tcBorders>
              <w:top w:val="single" w:sz="4" w:space="0" w:color="auto"/>
              <w:left w:val="single" w:sz="4" w:space="0" w:color="auto"/>
              <w:bottom w:val="single" w:sz="4" w:space="0" w:color="auto"/>
              <w:right w:val="single" w:sz="4" w:space="0" w:color="auto"/>
            </w:tcBorders>
          </w:tcPr>
          <w:p w:rsidR="00AF06A9" w:rsidRDefault="00AF06A9" w:rsidP="003C29AE">
            <w:r w:rsidRPr="009B37B2">
              <w:rPr>
                <w:rFonts w:ascii="Times New Roman" w:hAnsi="Times New Roman" w:cs="Times New Roman"/>
              </w:rPr>
              <w:t>не подлежит установлению</w:t>
            </w:r>
          </w:p>
        </w:tc>
      </w:tr>
      <w:tr w:rsidR="00AF06A9" w:rsidRPr="00E91274" w:rsidTr="003C29AE">
        <w:trPr>
          <w:trHeight w:val="552"/>
        </w:trPr>
        <w:tc>
          <w:tcPr>
            <w:tcW w:w="4077" w:type="dxa"/>
            <w:tcBorders>
              <w:top w:val="single" w:sz="4" w:space="0" w:color="auto"/>
              <w:left w:val="single" w:sz="4" w:space="0" w:color="auto"/>
              <w:bottom w:val="single" w:sz="4" w:space="0" w:color="auto"/>
              <w:right w:val="single" w:sz="4" w:space="0" w:color="auto"/>
            </w:tcBorders>
          </w:tcPr>
          <w:p w:rsidR="00AF06A9" w:rsidRPr="00993E18" w:rsidRDefault="00AF06A9" w:rsidP="003C29AE">
            <w:pPr>
              <w:widowControl w:val="0"/>
              <w:autoSpaceDE w:val="0"/>
              <w:jc w:val="both"/>
              <w:rPr>
                <w:rFonts w:ascii="Times New Roman" w:eastAsia="Courier New" w:hAnsi="Times New Roman" w:cs="Times New Roman"/>
                <w:b/>
              </w:rPr>
            </w:pPr>
            <w:r w:rsidRPr="00993E18">
              <w:rPr>
                <w:rFonts w:ascii="Times New Roman" w:eastAsia="Courier New" w:hAnsi="Times New Roman" w:cs="Times New Roman"/>
                <w:b/>
              </w:rPr>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AF06A9" w:rsidRPr="00E91274" w:rsidRDefault="00AF06A9" w:rsidP="003C29AE">
            <w:pPr>
              <w:widowControl w:val="0"/>
              <w:autoSpaceDE w:val="0"/>
              <w:jc w:val="both"/>
              <w:rPr>
                <w:rFonts w:ascii="Times New Roman" w:eastAsia="Courier New" w:hAnsi="Times New Roman" w:cs="Times New Roman"/>
              </w:rPr>
            </w:pPr>
            <w:r w:rsidRPr="00E91274">
              <w:rPr>
                <w:rFonts w:ascii="Times New Roman" w:eastAsia="Courier New" w:hAnsi="Times New Roman" w:cs="Times New Roman"/>
              </w:rPr>
              <w:t xml:space="preserve">Размещение нефтепроводов, водопроводов, газопроводов и иных трубопроводов, а также </w:t>
            </w:r>
            <w:r w:rsidRPr="00E91274">
              <w:rPr>
                <w:rFonts w:ascii="Times New Roman" w:eastAsia="Courier New" w:hAnsi="Times New Roman" w:cs="Times New Roman"/>
              </w:rPr>
              <w:lastRenderedPageBreak/>
              <w:t>иных зданий и сооружений, необходимых для эксплуатации названных трубопроводов</w:t>
            </w:r>
          </w:p>
        </w:tc>
        <w:tc>
          <w:tcPr>
            <w:tcW w:w="1985" w:type="dxa"/>
            <w:tcBorders>
              <w:top w:val="single" w:sz="4" w:space="0" w:color="auto"/>
              <w:left w:val="single" w:sz="4" w:space="0" w:color="auto"/>
              <w:bottom w:val="single" w:sz="4" w:space="0" w:color="auto"/>
              <w:right w:val="single" w:sz="4" w:space="0" w:color="auto"/>
            </w:tcBorders>
          </w:tcPr>
          <w:p w:rsidR="00AF06A9" w:rsidRPr="00E91274" w:rsidRDefault="00AF06A9" w:rsidP="003C29AE">
            <w:pPr>
              <w:widowControl w:val="0"/>
              <w:autoSpaceDE w:val="0"/>
              <w:jc w:val="center"/>
              <w:rPr>
                <w:rFonts w:ascii="Times New Roman" w:hAnsi="Times New Roman" w:cs="Times New Roman"/>
              </w:rPr>
            </w:pPr>
            <w:r w:rsidRPr="00E91274">
              <w:rPr>
                <w:rFonts w:ascii="Times New Roman" w:hAnsi="Times New Roman" w:cs="Times New Roman"/>
              </w:rPr>
              <w:lastRenderedPageBreak/>
              <w:t>7.5</w:t>
            </w:r>
          </w:p>
        </w:tc>
        <w:tc>
          <w:tcPr>
            <w:tcW w:w="4252" w:type="dxa"/>
            <w:tcBorders>
              <w:top w:val="single" w:sz="4" w:space="0" w:color="auto"/>
              <w:left w:val="single" w:sz="4" w:space="0" w:color="auto"/>
              <w:bottom w:val="single" w:sz="4" w:space="0" w:color="auto"/>
              <w:right w:val="single" w:sz="4" w:space="0" w:color="auto"/>
            </w:tcBorders>
          </w:tcPr>
          <w:p w:rsidR="00AF06A9" w:rsidRDefault="00AF06A9" w:rsidP="003C29AE">
            <w:r w:rsidRPr="00D34A3E">
              <w:rPr>
                <w:rFonts w:ascii="Times New Roman" w:hAnsi="Times New Roman" w:cs="Times New Roman"/>
              </w:rPr>
              <w:t>не подлежит установлению</w:t>
            </w:r>
          </w:p>
        </w:tc>
      </w:tr>
      <w:tr w:rsidR="00AF06A9" w:rsidRPr="00E91274" w:rsidTr="003C29AE">
        <w:trPr>
          <w:trHeight w:val="552"/>
        </w:trPr>
        <w:tc>
          <w:tcPr>
            <w:tcW w:w="4077" w:type="dxa"/>
            <w:tcBorders>
              <w:top w:val="single" w:sz="4" w:space="0" w:color="auto"/>
              <w:left w:val="single" w:sz="4" w:space="0" w:color="auto"/>
              <w:bottom w:val="single" w:sz="4" w:space="0" w:color="auto"/>
              <w:right w:val="single" w:sz="4" w:space="0" w:color="auto"/>
            </w:tcBorders>
          </w:tcPr>
          <w:p w:rsidR="00AF06A9" w:rsidRPr="00993E18" w:rsidRDefault="00AF06A9" w:rsidP="003C29AE">
            <w:pPr>
              <w:widowControl w:val="0"/>
              <w:autoSpaceDE w:val="0"/>
              <w:jc w:val="both"/>
              <w:rPr>
                <w:rFonts w:ascii="Times New Roman" w:eastAsia="Courier New" w:hAnsi="Times New Roman" w:cs="Times New Roman"/>
                <w:b/>
              </w:rPr>
            </w:pPr>
            <w:r w:rsidRPr="00993E18">
              <w:rPr>
                <w:rFonts w:ascii="Times New Roman" w:eastAsia="Courier New" w:hAnsi="Times New Roman" w:cs="Times New Roman"/>
                <w:b/>
              </w:rPr>
              <w:t>Запас</w:t>
            </w:r>
          </w:p>
        </w:tc>
        <w:tc>
          <w:tcPr>
            <w:tcW w:w="4111" w:type="dxa"/>
            <w:tcBorders>
              <w:top w:val="single" w:sz="4" w:space="0" w:color="auto"/>
              <w:left w:val="single" w:sz="4" w:space="0" w:color="auto"/>
              <w:bottom w:val="single" w:sz="4" w:space="0" w:color="auto"/>
              <w:right w:val="single" w:sz="4" w:space="0" w:color="auto"/>
            </w:tcBorders>
          </w:tcPr>
          <w:p w:rsidR="00AF06A9" w:rsidRPr="00E91274" w:rsidRDefault="00AF06A9" w:rsidP="003C29AE">
            <w:pPr>
              <w:widowControl w:val="0"/>
              <w:autoSpaceDE w:val="0"/>
              <w:jc w:val="both"/>
              <w:rPr>
                <w:rFonts w:ascii="Times New Roman" w:eastAsia="Courier New" w:hAnsi="Times New Roman" w:cs="Times New Roman"/>
              </w:rPr>
            </w:pPr>
            <w:r w:rsidRPr="00E91274">
              <w:rPr>
                <w:rFonts w:ascii="Times New Roman" w:eastAsia="Courier New" w:hAnsi="Times New Roman" w:cs="Times New Roman"/>
              </w:rPr>
              <w:t>Отсутствие хозяйственной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AF06A9" w:rsidRPr="0004066A" w:rsidRDefault="00AF06A9" w:rsidP="003C29AE">
            <w:pPr>
              <w:widowControl w:val="0"/>
              <w:autoSpaceDE w:val="0"/>
              <w:jc w:val="center"/>
              <w:rPr>
                <w:rFonts w:ascii="Times New Roman" w:hAnsi="Times New Roman" w:cs="Times New Roman"/>
              </w:rPr>
            </w:pPr>
            <w:r w:rsidRPr="0004066A">
              <w:rPr>
                <w:rFonts w:ascii="Times New Roman" w:hAnsi="Times New Roman" w:cs="Times New Roman"/>
              </w:rPr>
              <w:t>12.3</w:t>
            </w:r>
          </w:p>
        </w:tc>
        <w:tc>
          <w:tcPr>
            <w:tcW w:w="4252" w:type="dxa"/>
            <w:tcBorders>
              <w:top w:val="single" w:sz="4" w:space="0" w:color="auto"/>
              <w:left w:val="single" w:sz="4" w:space="0" w:color="auto"/>
              <w:bottom w:val="single" w:sz="4" w:space="0" w:color="auto"/>
              <w:right w:val="single" w:sz="4" w:space="0" w:color="auto"/>
            </w:tcBorders>
          </w:tcPr>
          <w:p w:rsidR="00AF06A9" w:rsidRPr="0004066A" w:rsidRDefault="00AF06A9" w:rsidP="003C29AE">
            <w:pPr>
              <w:rPr>
                <w:rFonts w:ascii="Times New Roman" w:hAnsi="Times New Roman" w:cs="Times New Roman"/>
              </w:rPr>
            </w:pPr>
            <w:r w:rsidRPr="0004066A">
              <w:rPr>
                <w:rFonts w:ascii="Times New Roman" w:hAnsi="Times New Roman" w:cs="Times New Roman"/>
                <w:noProof/>
              </w:rPr>
              <w:t>градостроительный регламент не устанавливается</w:t>
            </w:r>
          </w:p>
        </w:tc>
      </w:tr>
    </w:tbl>
    <w:p w:rsidR="00AF06A9" w:rsidRPr="00B77AD2" w:rsidRDefault="00AF06A9" w:rsidP="00AF06A9">
      <w:pPr>
        <w:spacing w:after="0" w:line="240" w:lineRule="auto"/>
        <w:jc w:val="both"/>
        <w:rPr>
          <w:rFonts w:ascii="Times New Roman" w:eastAsia="SimSun" w:hAnsi="Times New Roman" w:cs="Times New Roman"/>
          <w:b/>
          <w:sz w:val="24"/>
          <w:szCs w:val="24"/>
        </w:rPr>
      </w:pPr>
      <w:r w:rsidRPr="00B77AD2">
        <w:rPr>
          <w:rFonts w:ascii="Times New Roman" w:eastAsia="SimSun" w:hAnsi="Times New Roman" w:cs="Times New Roman"/>
          <w:b/>
          <w:sz w:val="24"/>
          <w:szCs w:val="24"/>
        </w:rPr>
        <w:t>Примечание (общее):</w:t>
      </w:r>
    </w:p>
    <w:p w:rsidR="00AF06A9" w:rsidRPr="00B77AD2" w:rsidRDefault="00AF06A9" w:rsidP="00AF06A9">
      <w:pPr>
        <w:spacing w:after="0" w:line="240" w:lineRule="auto"/>
        <w:ind w:firstLine="708"/>
        <w:jc w:val="both"/>
        <w:rPr>
          <w:rFonts w:ascii="Times New Roman" w:eastAsia="SimSun" w:hAnsi="Times New Roman" w:cs="Times New Roman"/>
          <w:sz w:val="24"/>
          <w:szCs w:val="24"/>
        </w:rPr>
      </w:pPr>
      <w:r w:rsidRPr="00B77AD2">
        <w:rPr>
          <w:rFonts w:ascii="Times New Roman" w:eastAsia="SimSu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06A9" w:rsidRPr="00B77AD2" w:rsidRDefault="00AF06A9" w:rsidP="00AF06A9">
      <w:pPr>
        <w:spacing w:after="0" w:line="240" w:lineRule="auto"/>
        <w:ind w:firstLine="708"/>
        <w:jc w:val="both"/>
        <w:rPr>
          <w:rFonts w:ascii="Times New Roman" w:hAnsi="Times New Roman" w:cs="Times New Roman"/>
          <w:sz w:val="24"/>
          <w:szCs w:val="24"/>
        </w:rPr>
      </w:pPr>
      <w:r w:rsidRPr="00B77AD2">
        <w:rPr>
          <w:rFonts w:ascii="Times New Roman" w:eastAsia="SimSu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B77AD2">
        <w:rPr>
          <w:rFonts w:ascii="Times New Roman" w:hAnsi="Times New Roman" w:cs="Times New Roman"/>
          <w:sz w:val="24"/>
          <w:szCs w:val="24"/>
        </w:rPr>
        <w:t xml:space="preserve"> ограничения использования в соответствии с законодательством Российской Федерации.</w:t>
      </w:r>
    </w:p>
    <w:p w:rsidR="00AF06A9" w:rsidRDefault="00AF06A9" w:rsidP="00AF06A9">
      <w:pPr>
        <w:widowControl w:val="0"/>
        <w:suppressAutoHyphens/>
        <w:jc w:val="center"/>
        <w:rPr>
          <w:rFonts w:ascii="Times New Roman" w:hAnsi="Times New Roman" w:cs="Times New Roman"/>
          <w:b/>
          <w:lang w:eastAsia="zh-CN"/>
        </w:rPr>
      </w:pPr>
    </w:p>
    <w:p w:rsidR="00AF06A9" w:rsidRDefault="00AF06A9" w:rsidP="00AF06A9">
      <w:pPr>
        <w:widowControl w:val="0"/>
        <w:suppressAutoHyphens/>
        <w:rPr>
          <w:rFonts w:ascii="Times New Roman" w:hAnsi="Times New Roman" w:cs="Times New Roman"/>
          <w:b/>
          <w:lang w:eastAsia="zh-CN"/>
        </w:rPr>
      </w:pPr>
    </w:p>
    <w:p w:rsidR="00AF06A9" w:rsidRPr="001A13F5"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sidRPr="001A13F5">
        <w:rPr>
          <w:rFonts w:ascii="Times New Roman" w:hAnsi="Times New Roman" w:cs="Times New Roman"/>
          <w:b/>
          <w:bCs/>
          <w:spacing w:val="-3"/>
          <w:sz w:val="24"/>
          <w:szCs w:val="24"/>
        </w:rPr>
        <w:t>СХ-2 — зона сельскохозяйственного назначения</w:t>
      </w:r>
    </w:p>
    <w:p w:rsidR="00AF06A9" w:rsidRPr="00040FF5" w:rsidRDefault="00AF06A9" w:rsidP="00AF06A9">
      <w:pPr>
        <w:shd w:val="clear" w:color="auto" w:fill="FFFFFF"/>
        <w:spacing w:before="100" w:beforeAutospacing="1" w:after="240" w:line="240" w:lineRule="auto"/>
        <w:ind w:firstLine="357"/>
        <w:jc w:val="both"/>
        <w:rPr>
          <w:rFonts w:ascii="Times New Roman" w:hAnsi="Times New Roman" w:cs="Times New Roman"/>
          <w:sz w:val="24"/>
          <w:szCs w:val="24"/>
        </w:rPr>
      </w:pPr>
      <w:r w:rsidRPr="00040FF5">
        <w:rPr>
          <w:rFonts w:ascii="Times New Roman" w:hAnsi="Times New Roman" w:cs="Times New Roman"/>
          <w:sz w:val="24"/>
          <w:szCs w:val="24"/>
        </w:rPr>
        <w:t>Зона сельскохозяйственного назначения, это земли находящиеся за границами населённого пункта и предоставленные для нужд сельского хозяйства, а также предназначенные для этих целей.</w:t>
      </w:r>
    </w:p>
    <w:p w:rsidR="00AF06A9" w:rsidRPr="00040FF5" w:rsidRDefault="00AF06A9" w:rsidP="00AF06A9">
      <w:pPr>
        <w:shd w:val="clear" w:color="auto" w:fill="FFFFFF"/>
        <w:spacing w:before="240" w:after="100" w:afterAutospacing="1" w:line="240" w:lineRule="auto"/>
        <w:ind w:firstLine="357"/>
        <w:jc w:val="both"/>
        <w:rPr>
          <w:rFonts w:ascii="Times New Roman" w:hAnsi="Times New Roman" w:cs="Times New Roman"/>
          <w:i/>
          <w:sz w:val="24"/>
          <w:szCs w:val="24"/>
        </w:rPr>
      </w:pPr>
      <w:r w:rsidRPr="00040FF5">
        <w:rPr>
          <w:rFonts w:ascii="Times New Roman" w:hAnsi="Times New Roman" w:cs="Times New Roman"/>
          <w:i/>
          <w:sz w:val="24"/>
          <w:szCs w:val="24"/>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AF06A9" w:rsidRPr="001A13F5" w:rsidRDefault="00AF06A9" w:rsidP="00AF06A9">
      <w:pPr>
        <w:autoSpaceDE w:val="0"/>
        <w:autoSpaceDN w:val="0"/>
        <w:adjustRightInd w:val="0"/>
        <w:spacing w:before="240"/>
        <w:ind w:firstLine="539"/>
        <w:jc w:val="both"/>
        <w:rPr>
          <w:rFonts w:ascii="Times New Roman" w:hAnsi="Times New Roman" w:cs="Times New Roman"/>
          <w:i/>
        </w:rPr>
      </w:pPr>
      <w:r w:rsidRPr="00040FF5">
        <w:rPr>
          <w:rFonts w:ascii="Times New Roman" w:hAnsi="Times New Roman" w:cs="Times New Roman"/>
          <w:i/>
          <w:sz w:val="24"/>
          <w:szCs w:val="24"/>
        </w:rPr>
        <w:t xml:space="preserve">В </w:t>
      </w:r>
      <w:r w:rsidRPr="00040FF5">
        <w:rPr>
          <w:rFonts w:ascii="Times New Roman" w:hAnsi="Times New Roman" w:cs="Times New Roman"/>
          <w:bCs/>
          <w:i/>
          <w:noProof/>
          <w:sz w:val="24"/>
          <w:szCs w:val="24"/>
        </w:rPr>
        <w:t>соответствии</w:t>
      </w:r>
      <w:r w:rsidRPr="00040FF5">
        <w:rPr>
          <w:rFonts w:ascii="Times New Roman" w:hAnsi="Times New Roman" w:cs="Times New Roman"/>
          <w:i/>
          <w:sz w:val="24"/>
          <w:szCs w:val="24"/>
        </w:rPr>
        <w:t xml:space="preserve"> с частью 6 статьи 36 Градостроительного кодекса Российской Федерации градостроительные регламенты не устанавливаются для </w:t>
      </w:r>
      <w:r w:rsidRPr="00040FF5">
        <w:rPr>
          <w:rFonts w:ascii="Times New Roman" w:hAnsi="Times New Roman" w:cs="Times New Roman"/>
          <w:bCs/>
          <w:i/>
          <w:noProof/>
          <w:sz w:val="24"/>
          <w:szCs w:val="24"/>
        </w:rPr>
        <w:t>сельскохозяйственных угодий в составе земель сельскохозяйственного назначения</w:t>
      </w:r>
      <w:r w:rsidRPr="00040FF5">
        <w:rPr>
          <w:rFonts w:ascii="Times New Roman" w:hAnsi="Times New Roman" w:cs="Times New Roman"/>
          <w:i/>
          <w:sz w:val="24"/>
          <w:szCs w:val="24"/>
        </w:rPr>
        <w:t xml:space="preserve"> а их использование определяется в соответствии с действующими законами</w:t>
      </w:r>
      <w:r w:rsidRPr="001A13F5">
        <w:rPr>
          <w:rFonts w:ascii="Times New Roman" w:hAnsi="Times New Roman" w:cs="Times New Roman"/>
          <w:i/>
        </w:rPr>
        <w:t>.</w:t>
      </w:r>
    </w:p>
    <w:p w:rsidR="00AF06A9" w:rsidRDefault="00AF06A9" w:rsidP="00AF06A9">
      <w:pPr>
        <w:keepNext/>
        <w:spacing w:before="240" w:after="0" w:line="240" w:lineRule="auto"/>
        <w:jc w:val="center"/>
        <w:rPr>
          <w:rFonts w:ascii="Times New Roman" w:hAnsi="Times New Roman" w:cs="Times New Roman"/>
          <w:b/>
          <w:sz w:val="24"/>
          <w:szCs w:val="24"/>
        </w:rPr>
      </w:pPr>
    </w:p>
    <w:p w:rsidR="00AF06A9" w:rsidRDefault="00AF06A9" w:rsidP="00AF06A9">
      <w:pPr>
        <w:keepNext/>
        <w:spacing w:before="240" w:after="0" w:line="240" w:lineRule="auto"/>
        <w:jc w:val="center"/>
        <w:rPr>
          <w:rFonts w:ascii="Times New Roman" w:hAnsi="Times New Roman" w:cs="Times New Roman"/>
          <w:b/>
          <w:sz w:val="24"/>
          <w:szCs w:val="24"/>
        </w:rPr>
      </w:pPr>
    </w:p>
    <w:p w:rsidR="00AF06A9" w:rsidRPr="001A13F5" w:rsidRDefault="00AF06A9" w:rsidP="00AF06A9">
      <w:pPr>
        <w:keepNext/>
        <w:spacing w:before="240" w:after="0" w:line="240" w:lineRule="auto"/>
        <w:jc w:val="center"/>
        <w:rPr>
          <w:rFonts w:ascii="Times New Roman" w:hAnsi="Times New Roman" w:cs="Times New Roman"/>
          <w:b/>
          <w:sz w:val="24"/>
          <w:szCs w:val="24"/>
        </w:rPr>
      </w:pPr>
      <w:r w:rsidRPr="001A13F5">
        <w:rPr>
          <w:rFonts w:ascii="Times New Roman" w:hAnsi="Times New Roman" w:cs="Times New Roman"/>
          <w:b/>
          <w:sz w:val="24"/>
          <w:szCs w:val="24"/>
        </w:rPr>
        <w:t>ЗОНЫ СПЕЦИАЛЬНОГО НАЗНАЧЕНИЯ</w:t>
      </w:r>
    </w:p>
    <w:p w:rsidR="00AF06A9" w:rsidRPr="001A13F5"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sidRPr="001A13F5">
        <w:rPr>
          <w:rFonts w:ascii="Times New Roman" w:hAnsi="Times New Roman" w:cs="Times New Roman"/>
          <w:b/>
          <w:bCs/>
          <w:spacing w:val="-3"/>
          <w:sz w:val="24"/>
          <w:szCs w:val="24"/>
        </w:rPr>
        <w:t>С-1 — зона кладбищ</w:t>
      </w:r>
    </w:p>
    <w:p w:rsidR="00AF06A9" w:rsidRPr="00040FF5" w:rsidRDefault="00AF06A9" w:rsidP="00AF06A9">
      <w:pPr>
        <w:shd w:val="clear" w:color="auto" w:fill="FFFFFF"/>
        <w:spacing w:before="100" w:beforeAutospacing="1" w:after="100" w:afterAutospacing="1" w:line="240" w:lineRule="auto"/>
        <w:ind w:firstLine="357"/>
        <w:jc w:val="both"/>
        <w:rPr>
          <w:rFonts w:ascii="Times New Roman" w:hAnsi="Times New Roman" w:cs="Times New Roman"/>
          <w:sz w:val="24"/>
          <w:szCs w:val="24"/>
        </w:rPr>
      </w:pPr>
      <w:r w:rsidRPr="00040FF5">
        <w:rPr>
          <w:rFonts w:ascii="Times New Roman" w:hAnsi="Times New Roman" w:cs="Times New Roman"/>
          <w:sz w:val="24"/>
          <w:szCs w:val="24"/>
        </w:rPr>
        <w:t>Зона предназначена для размещения и функционирования кладбищ традиционного захоронения.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AF06A9" w:rsidRPr="001A13F5" w:rsidRDefault="00AF06A9" w:rsidP="00AF06A9">
      <w:pPr>
        <w:jc w:val="center"/>
        <w:rPr>
          <w:rFonts w:ascii="Times New Roman" w:hAnsi="Times New Roman" w:cs="Times New Roman"/>
          <w:sz w:val="24"/>
          <w:szCs w:val="24"/>
        </w:rPr>
      </w:pPr>
      <w:r w:rsidRPr="001A13F5">
        <w:rPr>
          <w:rFonts w:ascii="Times New Roman" w:eastAsia="SimSu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bl>
      <w:tblPr>
        <w:tblW w:w="14392" w:type="dxa"/>
        <w:tblInd w:w="33" w:type="dxa"/>
        <w:tblLayout w:type="fixed"/>
        <w:tblCellMar>
          <w:left w:w="10" w:type="dxa"/>
          <w:right w:w="10" w:type="dxa"/>
        </w:tblCellMar>
        <w:tblLook w:val="0000" w:firstRow="0" w:lastRow="0" w:firstColumn="0" w:lastColumn="0" w:noHBand="0" w:noVBand="0"/>
      </w:tblPr>
      <w:tblGrid>
        <w:gridCol w:w="4186"/>
        <w:gridCol w:w="4253"/>
        <w:gridCol w:w="1842"/>
        <w:gridCol w:w="4111"/>
      </w:tblGrid>
      <w:tr w:rsidR="00AF06A9" w:rsidRPr="001A13F5" w:rsidTr="003C29AE">
        <w:trPr>
          <w:trHeight w:val="552"/>
        </w:trPr>
        <w:tc>
          <w:tcPr>
            <w:tcW w:w="41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w:t>
            </w:r>
          </w:p>
        </w:tc>
        <w:tc>
          <w:tcPr>
            <w:tcW w:w="4253"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4111" w:type="dxa"/>
            <w:tcBorders>
              <w:top w:val="single" w:sz="4" w:space="0" w:color="auto"/>
              <w:left w:val="single" w:sz="4" w:space="0" w:color="auto"/>
              <w:bottom w:val="single" w:sz="4" w:space="0" w:color="auto"/>
              <w:right w:val="single" w:sz="4" w:space="0" w:color="auto"/>
            </w:tcBorders>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E91274" w:rsidRDefault="00AF06A9" w:rsidP="003C29AE">
            <w:pPr>
              <w:widowControl w:val="0"/>
              <w:autoSpaceDE w:val="0"/>
              <w:jc w:val="center"/>
              <w:rPr>
                <w:rFonts w:ascii="Times New Roman" w:hAnsi="Times New Roman" w:cs="Times New Roman"/>
              </w:rPr>
            </w:pPr>
          </w:p>
        </w:tc>
      </w:tr>
      <w:tr w:rsidR="00AF06A9" w:rsidRPr="001A13F5" w:rsidTr="003C29AE">
        <w:trPr>
          <w:trHeight w:val="552"/>
        </w:trPr>
        <w:tc>
          <w:tcPr>
            <w:tcW w:w="41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jc w:val="both"/>
              <w:rPr>
                <w:rFonts w:ascii="Times New Roman" w:eastAsia="SimSun" w:hAnsi="Times New Roman" w:cs="Times New Roman"/>
                <w:b/>
              </w:rPr>
            </w:pPr>
            <w:r w:rsidRPr="001A13F5">
              <w:rPr>
                <w:rFonts w:ascii="Times New Roman" w:eastAsia="SimSun" w:hAnsi="Times New Roman" w:cs="Times New Roman"/>
                <w:b/>
              </w:rPr>
              <w:t>Коммунальное обслуживание</w:t>
            </w:r>
          </w:p>
          <w:p w:rsidR="00AF06A9" w:rsidRPr="00C8174C"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Предоставление коммунальных услуг</w:t>
            </w:r>
          </w:p>
          <w:p w:rsidR="00AF06A9" w:rsidRPr="00E310FD" w:rsidRDefault="00AF06A9" w:rsidP="003C29AE">
            <w:pPr>
              <w:spacing w:after="0" w:line="20" w:lineRule="atLeast"/>
              <w:jc w:val="both"/>
              <w:rPr>
                <w:rFonts w:ascii="Times New Roman" w:eastAsia="SimSun" w:hAnsi="Times New Roman" w:cs="Times New Roman"/>
                <w:b/>
              </w:rPr>
            </w:pPr>
            <w:r w:rsidRPr="00C8174C">
              <w:rPr>
                <w:rFonts w:ascii="Times New Roman" w:eastAsia="SimSun" w:hAnsi="Times New Roman" w:cs="Times New Roman"/>
                <w:b/>
              </w:rPr>
              <w:t>Административные здания организаций, обеспечивающих предоставление коммунальных услуг</w:t>
            </w:r>
          </w:p>
        </w:tc>
        <w:tc>
          <w:tcPr>
            <w:tcW w:w="425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9" w:history="1">
              <w:r w:rsidRPr="00DC67B4">
                <w:rPr>
                  <w:rStyle w:val="a3"/>
                  <w:rFonts w:ascii="Times New Roman" w:hAnsi="Times New Roman" w:cs="Times New Roman"/>
                </w:rPr>
                <w:t>кодами 3.1.1</w:t>
              </w:r>
            </w:hyperlink>
            <w:r w:rsidRPr="00DC67B4">
              <w:rPr>
                <w:rFonts w:ascii="Times New Roman" w:hAnsi="Times New Roman" w:cs="Times New Roman"/>
                <w:bCs/>
              </w:rPr>
              <w:t xml:space="preserve"> - </w:t>
            </w:r>
            <w:hyperlink r:id="rId130" w:history="1">
              <w:r w:rsidRPr="00DC67B4">
                <w:rPr>
                  <w:rStyle w:val="a3"/>
                  <w:rFonts w:ascii="Times New Roman" w:hAnsi="Times New Roman" w:cs="Times New Roman"/>
                </w:rPr>
                <w:t>3.1.2</w:t>
              </w:r>
            </w:hyperlink>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06A9"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3.1</w:t>
            </w:r>
          </w:p>
          <w:p w:rsidR="00AF06A9"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3.1.1</w:t>
            </w:r>
          </w:p>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SimSun" w:hAnsi="Times New Roman" w:cs="Times New Roman"/>
              </w:rPr>
              <w:t>3.1.2</w:t>
            </w:r>
          </w:p>
        </w:tc>
        <w:tc>
          <w:tcPr>
            <w:tcW w:w="4111" w:type="dxa"/>
            <w:tcBorders>
              <w:top w:val="single" w:sz="4" w:space="0" w:color="auto"/>
              <w:left w:val="single" w:sz="4" w:space="0" w:color="auto"/>
              <w:bottom w:val="single" w:sz="4" w:space="0" w:color="auto"/>
              <w:right w:val="single" w:sz="4" w:space="0" w:color="auto"/>
            </w:tcBorders>
          </w:tcPr>
          <w:p w:rsidR="00AF06A9" w:rsidRDefault="00AF06A9" w:rsidP="003C29AE">
            <w:r w:rsidRPr="009B37B2">
              <w:rPr>
                <w:rFonts w:ascii="Times New Roman" w:hAnsi="Times New Roman" w:cs="Times New Roman"/>
              </w:rPr>
              <w:t>не подлежит установлению</w:t>
            </w:r>
          </w:p>
        </w:tc>
      </w:tr>
      <w:tr w:rsidR="00AF06A9" w:rsidRPr="001A13F5" w:rsidTr="003C29AE">
        <w:trPr>
          <w:trHeight w:val="552"/>
        </w:trPr>
        <w:tc>
          <w:tcPr>
            <w:tcW w:w="41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F84D4D" w:rsidRDefault="00AF06A9" w:rsidP="003C29AE">
            <w:pPr>
              <w:spacing w:after="0" w:line="240" w:lineRule="auto"/>
              <w:jc w:val="both"/>
              <w:rPr>
                <w:rFonts w:ascii="Times New Roman" w:eastAsia="SimSun" w:hAnsi="Times New Roman" w:cs="Times New Roman"/>
                <w:b/>
              </w:rPr>
            </w:pPr>
            <w:r w:rsidRPr="00F84D4D">
              <w:rPr>
                <w:rFonts w:ascii="Times New Roman" w:eastAsia="SimSun" w:hAnsi="Times New Roman" w:cs="Times New Roman"/>
                <w:b/>
              </w:rPr>
              <w:t>Бытовое обслуживание</w:t>
            </w:r>
          </w:p>
          <w:p w:rsidR="00AF06A9" w:rsidRPr="00F84D4D" w:rsidRDefault="00AF06A9" w:rsidP="003C29AE">
            <w:pPr>
              <w:spacing w:after="0" w:line="240" w:lineRule="auto"/>
              <w:jc w:val="both"/>
              <w:rPr>
                <w:rFonts w:ascii="Times New Roman" w:eastAsia="SimSun" w:hAnsi="Times New Roman" w:cs="Times New Roman"/>
                <w:b/>
              </w:rPr>
            </w:pPr>
          </w:p>
        </w:tc>
        <w:tc>
          <w:tcPr>
            <w:tcW w:w="4253"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jc w:val="both"/>
              <w:rPr>
                <w:rFonts w:ascii="Times New Roman" w:hAnsi="Times New Roman" w:cs="Times New Roman"/>
                <w:color w:val="000000"/>
              </w:rPr>
            </w:pPr>
            <w:r>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w:t>
            </w:r>
            <w:r>
              <w:rPr>
                <w:rFonts w:ascii="Times New Roman" w:eastAsia="SimSun" w:hAnsi="Times New Roman" w:cs="Times New Roman"/>
              </w:rPr>
              <w:t xml:space="preserve"> </w:t>
            </w:r>
            <w:r w:rsidRPr="001A13F5">
              <w:rPr>
                <w:rFonts w:ascii="Times New Roman" w:eastAsia="SimSun" w:hAnsi="Times New Roman" w:cs="Times New Roman"/>
              </w:rPr>
              <w:t>(только похоронные бюро)</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t>3.3</w:t>
            </w:r>
          </w:p>
        </w:tc>
        <w:tc>
          <w:tcPr>
            <w:tcW w:w="4111"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rPr>
                <w:rFonts w:ascii="Times New Roman" w:hAnsi="Times New Roman" w:cs="Times New Roman"/>
              </w:rPr>
            </w:pPr>
            <w:r w:rsidRPr="009B37B2">
              <w:rPr>
                <w:rFonts w:ascii="Times New Roman" w:hAnsi="Times New Roman" w:cs="Times New Roman"/>
              </w:rPr>
              <w:t>не подлежит установлению</w:t>
            </w:r>
          </w:p>
        </w:tc>
      </w:tr>
      <w:tr w:rsidR="00AF06A9" w:rsidRPr="001A13F5" w:rsidTr="003C29AE">
        <w:trPr>
          <w:trHeight w:val="552"/>
        </w:trPr>
        <w:tc>
          <w:tcPr>
            <w:tcW w:w="41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F84D4D" w:rsidRDefault="00AF06A9" w:rsidP="003C29AE">
            <w:pPr>
              <w:spacing w:after="0" w:line="240" w:lineRule="auto"/>
              <w:jc w:val="both"/>
              <w:rPr>
                <w:rFonts w:ascii="Times New Roman" w:eastAsia="SimSun" w:hAnsi="Times New Roman" w:cs="Times New Roman"/>
                <w:b/>
              </w:rPr>
            </w:pPr>
            <w:r w:rsidRPr="00F84D4D">
              <w:rPr>
                <w:rFonts w:ascii="Times New Roman" w:eastAsia="SimSun" w:hAnsi="Times New Roman" w:cs="Times New Roman"/>
                <w:b/>
              </w:rPr>
              <w:t>Религиозное использование</w:t>
            </w:r>
          </w:p>
          <w:p w:rsidR="00AF06A9" w:rsidRPr="00F84D4D" w:rsidRDefault="00AF06A9" w:rsidP="003C29AE">
            <w:pPr>
              <w:spacing w:after="0" w:line="240" w:lineRule="auto"/>
              <w:jc w:val="both"/>
              <w:rPr>
                <w:rFonts w:ascii="Times New Roman" w:eastAsia="SimSun" w:hAnsi="Times New Roman" w:cs="Times New Roman"/>
                <w:b/>
              </w:rPr>
            </w:pPr>
          </w:p>
        </w:tc>
        <w:tc>
          <w:tcPr>
            <w:tcW w:w="4253"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rsidRPr="00532644">
              <w:rPr>
                <w:rFonts w:ascii="Times New Roman" w:hAnsi="Times New Roman" w:cs="Times New Roman"/>
                <w:color w:val="000000"/>
                <w:u w:val="single"/>
              </w:rPr>
              <w:t>кодами 3.7.1-</w:t>
            </w:r>
            <w:r w:rsidRPr="00532644">
              <w:rPr>
                <w:rFonts w:ascii="Times New Roman" w:hAnsi="Times New Roman" w:cs="Times New Roman"/>
                <w:color w:val="000000"/>
                <w:u w:val="single"/>
              </w:rPr>
              <w:lastRenderedPageBreak/>
              <w:t>3.7.2</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hAnsi="Times New Roman" w:cs="Times New Roman"/>
              </w:rPr>
            </w:pPr>
            <w:r>
              <w:rPr>
                <w:rFonts w:ascii="Times New Roman" w:hAnsi="Times New Roman" w:cs="Times New Roman"/>
              </w:rPr>
              <w:lastRenderedPageBreak/>
              <w:t>3.7</w:t>
            </w:r>
          </w:p>
        </w:tc>
        <w:tc>
          <w:tcPr>
            <w:tcW w:w="4111" w:type="dxa"/>
            <w:tcBorders>
              <w:top w:val="single" w:sz="4" w:space="0" w:color="00000A"/>
              <w:left w:val="single" w:sz="4" w:space="0" w:color="00000A"/>
              <w:bottom w:val="single" w:sz="4" w:space="0" w:color="00000A"/>
              <w:right w:val="single" w:sz="4" w:space="0" w:color="00000A"/>
            </w:tcBorders>
          </w:tcPr>
          <w:p w:rsidR="00AF06A9" w:rsidRPr="00260636" w:rsidRDefault="00AF06A9" w:rsidP="003C29AE">
            <w:pPr>
              <w:spacing w:after="0" w:line="240" w:lineRule="auto"/>
              <w:jc w:val="both"/>
              <w:rPr>
                <w:rFonts w:ascii="Times New Roman" w:hAnsi="Times New Roman" w:cs="Times New Roman"/>
                <w:color w:val="000000"/>
              </w:rPr>
            </w:pPr>
            <w:r w:rsidRPr="00260636">
              <w:rPr>
                <w:rFonts w:ascii="Times New Roman" w:hAnsi="Times New Roman" w:cs="Times New Roman"/>
                <w:color w:val="000000"/>
              </w:rPr>
              <w:t>Минимальная/максимальная площадь земельных участков 400/1000 кв.м.</w:t>
            </w:r>
          </w:p>
          <w:p w:rsidR="00AF06A9" w:rsidRPr="00260636" w:rsidRDefault="00AF06A9" w:rsidP="003C29AE">
            <w:pPr>
              <w:spacing w:after="0" w:line="240" w:lineRule="auto"/>
              <w:jc w:val="both"/>
              <w:rPr>
                <w:rFonts w:ascii="Times New Roman" w:hAnsi="Times New Roman" w:cs="Times New Roman"/>
                <w:color w:val="000000"/>
              </w:rPr>
            </w:pPr>
            <w:r w:rsidRPr="00260636">
              <w:rPr>
                <w:rFonts w:ascii="Times New Roman" w:hAnsi="Times New Roman" w:cs="Times New Roman"/>
                <w:color w:val="000000"/>
              </w:rPr>
              <w:t>Максимальная высота зданий и сооружений 12м.</w:t>
            </w:r>
          </w:p>
          <w:p w:rsidR="00AF06A9" w:rsidRDefault="00AF06A9" w:rsidP="003C29AE">
            <w:pPr>
              <w:spacing w:after="0" w:line="240" w:lineRule="auto"/>
              <w:jc w:val="both"/>
              <w:rPr>
                <w:rFonts w:ascii="Times New Roman" w:hAnsi="Times New Roman" w:cs="Times New Roman"/>
                <w:color w:val="000000"/>
              </w:rPr>
            </w:pPr>
            <w:r w:rsidRPr="0041541A">
              <w:rPr>
                <w:rFonts w:ascii="Times New Roman" w:hAnsi="Times New Roman" w:cs="Times New Roman"/>
                <w:color w:val="000000"/>
              </w:rPr>
              <w:t xml:space="preserve">Минимальный отступ от границ </w:t>
            </w:r>
            <w:r w:rsidRPr="0041541A">
              <w:rPr>
                <w:rFonts w:ascii="Times New Roman" w:hAnsi="Times New Roman" w:cs="Times New Roman"/>
                <w:color w:val="000000"/>
              </w:rPr>
              <w:lastRenderedPageBreak/>
              <w:t>земельных участков в целях определения места допустимого размещения зданий и сооружений</w:t>
            </w:r>
            <w:r w:rsidRPr="00260636">
              <w:rPr>
                <w:rFonts w:ascii="Times New Roman" w:hAnsi="Times New Roman" w:cs="Times New Roman"/>
                <w:color w:val="000000"/>
              </w:rPr>
              <w:t xml:space="preserve"> - 5м;</w:t>
            </w:r>
          </w:p>
          <w:p w:rsidR="00AF06A9" w:rsidRPr="00260636" w:rsidRDefault="00AF06A9" w:rsidP="003C29AE">
            <w:pPr>
              <w:spacing w:after="0" w:line="240" w:lineRule="auto"/>
              <w:jc w:val="both"/>
              <w:rPr>
                <w:rFonts w:ascii="Times New Roman" w:hAnsi="Times New Roman" w:cs="Times New Roman"/>
                <w:color w:val="000000"/>
              </w:rPr>
            </w:pPr>
            <w:r>
              <w:rPr>
                <w:rFonts w:ascii="Times New Roman" w:hAnsi="Times New Roman" w:cs="Times New Roman"/>
              </w:rPr>
              <w:t>М</w:t>
            </w:r>
            <w:r w:rsidRPr="00D64494">
              <w:rPr>
                <w:rFonts w:ascii="Times New Roman" w:hAnsi="Times New Roman" w:cs="Times New Roman"/>
              </w:rPr>
              <w:t>аксимальный процент застройки в границах земельного участка</w:t>
            </w:r>
            <w:r>
              <w:rPr>
                <w:rFonts w:ascii="Times New Roman" w:hAnsi="Times New Roman" w:cs="Times New Roman"/>
                <w:noProof/>
              </w:rPr>
              <w:t xml:space="preserve"> -80%</w:t>
            </w:r>
          </w:p>
        </w:tc>
      </w:tr>
      <w:tr w:rsidR="00AF06A9" w:rsidRPr="001A13F5" w:rsidTr="003C29AE">
        <w:trPr>
          <w:trHeight w:val="552"/>
        </w:trPr>
        <w:tc>
          <w:tcPr>
            <w:tcW w:w="41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both"/>
              <w:rPr>
                <w:rFonts w:ascii="Times New Roman" w:eastAsia="SimSun" w:hAnsi="Times New Roman" w:cs="Times New Roman"/>
                <w:b/>
              </w:rPr>
            </w:pPr>
            <w:r w:rsidRPr="0077139B">
              <w:rPr>
                <w:rFonts w:ascii="Times New Roman" w:eastAsia="SimSun" w:hAnsi="Times New Roman" w:cs="Times New Roman"/>
                <w:b/>
              </w:rPr>
              <w:lastRenderedPageBreak/>
              <w:t>Энергетика</w:t>
            </w:r>
          </w:p>
          <w:p w:rsidR="00AF06A9" w:rsidRPr="0077139B" w:rsidRDefault="00AF06A9" w:rsidP="003C29AE">
            <w:pPr>
              <w:spacing w:after="0" w:line="240" w:lineRule="auto"/>
              <w:jc w:val="both"/>
              <w:rPr>
                <w:rFonts w:ascii="Times New Roman" w:eastAsia="SimSun" w:hAnsi="Times New Roman" w:cs="Times New Roman"/>
                <w:b/>
              </w:rPr>
            </w:pPr>
          </w:p>
        </w:tc>
        <w:tc>
          <w:tcPr>
            <w:tcW w:w="4253" w:type="dxa"/>
            <w:tcBorders>
              <w:top w:val="single" w:sz="4" w:space="0" w:color="00000A"/>
              <w:left w:val="single" w:sz="4" w:space="0" w:color="00000A"/>
              <w:bottom w:val="single" w:sz="4" w:space="0" w:color="00000A"/>
              <w:right w:val="single" w:sz="4" w:space="0" w:color="00000A"/>
            </w:tcBorders>
            <w:vAlign w:val="center"/>
          </w:tcPr>
          <w:p w:rsidR="00AF06A9" w:rsidRDefault="00AF06A9" w:rsidP="003C29AE">
            <w:pPr>
              <w:spacing w:after="1" w:line="220" w:lineRule="atLeast"/>
              <w:jc w:val="both"/>
            </w:pPr>
            <w:r>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F06A9" w:rsidRDefault="00AF06A9" w:rsidP="003C29AE">
            <w:pPr>
              <w:spacing w:after="0" w:line="240" w:lineRule="auto"/>
              <w:jc w:val="both"/>
              <w:rPr>
                <w:rFonts w:ascii="Times New Roman" w:hAnsi="Times New Roman" w:cs="Times New Roman"/>
              </w:rPr>
            </w:pPr>
            <w:r>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31" w:anchor="P182" w:history="1">
              <w:r w:rsidRPr="0067442A">
                <w:rPr>
                  <w:rStyle w:val="a3"/>
                  <w:rFonts w:ascii="Times New Roman" w:hAnsi="Times New Roman" w:cs="Times New Roman"/>
                </w:rPr>
                <w:t>кодом 3.1</w:t>
              </w:r>
            </w:hyperlink>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6.7</w:t>
            </w:r>
          </w:p>
        </w:tc>
        <w:tc>
          <w:tcPr>
            <w:tcW w:w="4111" w:type="dxa"/>
            <w:tcBorders>
              <w:top w:val="single" w:sz="4" w:space="0" w:color="auto"/>
              <w:left w:val="single" w:sz="4" w:space="0" w:color="auto"/>
              <w:bottom w:val="single" w:sz="4" w:space="0" w:color="auto"/>
              <w:right w:val="single" w:sz="4" w:space="0" w:color="auto"/>
            </w:tcBorders>
          </w:tcPr>
          <w:p w:rsidR="00AF06A9" w:rsidRPr="00E91274" w:rsidRDefault="00AF06A9" w:rsidP="003C29AE">
            <w:pPr>
              <w:widowControl w:val="0"/>
              <w:autoSpaceDE w:val="0"/>
              <w:rPr>
                <w:rFonts w:ascii="Times New Roman" w:hAnsi="Times New Roman" w:cs="Times New Roman"/>
              </w:rPr>
            </w:pPr>
            <w:r w:rsidRPr="00260636">
              <w:rPr>
                <w:rFonts w:ascii="Times New Roman" w:hAnsi="Times New Roman" w:cs="Times New Roman"/>
              </w:rPr>
              <w:t xml:space="preserve">не подлежит установлению </w:t>
            </w:r>
          </w:p>
        </w:tc>
      </w:tr>
      <w:tr w:rsidR="00AF06A9" w:rsidRPr="001A13F5" w:rsidTr="003C29AE">
        <w:trPr>
          <w:trHeight w:val="274"/>
        </w:trPr>
        <w:tc>
          <w:tcPr>
            <w:tcW w:w="41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67442A" w:rsidRDefault="00AF06A9" w:rsidP="003C29AE">
            <w:pPr>
              <w:spacing w:after="0" w:line="240" w:lineRule="auto"/>
              <w:jc w:val="both"/>
              <w:rPr>
                <w:rFonts w:ascii="Times New Roman" w:eastAsia="SimSun" w:hAnsi="Times New Roman" w:cs="Times New Roman"/>
                <w:b/>
              </w:rPr>
            </w:pPr>
            <w:r w:rsidRPr="0067442A">
              <w:rPr>
                <w:rFonts w:ascii="Times New Roman" w:eastAsia="SimSun" w:hAnsi="Times New Roman" w:cs="Times New Roman"/>
                <w:b/>
              </w:rPr>
              <w:t>Связь</w:t>
            </w:r>
          </w:p>
          <w:p w:rsidR="00AF06A9" w:rsidRPr="00F84D4D" w:rsidRDefault="00AF06A9" w:rsidP="003C29AE">
            <w:pPr>
              <w:spacing w:after="0" w:line="240" w:lineRule="auto"/>
              <w:jc w:val="both"/>
              <w:rPr>
                <w:rFonts w:ascii="Times New Roman" w:hAnsi="Times New Roman" w:cs="Times New Roman"/>
                <w:b/>
              </w:rPr>
            </w:pPr>
          </w:p>
        </w:tc>
        <w:tc>
          <w:tcPr>
            <w:tcW w:w="425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40" w:lineRule="auto"/>
              <w:jc w:val="both"/>
              <w:rPr>
                <w:rFonts w:ascii="Times New Roman" w:eastAsia="SimSun" w:hAnsi="Times New Roman" w:cs="Times New Roman"/>
              </w:rPr>
            </w:pPr>
            <w:r>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2" w:history="1">
              <w:r w:rsidRPr="0067442A">
                <w:rPr>
                  <w:rStyle w:val="a3"/>
                  <w:rFonts w:ascii="Times New Roman" w:hAnsi="Times New Roman" w:cs="Times New Roman"/>
                </w:rPr>
                <w:t>кодами 3.1.1</w:t>
              </w:r>
            </w:hyperlink>
            <w:r w:rsidRPr="0067442A">
              <w:rPr>
                <w:rFonts w:ascii="Times New Roman" w:hAnsi="Times New Roman" w:cs="Times New Roman"/>
              </w:rPr>
              <w:t xml:space="preserve">, </w:t>
            </w:r>
            <w:hyperlink r:id="rId133" w:history="1">
              <w:r w:rsidRPr="0067442A">
                <w:rPr>
                  <w:rStyle w:val="a3"/>
                  <w:rFonts w:ascii="Times New Roman" w:hAnsi="Times New Roman" w:cs="Times New Roman"/>
                </w:rPr>
                <w:t>3.2.3</w:t>
              </w:r>
            </w:hyperlink>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6.8</w:t>
            </w:r>
          </w:p>
        </w:tc>
        <w:tc>
          <w:tcPr>
            <w:tcW w:w="4111" w:type="dxa"/>
            <w:tcBorders>
              <w:top w:val="single" w:sz="4" w:space="0" w:color="auto"/>
              <w:left w:val="single" w:sz="4" w:space="0" w:color="auto"/>
              <w:bottom w:val="single" w:sz="4" w:space="0" w:color="auto"/>
              <w:right w:val="single" w:sz="4" w:space="0" w:color="auto"/>
            </w:tcBorders>
          </w:tcPr>
          <w:p w:rsidR="00AF06A9" w:rsidRDefault="00AF06A9" w:rsidP="003C29AE">
            <w:r w:rsidRPr="009B37B2">
              <w:rPr>
                <w:rFonts w:ascii="Times New Roman" w:hAnsi="Times New Roman" w:cs="Times New Roman"/>
              </w:rPr>
              <w:t>не подлежит установлению</w:t>
            </w:r>
          </w:p>
        </w:tc>
      </w:tr>
      <w:tr w:rsidR="00AF06A9" w:rsidRPr="001A13F5" w:rsidTr="003C29AE">
        <w:trPr>
          <w:trHeight w:val="274"/>
        </w:trPr>
        <w:tc>
          <w:tcPr>
            <w:tcW w:w="41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p w:rsidR="00AF06A9" w:rsidRPr="00FA1A93" w:rsidRDefault="00AF06A9" w:rsidP="003C29AE">
            <w:pPr>
              <w:autoSpaceDE w:val="0"/>
              <w:jc w:val="both"/>
            </w:pPr>
          </w:p>
        </w:tc>
        <w:tc>
          <w:tcPr>
            <w:tcW w:w="425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0E109F" w:rsidRDefault="00AF06A9" w:rsidP="003C29AE">
            <w:pPr>
              <w:spacing w:after="0" w:line="240" w:lineRule="auto"/>
              <w:jc w:val="center"/>
              <w:rPr>
                <w:rFonts w:ascii="Times New Roman" w:eastAsia="SimSun" w:hAnsi="Times New Roman" w:cs="Times New Roman"/>
              </w:rPr>
            </w:pPr>
            <w:r w:rsidRPr="000E109F">
              <w:rPr>
                <w:rFonts w:ascii="Times New Roman" w:eastAsia="SimSun" w:hAnsi="Times New Roman" w:cs="Times New Roman"/>
              </w:rPr>
              <w:t>12.0</w:t>
            </w:r>
          </w:p>
          <w:p w:rsidR="00AF06A9" w:rsidRPr="000E109F" w:rsidRDefault="00AF06A9" w:rsidP="003C29AE">
            <w:pPr>
              <w:spacing w:after="0" w:line="240" w:lineRule="auto"/>
              <w:jc w:val="center"/>
              <w:rPr>
                <w:rFonts w:ascii="Times New Roman" w:eastAsia="SimSun" w:hAnsi="Times New Roman" w:cs="Times New Roman"/>
              </w:rPr>
            </w:pPr>
            <w:r w:rsidRPr="000E109F">
              <w:rPr>
                <w:rFonts w:ascii="Times New Roman" w:eastAsia="SimSun" w:hAnsi="Times New Roman" w:cs="Times New Roman"/>
              </w:rPr>
              <w:t>12.0.1</w:t>
            </w:r>
          </w:p>
          <w:p w:rsidR="00AF06A9" w:rsidRPr="000E109F" w:rsidRDefault="00AF06A9" w:rsidP="003C29AE">
            <w:pPr>
              <w:spacing w:after="0" w:line="240" w:lineRule="auto"/>
              <w:jc w:val="center"/>
              <w:rPr>
                <w:rFonts w:ascii="Times New Roman" w:eastAsia="SimSun" w:hAnsi="Times New Roman" w:cs="Times New Roman"/>
                <w:highlight w:val="cyan"/>
              </w:rPr>
            </w:pPr>
            <w:r w:rsidRPr="000E109F">
              <w:rPr>
                <w:rFonts w:ascii="Times New Roman" w:eastAsia="SimSun" w:hAnsi="Times New Roman" w:cs="Times New Roman"/>
              </w:rPr>
              <w:t>12.0.2</w:t>
            </w:r>
          </w:p>
        </w:tc>
        <w:tc>
          <w:tcPr>
            <w:tcW w:w="4111" w:type="dxa"/>
            <w:tcBorders>
              <w:top w:val="single" w:sz="4" w:space="0" w:color="00000A"/>
              <w:left w:val="single" w:sz="4" w:space="0" w:color="00000A"/>
              <w:bottom w:val="single" w:sz="4" w:space="0" w:color="00000A"/>
              <w:right w:val="single" w:sz="4" w:space="0" w:color="00000A"/>
            </w:tcBorders>
          </w:tcPr>
          <w:p w:rsidR="00AF06A9" w:rsidRPr="000E109F" w:rsidRDefault="00AF06A9" w:rsidP="003C29AE">
            <w:pPr>
              <w:spacing w:after="0" w:line="240" w:lineRule="auto"/>
              <w:rPr>
                <w:rFonts w:ascii="Times New Roman" w:eastAsia="SimSun" w:hAnsi="Times New Roman" w:cs="Times New Roman"/>
              </w:rPr>
            </w:pPr>
            <w:r w:rsidRPr="000E109F">
              <w:rPr>
                <w:rFonts w:ascii="Times New Roman" w:hAnsi="Times New Roman" w:cs="Times New Roman"/>
                <w:noProof/>
              </w:rPr>
              <w:t>Действие градостроительного регламента не распространяется</w:t>
            </w:r>
          </w:p>
        </w:tc>
      </w:tr>
      <w:tr w:rsidR="00AF06A9" w:rsidRPr="001A13F5" w:rsidTr="003C29AE">
        <w:trPr>
          <w:trHeight w:val="274"/>
        </w:trPr>
        <w:tc>
          <w:tcPr>
            <w:tcW w:w="41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F84D4D" w:rsidRDefault="00AF06A9" w:rsidP="003C29AE">
            <w:pPr>
              <w:spacing w:after="0" w:line="240" w:lineRule="auto"/>
              <w:jc w:val="both"/>
              <w:rPr>
                <w:rFonts w:ascii="Times New Roman" w:eastAsia="SimSun" w:hAnsi="Times New Roman" w:cs="Times New Roman"/>
                <w:b/>
              </w:rPr>
            </w:pPr>
            <w:r w:rsidRPr="00F84D4D">
              <w:rPr>
                <w:rFonts w:ascii="Times New Roman" w:eastAsia="SimSun" w:hAnsi="Times New Roman" w:cs="Times New Roman"/>
                <w:b/>
              </w:rPr>
              <w:t xml:space="preserve">Ритуальная деятельность </w:t>
            </w:r>
          </w:p>
          <w:p w:rsidR="00AF06A9" w:rsidRPr="001A13F5" w:rsidRDefault="00AF06A9" w:rsidP="003C29AE">
            <w:pPr>
              <w:spacing w:after="0" w:line="240" w:lineRule="auto"/>
              <w:jc w:val="both"/>
              <w:rPr>
                <w:rFonts w:ascii="Times New Roman" w:eastAsia="SimSun" w:hAnsi="Times New Roman" w:cs="Times New Roman"/>
              </w:rPr>
            </w:pPr>
          </w:p>
        </w:tc>
        <w:tc>
          <w:tcPr>
            <w:tcW w:w="4253"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1" w:line="220" w:lineRule="atLeast"/>
              <w:jc w:val="both"/>
            </w:pPr>
            <w:r>
              <w:rPr>
                <w:rFonts w:ascii="Times New Roman" w:hAnsi="Times New Roman" w:cs="Times New Roman"/>
                <w:color w:val="000000"/>
              </w:rPr>
              <w:t>Размещение кладбищ, крематориев и мест захоронения;</w:t>
            </w:r>
          </w:p>
          <w:p w:rsidR="00AF06A9" w:rsidRPr="001A13F5" w:rsidRDefault="00AF06A9" w:rsidP="003C29AE">
            <w:pPr>
              <w:spacing w:after="0" w:line="240" w:lineRule="auto"/>
              <w:jc w:val="both"/>
              <w:rPr>
                <w:rFonts w:ascii="Times New Roman" w:hAnsi="Times New Roman" w:cs="Times New Roman"/>
              </w:rPr>
            </w:pPr>
            <w:r>
              <w:rPr>
                <w:rFonts w:ascii="Times New Roman" w:hAnsi="Times New Roman" w:cs="Times New Roman"/>
                <w:color w:val="000000"/>
              </w:rPr>
              <w:t>размещение соответствующих культовых сооружений</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hAnsi="Times New Roman" w:cs="Times New Roman"/>
              </w:rPr>
              <w:t>12.1</w:t>
            </w:r>
          </w:p>
        </w:tc>
        <w:tc>
          <w:tcPr>
            <w:tcW w:w="4111" w:type="dxa"/>
            <w:tcBorders>
              <w:top w:val="single" w:sz="4" w:space="0" w:color="00000A"/>
              <w:left w:val="single" w:sz="4" w:space="0" w:color="00000A"/>
              <w:bottom w:val="single" w:sz="4" w:space="0" w:color="00000A"/>
              <w:right w:val="single" w:sz="4" w:space="0" w:color="00000A"/>
            </w:tcBorders>
          </w:tcPr>
          <w:p w:rsidR="00AF06A9" w:rsidRPr="00260636" w:rsidRDefault="00AF06A9" w:rsidP="003C29AE">
            <w:pPr>
              <w:spacing w:after="0" w:line="240" w:lineRule="auto"/>
              <w:rPr>
                <w:rFonts w:ascii="Times New Roman" w:hAnsi="Times New Roman" w:cs="Times New Roman"/>
                <w:color w:val="000000"/>
              </w:rPr>
            </w:pPr>
            <w:r w:rsidRPr="00260636">
              <w:rPr>
                <w:rFonts w:ascii="Times New Roman" w:hAnsi="Times New Roman" w:cs="Times New Roman"/>
                <w:color w:val="000000"/>
              </w:rPr>
              <w:t>максимальный размер земельного участка - 200000 кв.м;</w:t>
            </w:r>
          </w:p>
          <w:p w:rsidR="00AF06A9" w:rsidRPr="00260636" w:rsidRDefault="00AF06A9" w:rsidP="003C29AE">
            <w:pPr>
              <w:spacing w:after="0" w:line="240" w:lineRule="auto"/>
              <w:rPr>
                <w:rFonts w:ascii="Times New Roman" w:hAnsi="Times New Roman" w:cs="Times New Roman"/>
                <w:color w:val="000000"/>
              </w:rPr>
            </w:pPr>
            <w:r w:rsidRPr="00260636">
              <w:rPr>
                <w:rFonts w:ascii="Times New Roman" w:hAnsi="Times New Roman" w:cs="Times New Roman"/>
                <w:color w:val="000000"/>
              </w:rPr>
              <w:t>максимальный процент застройки в границах земельного участка – 70%;</w:t>
            </w:r>
          </w:p>
          <w:p w:rsidR="00AF06A9" w:rsidRDefault="00AF06A9" w:rsidP="003C29AE">
            <w:pPr>
              <w:spacing w:after="0" w:line="240" w:lineRule="auto"/>
              <w:rPr>
                <w:rFonts w:ascii="Times New Roman" w:hAnsi="Times New Roman" w:cs="Times New Roman"/>
                <w:color w:val="000000"/>
              </w:rPr>
            </w:pPr>
            <w:r w:rsidRPr="00260636">
              <w:rPr>
                <w:rFonts w:ascii="Times New Roman" w:hAnsi="Times New Roman" w:cs="Times New Roman"/>
                <w:color w:val="000000"/>
              </w:rPr>
              <w:lastRenderedPageBreak/>
              <w:t>максимальная высота – 15 м.</w:t>
            </w:r>
          </w:p>
          <w:p w:rsidR="00AF06A9" w:rsidRDefault="00AF06A9" w:rsidP="003C29AE">
            <w:pPr>
              <w:spacing w:after="0" w:line="240" w:lineRule="auto"/>
              <w:rPr>
                <w:rFonts w:ascii="Times New Roman" w:hAnsi="Times New Roman" w:cs="Times New Roman"/>
              </w:rPr>
            </w:pPr>
            <w:r w:rsidRPr="0041541A">
              <w:rPr>
                <w:rFonts w:ascii="Times New Roman" w:hAnsi="Times New Roman" w:cs="Times New Roman"/>
                <w:color w:val="000000"/>
              </w:rPr>
              <w:t>Минимальный отступ от границ земельных участков в целях определения места допустимого размещения зданий и сооружений</w:t>
            </w:r>
            <w:r>
              <w:rPr>
                <w:rFonts w:ascii="Times New Roman" w:hAnsi="Times New Roman" w:cs="Times New Roman"/>
                <w:noProof/>
                <w:color w:val="000000"/>
              </w:rPr>
              <w:t xml:space="preserve"> – 5м.</w:t>
            </w:r>
          </w:p>
        </w:tc>
      </w:tr>
      <w:tr w:rsidR="00AF06A9" w:rsidRPr="001A13F5" w:rsidTr="003C29AE">
        <w:trPr>
          <w:trHeight w:val="274"/>
        </w:trPr>
        <w:tc>
          <w:tcPr>
            <w:tcW w:w="41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F84D4D">
              <w:rPr>
                <w:rFonts w:ascii="Times New Roman" w:eastAsia="SimSun" w:hAnsi="Times New Roman" w:cs="Times New Roman"/>
                <w:b/>
              </w:rPr>
              <w:lastRenderedPageBreak/>
              <w:t>Запас</w:t>
            </w:r>
          </w:p>
          <w:p w:rsidR="00AF06A9" w:rsidRPr="00F84D4D" w:rsidRDefault="00AF06A9" w:rsidP="003C29AE">
            <w:pPr>
              <w:spacing w:after="0" w:line="240" w:lineRule="auto"/>
              <w:rPr>
                <w:rFonts w:ascii="Times New Roman" w:eastAsia="SimSun" w:hAnsi="Times New Roman" w:cs="Times New Roman"/>
              </w:rPr>
            </w:pPr>
          </w:p>
        </w:tc>
        <w:tc>
          <w:tcPr>
            <w:tcW w:w="4253"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sidRPr="00F84D4D">
              <w:rPr>
                <w:rFonts w:ascii="Times New Roman" w:eastAsia="SimSun" w:hAnsi="Times New Roman" w:cs="Times New Roman"/>
              </w:rPr>
              <w:t>Отсутствие хозяйственной деятельности</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0E109F" w:rsidRDefault="00AF06A9" w:rsidP="003C29AE">
            <w:pPr>
              <w:spacing w:after="0" w:line="240" w:lineRule="auto"/>
              <w:jc w:val="center"/>
              <w:rPr>
                <w:rFonts w:ascii="Times New Roman" w:eastAsia="SimSun" w:hAnsi="Times New Roman" w:cs="Times New Roman"/>
              </w:rPr>
            </w:pPr>
            <w:r w:rsidRPr="000E109F">
              <w:rPr>
                <w:rFonts w:ascii="Times New Roman" w:eastAsia="SimSun" w:hAnsi="Times New Roman" w:cs="Times New Roman"/>
              </w:rPr>
              <w:t>12.3</w:t>
            </w:r>
          </w:p>
        </w:tc>
        <w:tc>
          <w:tcPr>
            <w:tcW w:w="4111" w:type="dxa"/>
            <w:tcBorders>
              <w:top w:val="single" w:sz="4" w:space="0" w:color="00000A"/>
              <w:left w:val="single" w:sz="4" w:space="0" w:color="00000A"/>
              <w:bottom w:val="single" w:sz="4" w:space="0" w:color="00000A"/>
              <w:right w:val="single" w:sz="4" w:space="0" w:color="00000A"/>
            </w:tcBorders>
          </w:tcPr>
          <w:p w:rsidR="00AF06A9" w:rsidRPr="000E109F" w:rsidRDefault="00AF06A9" w:rsidP="003C29AE">
            <w:pPr>
              <w:spacing w:after="0" w:line="240" w:lineRule="auto"/>
              <w:rPr>
                <w:rFonts w:ascii="Times New Roman" w:eastAsia="SimSun" w:hAnsi="Times New Roman" w:cs="Times New Roman"/>
              </w:rPr>
            </w:pPr>
            <w:r>
              <w:rPr>
                <w:rFonts w:ascii="Times New Roman" w:hAnsi="Times New Roman" w:cs="Times New Roman"/>
                <w:noProof/>
              </w:rPr>
              <w:t>Г</w:t>
            </w:r>
            <w:r w:rsidRPr="000E109F">
              <w:rPr>
                <w:rFonts w:ascii="Times New Roman" w:hAnsi="Times New Roman" w:cs="Times New Roman"/>
                <w:noProof/>
              </w:rPr>
              <w:t>радостроительный регламент не устанавливается</w:t>
            </w:r>
          </w:p>
        </w:tc>
      </w:tr>
      <w:tr w:rsidR="00AF06A9" w:rsidRPr="001A13F5" w:rsidTr="003C29AE">
        <w:trPr>
          <w:trHeight w:val="274"/>
        </w:trPr>
        <w:tc>
          <w:tcPr>
            <w:tcW w:w="1028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AF06A9" w:rsidRPr="00B50C48" w:rsidRDefault="00AF06A9" w:rsidP="003C29AE">
            <w:pPr>
              <w:jc w:val="center"/>
            </w:pPr>
            <w:r w:rsidRPr="00B50C48">
              <w:rPr>
                <w:rFonts w:ascii="Times New Roman" w:hAnsi="Times New Roman" w:cs="Times New Roman"/>
                <w:b/>
              </w:rPr>
              <w:t>Условно разрешенные виды использования -  не устанавливаются</w:t>
            </w:r>
          </w:p>
        </w:tc>
        <w:tc>
          <w:tcPr>
            <w:tcW w:w="4111" w:type="dxa"/>
            <w:tcBorders>
              <w:top w:val="single" w:sz="4" w:space="0" w:color="00000A"/>
              <w:left w:val="single" w:sz="4" w:space="0" w:color="00000A"/>
              <w:bottom w:val="single" w:sz="4" w:space="0" w:color="00000A"/>
              <w:right w:val="single" w:sz="4" w:space="0" w:color="00000A"/>
            </w:tcBorders>
          </w:tcPr>
          <w:p w:rsidR="00AF06A9" w:rsidRPr="00B50C48" w:rsidRDefault="00AF06A9" w:rsidP="003C29AE">
            <w:pPr>
              <w:jc w:val="center"/>
              <w:rPr>
                <w:rFonts w:ascii="Times New Roman" w:hAnsi="Times New Roman" w:cs="Times New Roman"/>
                <w:b/>
              </w:rPr>
            </w:pPr>
          </w:p>
        </w:tc>
      </w:tr>
      <w:tr w:rsidR="00AF06A9" w:rsidRPr="001A13F5" w:rsidTr="003C29AE">
        <w:trPr>
          <w:trHeight w:val="274"/>
        </w:trPr>
        <w:tc>
          <w:tcPr>
            <w:tcW w:w="1028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AF06A9" w:rsidRPr="00B50C48" w:rsidRDefault="00AF06A9" w:rsidP="003C29AE">
            <w:pPr>
              <w:jc w:val="center"/>
            </w:pPr>
            <w:r w:rsidRPr="00B50C48">
              <w:rPr>
                <w:rFonts w:ascii="Times New Roman" w:hAnsi="Times New Roman" w:cs="Times New Roman"/>
                <w:b/>
              </w:rPr>
              <w:t>Вспомогательные виды разрешенного использования -  не устанавливаются</w:t>
            </w:r>
          </w:p>
        </w:tc>
        <w:tc>
          <w:tcPr>
            <w:tcW w:w="4111" w:type="dxa"/>
            <w:tcBorders>
              <w:top w:val="single" w:sz="4" w:space="0" w:color="00000A"/>
              <w:left w:val="single" w:sz="4" w:space="0" w:color="00000A"/>
              <w:bottom w:val="single" w:sz="4" w:space="0" w:color="00000A"/>
              <w:right w:val="single" w:sz="4" w:space="0" w:color="00000A"/>
            </w:tcBorders>
          </w:tcPr>
          <w:p w:rsidR="00AF06A9" w:rsidRPr="00B50C48" w:rsidRDefault="00AF06A9" w:rsidP="003C29AE">
            <w:pPr>
              <w:jc w:val="center"/>
              <w:rPr>
                <w:rFonts w:ascii="Times New Roman" w:hAnsi="Times New Roman" w:cs="Times New Roman"/>
                <w:b/>
              </w:rPr>
            </w:pPr>
          </w:p>
        </w:tc>
      </w:tr>
    </w:tbl>
    <w:p w:rsidR="00AF06A9" w:rsidRPr="00EE0A7A" w:rsidRDefault="00AF06A9" w:rsidP="00AF06A9">
      <w:pPr>
        <w:spacing w:after="0" w:line="240" w:lineRule="auto"/>
        <w:jc w:val="both"/>
        <w:rPr>
          <w:rFonts w:ascii="Times New Roman" w:eastAsia="SimSun" w:hAnsi="Times New Roman" w:cs="Times New Roman"/>
        </w:rPr>
      </w:pPr>
      <w:r w:rsidRPr="00EE0A7A">
        <w:rPr>
          <w:rFonts w:ascii="Times New Roman" w:eastAsia="SimSun" w:hAnsi="Times New Roman" w:cs="Times New Roman"/>
        </w:rPr>
        <w:t>Примечание (общее):</w:t>
      </w:r>
    </w:p>
    <w:p w:rsidR="00AF06A9" w:rsidRPr="00EE0A7A" w:rsidRDefault="00AF06A9" w:rsidP="00AF06A9">
      <w:pPr>
        <w:spacing w:after="0" w:line="240" w:lineRule="auto"/>
        <w:jc w:val="both"/>
        <w:rPr>
          <w:rFonts w:ascii="Times New Roman" w:eastAsia="SimSun" w:hAnsi="Times New Roman" w:cs="Times New Roman"/>
        </w:rPr>
      </w:pPr>
      <w:r w:rsidRPr="00EE0A7A">
        <w:rPr>
          <w:rFonts w:ascii="Times New Roman" w:eastAsia="SimSu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06A9" w:rsidRDefault="00AF06A9" w:rsidP="00AF06A9">
      <w:pPr>
        <w:spacing w:after="0" w:line="240" w:lineRule="auto"/>
        <w:jc w:val="both"/>
        <w:rPr>
          <w:rFonts w:ascii="Times New Roman" w:eastAsia="SimSun" w:hAnsi="Times New Roman" w:cs="Times New Roman"/>
        </w:rPr>
      </w:pPr>
      <w:r w:rsidRPr="00EE0A7A">
        <w:rPr>
          <w:rFonts w:ascii="Times New Roman" w:eastAsia="SimSun" w:hAnsi="Times New Roman" w:cs="Times New Roma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06A9" w:rsidRPr="001A13F5"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sidRPr="001A13F5">
        <w:rPr>
          <w:rFonts w:ascii="Times New Roman" w:hAnsi="Times New Roman" w:cs="Times New Roman"/>
          <w:b/>
          <w:bCs/>
          <w:spacing w:val="-3"/>
          <w:sz w:val="24"/>
          <w:szCs w:val="24"/>
        </w:rPr>
        <w:t>С-2 — зона площадки временного складирования Т</w:t>
      </w:r>
      <w:r>
        <w:rPr>
          <w:rFonts w:ascii="Times New Roman" w:hAnsi="Times New Roman" w:cs="Times New Roman"/>
          <w:b/>
          <w:bCs/>
          <w:spacing w:val="-3"/>
          <w:sz w:val="24"/>
          <w:szCs w:val="24"/>
        </w:rPr>
        <w:t>К</w:t>
      </w:r>
      <w:r w:rsidRPr="001A13F5">
        <w:rPr>
          <w:rFonts w:ascii="Times New Roman" w:hAnsi="Times New Roman" w:cs="Times New Roman"/>
          <w:b/>
          <w:bCs/>
          <w:spacing w:val="-3"/>
          <w:sz w:val="24"/>
          <w:szCs w:val="24"/>
        </w:rPr>
        <w:t>О</w:t>
      </w:r>
    </w:p>
    <w:p w:rsidR="00AF06A9" w:rsidRPr="000970B3" w:rsidRDefault="00AF06A9" w:rsidP="00AF06A9">
      <w:pPr>
        <w:shd w:val="clear" w:color="auto" w:fill="FFFFFF"/>
        <w:spacing w:before="120" w:after="12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Зона предназначена для размещения площадки временного складирования Т</w:t>
      </w:r>
      <w:r>
        <w:rPr>
          <w:rFonts w:ascii="Times New Roman" w:hAnsi="Times New Roman" w:cs="Times New Roman"/>
          <w:sz w:val="24"/>
          <w:szCs w:val="24"/>
        </w:rPr>
        <w:t>К</w:t>
      </w:r>
      <w:r w:rsidRPr="000970B3">
        <w:rPr>
          <w:rFonts w:ascii="Times New Roman" w:hAnsi="Times New Roman" w:cs="Times New Roman"/>
          <w:sz w:val="24"/>
          <w:szCs w:val="24"/>
        </w:rPr>
        <w:t>О. Порядок использования территории определяется с учетом требований государственных и региональных нормативов градостроительного проектирования и специальных нормативных документов.</w:t>
      </w:r>
    </w:p>
    <w:p w:rsidR="00AF06A9" w:rsidRPr="00EE0A7A" w:rsidRDefault="00AF06A9" w:rsidP="00AF06A9">
      <w:pPr>
        <w:shd w:val="clear" w:color="auto" w:fill="FFFFFF"/>
        <w:spacing w:before="120" w:after="12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(санитарно-защитная зона полигона твердых </w:t>
      </w:r>
      <w:r>
        <w:rPr>
          <w:rFonts w:ascii="Times New Roman" w:hAnsi="Times New Roman" w:cs="Times New Roman"/>
          <w:sz w:val="24"/>
          <w:szCs w:val="24"/>
        </w:rPr>
        <w:t>коммунальных</w:t>
      </w:r>
      <w:r w:rsidRPr="000970B3">
        <w:rPr>
          <w:rFonts w:ascii="Times New Roman" w:hAnsi="Times New Roman" w:cs="Times New Roman"/>
          <w:sz w:val="24"/>
          <w:szCs w:val="24"/>
        </w:rPr>
        <w:t xml:space="preserve"> отходов – 100 м)</w:t>
      </w:r>
    </w:p>
    <w:p w:rsidR="00AF06A9" w:rsidRPr="001A13F5" w:rsidRDefault="00AF06A9" w:rsidP="00AF06A9">
      <w:pPr>
        <w:jc w:val="center"/>
        <w:rPr>
          <w:rFonts w:ascii="Times New Roman" w:hAnsi="Times New Roman" w:cs="Times New Roman"/>
          <w:sz w:val="24"/>
          <w:szCs w:val="24"/>
        </w:rPr>
      </w:pPr>
      <w:r w:rsidRPr="001A13F5">
        <w:rPr>
          <w:rFonts w:ascii="Times New Roman" w:eastAsia="SimSu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bl>
      <w:tblPr>
        <w:tblW w:w="14392" w:type="dxa"/>
        <w:tblInd w:w="33" w:type="dxa"/>
        <w:tblCellMar>
          <w:left w:w="10" w:type="dxa"/>
          <w:right w:w="10" w:type="dxa"/>
        </w:tblCellMar>
        <w:tblLook w:val="0000" w:firstRow="0" w:lastRow="0" w:firstColumn="0" w:lastColumn="0" w:noHBand="0" w:noVBand="0"/>
      </w:tblPr>
      <w:tblGrid>
        <w:gridCol w:w="3903"/>
        <w:gridCol w:w="4677"/>
        <w:gridCol w:w="1969"/>
        <w:gridCol w:w="3843"/>
      </w:tblGrid>
      <w:tr w:rsidR="00AF06A9" w:rsidRPr="001A13F5" w:rsidTr="003C29AE">
        <w:trPr>
          <w:trHeight w:val="552"/>
        </w:trPr>
        <w:tc>
          <w:tcPr>
            <w:tcW w:w="3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w:t>
            </w:r>
          </w:p>
        </w:tc>
        <w:tc>
          <w:tcPr>
            <w:tcW w:w="4677"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1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3843" w:type="dxa"/>
            <w:tcBorders>
              <w:top w:val="single" w:sz="4" w:space="0" w:color="00000A"/>
              <w:left w:val="single" w:sz="4" w:space="0" w:color="00000A"/>
              <w:bottom w:val="single" w:sz="4" w:space="0" w:color="00000A"/>
              <w:right w:val="single" w:sz="4" w:space="0" w:color="00000A"/>
            </w:tcBorders>
          </w:tcPr>
          <w:p w:rsidR="00AF06A9" w:rsidRPr="009B2D59" w:rsidRDefault="00AF06A9" w:rsidP="003C29AE">
            <w:pPr>
              <w:spacing w:after="0" w:line="20" w:lineRule="atLeast"/>
              <w:rPr>
                <w:rFonts w:ascii="Times New Roman" w:hAnsi="Times New Roman" w:cs="Times New Roman"/>
              </w:rPr>
            </w:pPr>
            <w:r w:rsidRPr="009B2D59">
              <w:rPr>
                <w:rFonts w:ascii="Times New Roman" w:hAnsi="Times New Roman" w:cs="Times New Roman"/>
              </w:rPr>
              <w:t>Предельные размеры земельных участков и предельные параметры разрешенного строительства</w:t>
            </w:r>
          </w:p>
          <w:p w:rsidR="00AF06A9" w:rsidRPr="001A13F5" w:rsidRDefault="00AF06A9" w:rsidP="003C29AE">
            <w:pPr>
              <w:spacing w:after="0" w:line="20" w:lineRule="atLeast"/>
              <w:jc w:val="center"/>
              <w:rPr>
                <w:rFonts w:ascii="Times New Roman" w:hAnsi="Times New Roman" w:cs="Times New Roman"/>
              </w:rPr>
            </w:pPr>
          </w:p>
        </w:tc>
      </w:tr>
      <w:tr w:rsidR="00AF06A9" w:rsidRPr="001A13F5" w:rsidTr="003C29AE">
        <w:trPr>
          <w:trHeight w:val="552"/>
        </w:trPr>
        <w:tc>
          <w:tcPr>
            <w:tcW w:w="3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Default="00AF06A9" w:rsidP="003C29AE">
            <w:pPr>
              <w:spacing w:after="0" w:line="240" w:lineRule="auto"/>
              <w:jc w:val="both"/>
              <w:rPr>
                <w:rFonts w:ascii="Times New Roman" w:eastAsia="SimSun" w:hAnsi="Times New Roman" w:cs="Times New Roman"/>
                <w:b/>
              </w:rPr>
            </w:pPr>
            <w:r w:rsidRPr="009F30C1">
              <w:rPr>
                <w:rFonts w:ascii="Times New Roman" w:eastAsia="SimSun" w:hAnsi="Times New Roman" w:cs="Times New Roman"/>
                <w:b/>
              </w:rPr>
              <w:t>Коммунальное обслуживание</w:t>
            </w:r>
          </w:p>
          <w:p w:rsidR="00AF06A9" w:rsidRPr="009F30C1" w:rsidRDefault="00AF06A9" w:rsidP="003C29AE">
            <w:pPr>
              <w:spacing w:after="0" w:line="240" w:lineRule="auto"/>
              <w:jc w:val="both"/>
              <w:rPr>
                <w:rFonts w:ascii="Times New Roman" w:eastAsia="SimSun" w:hAnsi="Times New Roman" w:cs="Times New Roman"/>
                <w:b/>
              </w:rPr>
            </w:pPr>
          </w:p>
        </w:tc>
        <w:tc>
          <w:tcPr>
            <w:tcW w:w="4677" w:type="dxa"/>
            <w:tcBorders>
              <w:top w:val="single" w:sz="4" w:space="0" w:color="00000A"/>
              <w:left w:val="single" w:sz="4" w:space="0" w:color="00000A"/>
              <w:bottom w:val="single" w:sz="4" w:space="0" w:color="00000A"/>
              <w:right w:val="single" w:sz="4" w:space="0" w:color="00000A"/>
            </w:tcBorders>
            <w:vAlign w:val="center"/>
          </w:tcPr>
          <w:p w:rsidR="00AF06A9" w:rsidRPr="00B50C48" w:rsidRDefault="00AF06A9" w:rsidP="003C29AE">
            <w:pPr>
              <w:spacing w:after="0" w:line="240" w:lineRule="auto"/>
              <w:jc w:val="both"/>
              <w:rPr>
                <w:rFonts w:ascii="Times New Roman" w:eastAsia="SimSun" w:hAnsi="Times New Roman" w:cs="Times New Roman"/>
                <w:b/>
              </w:rPr>
            </w:pPr>
            <w:r>
              <w:rPr>
                <w:rFonts w:ascii="Times New Roman" w:eastAsia="Bookman Old Style"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w:t>
            </w:r>
            <w:r>
              <w:rPr>
                <w:rFonts w:ascii="Times New Roman" w:eastAsia="Bookman Old Style" w:hAnsi="Times New Roman" w:cs="Times New Roman"/>
                <w:color w:val="000000"/>
              </w:rPr>
              <w:lastRenderedPageBreak/>
              <w:t>вида разрешенного использования включает в себя содержание видов разрешенного использования с кодами 3.1.1-3.1.2</w:t>
            </w:r>
          </w:p>
        </w:tc>
        <w:tc>
          <w:tcPr>
            <w:tcW w:w="1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lastRenderedPageBreak/>
              <w:t>3.1</w:t>
            </w:r>
          </w:p>
          <w:p w:rsidR="00AF06A9" w:rsidRDefault="00AF06A9" w:rsidP="003C29AE">
            <w:pPr>
              <w:spacing w:after="0" w:line="20" w:lineRule="atLeast"/>
              <w:jc w:val="center"/>
              <w:rPr>
                <w:rFonts w:ascii="Times New Roman" w:hAnsi="Times New Roman" w:cs="Times New Roman"/>
              </w:rPr>
            </w:pPr>
          </w:p>
        </w:tc>
        <w:tc>
          <w:tcPr>
            <w:tcW w:w="3843" w:type="dxa"/>
            <w:tcBorders>
              <w:top w:val="single" w:sz="4" w:space="0" w:color="00000A"/>
              <w:left w:val="single" w:sz="4" w:space="0" w:color="00000A"/>
              <w:bottom w:val="single" w:sz="4" w:space="0" w:color="00000A"/>
              <w:right w:val="single" w:sz="4" w:space="0" w:color="00000A"/>
            </w:tcBorders>
          </w:tcPr>
          <w:p w:rsidR="00AF06A9" w:rsidRDefault="00AF06A9" w:rsidP="003C29AE">
            <w:r w:rsidRPr="00B32BB8">
              <w:rPr>
                <w:rFonts w:ascii="Times New Roman" w:hAnsi="Times New Roman" w:cs="Times New Roman"/>
              </w:rPr>
              <w:t>не подлежит установлению</w:t>
            </w:r>
          </w:p>
        </w:tc>
      </w:tr>
      <w:tr w:rsidR="00AF06A9" w:rsidRPr="001A13F5" w:rsidTr="003C29AE">
        <w:trPr>
          <w:trHeight w:val="552"/>
        </w:trPr>
        <w:tc>
          <w:tcPr>
            <w:tcW w:w="3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9F30C1">
              <w:rPr>
                <w:rFonts w:ascii="Times New Roman" w:eastAsia="SimSun" w:hAnsi="Times New Roman" w:cs="Times New Roman"/>
                <w:b/>
              </w:rPr>
              <w:t>Энергетика</w:t>
            </w:r>
          </w:p>
          <w:p w:rsidR="00AF06A9" w:rsidRPr="009F30C1" w:rsidRDefault="00AF06A9" w:rsidP="003C29AE">
            <w:pPr>
              <w:spacing w:after="0" w:line="240" w:lineRule="auto"/>
              <w:rPr>
                <w:rFonts w:ascii="Times New Roman" w:eastAsia="SimSun" w:hAnsi="Times New Roman" w:cs="Times New Roman"/>
                <w:b/>
              </w:rPr>
            </w:pPr>
          </w:p>
        </w:tc>
        <w:tc>
          <w:tcPr>
            <w:tcW w:w="4677" w:type="dxa"/>
            <w:tcBorders>
              <w:top w:val="single" w:sz="4" w:space="0" w:color="00000A"/>
              <w:left w:val="single" w:sz="4" w:space="0" w:color="00000A"/>
              <w:bottom w:val="single" w:sz="4" w:space="0" w:color="00000A"/>
              <w:right w:val="single" w:sz="4" w:space="0" w:color="00000A"/>
            </w:tcBorders>
            <w:vAlign w:val="center"/>
          </w:tcPr>
          <w:p w:rsidR="00AF06A9" w:rsidRDefault="00AF06A9" w:rsidP="003C29AE">
            <w:pPr>
              <w:spacing w:after="1" w:line="220" w:lineRule="atLeast"/>
              <w:jc w:val="both"/>
            </w:pPr>
            <w:r>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F06A9" w:rsidRPr="00B50C48" w:rsidRDefault="00AF06A9" w:rsidP="003C29AE">
            <w:pPr>
              <w:spacing w:after="0" w:line="240" w:lineRule="auto"/>
              <w:jc w:val="both"/>
              <w:rPr>
                <w:rFonts w:ascii="Times New Roman" w:eastAsia="SimSun" w:hAnsi="Times New Roman" w:cs="Times New Roman"/>
                <w:b/>
              </w:rPr>
            </w:pPr>
            <w:r>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34" w:anchor="P182" w:history="1">
              <w:r w:rsidRPr="0067442A">
                <w:rPr>
                  <w:rStyle w:val="a3"/>
                  <w:rFonts w:ascii="Times New Roman" w:hAnsi="Times New Roman" w:cs="Times New Roman"/>
                </w:rPr>
                <w:t>кодом 3.1</w:t>
              </w:r>
            </w:hyperlink>
          </w:p>
        </w:tc>
        <w:tc>
          <w:tcPr>
            <w:tcW w:w="1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6.7</w:t>
            </w:r>
          </w:p>
          <w:p w:rsidR="00AF06A9" w:rsidRDefault="00AF06A9" w:rsidP="003C29AE">
            <w:pPr>
              <w:spacing w:after="0" w:line="240" w:lineRule="auto"/>
              <w:jc w:val="center"/>
              <w:rPr>
                <w:rFonts w:ascii="Times New Roman" w:eastAsia="SimSun" w:hAnsi="Times New Roman" w:cs="Times New Roman"/>
              </w:rPr>
            </w:pPr>
          </w:p>
        </w:tc>
        <w:tc>
          <w:tcPr>
            <w:tcW w:w="3843" w:type="dxa"/>
            <w:tcBorders>
              <w:top w:val="single" w:sz="4" w:space="0" w:color="00000A"/>
              <w:left w:val="single" w:sz="4" w:space="0" w:color="00000A"/>
              <w:bottom w:val="single" w:sz="4" w:space="0" w:color="00000A"/>
              <w:right w:val="single" w:sz="4" w:space="0" w:color="00000A"/>
            </w:tcBorders>
          </w:tcPr>
          <w:p w:rsidR="00AF06A9" w:rsidRDefault="00AF06A9" w:rsidP="003C29AE">
            <w:r w:rsidRPr="00B32BB8">
              <w:rPr>
                <w:rFonts w:ascii="Times New Roman" w:hAnsi="Times New Roman" w:cs="Times New Roman"/>
              </w:rPr>
              <w:t>не подлежит установлению</w:t>
            </w:r>
          </w:p>
        </w:tc>
      </w:tr>
      <w:tr w:rsidR="00AF06A9" w:rsidRPr="001A13F5" w:rsidTr="003C29AE">
        <w:trPr>
          <w:trHeight w:val="274"/>
        </w:trPr>
        <w:tc>
          <w:tcPr>
            <w:tcW w:w="3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both"/>
              <w:rPr>
                <w:rFonts w:ascii="Times New Roman" w:eastAsia="SimSun" w:hAnsi="Times New Roman" w:cs="Times New Roman"/>
                <w:b/>
              </w:rPr>
            </w:pPr>
            <w:r w:rsidRPr="009F30C1">
              <w:rPr>
                <w:rFonts w:ascii="Times New Roman" w:eastAsia="SimSun" w:hAnsi="Times New Roman" w:cs="Times New Roman"/>
                <w:b/>
              </w:rPr>
              <w:t>Связь</w:t>
            </w:r>
          </w:p>
          <w:p w:rsidR="00AF06A9" w:rsidRPr="006D18E7" w:rsidRDefault="00AF06A9" w:rsidP="003C29AE">
            <w:pPr>
              <w:spacing w:after="0" w:line="240" w:lineRule="auto"/>
              <w:jc w:val="both"/>
              <w:rPr>
                <w:rFonts w:ascii="Times New Roman" w:eastAsia="SimSun" w:hAnsi="Times New Roman" w:cs="Times New Roman"/>
                <w:b/>
              </w:rPr>
            </w:pPr>
          </w:p>
        </w:tc>
        <w:tc>
          <w:tcPr>
            <w:tcW w:w="4677"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40" w:lineRule="auto"/>
              <w:jc w:val="both"/>
              <w:rPr>
                <w:rFonts w:ascii="Times New Roman" w:eastAsia="SimSun" w:hAnsi="Times New Roman" w:cs="Times New Roman"/>
              </w:rPr>
            </w:pPr>
            <w:r>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5" w:history="1">
              <w:r w:rsidRPr="0067442A">
                <w:rPr>
                  <w:rStyle w:val="a3"/>
                  <w:rFonts w:ascii="Times New Roman" w:hAnsi="Times New Roman" w:cs="Times New Roman"/>
                </w:rPr>
                <w:t>кодами 3.1.1</w:t>
              </w:r>
            </w:hyperlink>
            <w:r w:rsidRPr="0067442A">
              <w:rPr>
                <w:rFonts w:ascii="Times New Roman" w:hAnsi="Times New Roman" w:cs="Times New Roman"/>
              </w:rPr>
              <w:t xml:space="preserve">, </w:t>
            </w:r>
            <w:hyperlink r:id="rId136" w:history="1">
              <w:r w:rsidRPr="0067442A">
                <w:rPr>
                  <w:rStyle w:val="a3"/>
                  <w:rFonts w:ascii="Times New Roman" w:hAnsi="Times New Roman" w:cs="Times New Roman"/>
                </w:rPr>
                <w:t>3.2.3</w:t>
              </w:r>
            </w:hyperlink>
          </w:p>
        </w:tc>
        <w:tc>
          <w:tcPr>
            <w:tcW w:w="1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6.8</w:t>
            </w:r>
          </w:p>
        </w:tc>
        <w:tc>
          <w:tcPr>
            <w:tcW w:w="3843" w:type="dxa"/>
            <w:tcBorders>
              <w:top w:val="single" w:sz="4" w:space="0" w:color="00000A"/>
              <w:left w:val="single" w:sz="4" w:space="0" w:color="00000A"/>
              <w:bottom w:val="single" w:sz="4" w:space="0" w:color="00000A"/>
              <w:right w:val="single" w:sz="4" w:space="0" w:color="00000A"/>
            </w:tcBorders>
          </w:tcPr>
          <w:p w:rsidR="00AF06A9" w:rsidRDefault="00AF06A9" w:rsidP="003C29AE">
            <w:r w:rsidRPr="00B32BB8">
              <w:rPr>
                <w:rFonts w:ascii="Times New Roman" w:hAnsi="Times New Roman" w:cs="Times New Roman"/>
              </w:rPr>
              <w:t>не подлежит установлению</w:t>
            </w:r>
          </w:p>
        </w:tc>
      </w:tr>
      <w:tr w:rsidR="00AF06A9" w:rsidRPr="001A13F5" w:rsidTr="003C29AE">
        <w:trPr>
          <w:trHeight w:val="274"/>
        </w:trPr>
        <w:tc>
          <w:tcPr>
            <w:tcW w:w="3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eastAsia="SimSun" w:hAnsi="Times New Roman" w:cs="Times New Roman"/>
                <w:b/>
              </w:rPr>
            </w:pPr>
            <w:r w:rsidRPr="00FA1A93">
              <w:rPr>
                <w:rFonts w:ascii="Times New Roman" w:eastAsia="SimSun" w:hAnsi="Times New Roman" w:cs="Times New Roman"/>
                <w:b/>
              </w:rPr>
              <w:t>Земельные участки (территории) общего пользования</w:t>
            </w:r>
          </w:p>
          <w:p w:rsidR="00AF06A9"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Улично-дорожная сеть</w:t>
            </w:r>
          </w:p>
          <w:p w:rsidR="00AF06A9" w:rsidRPr="000E109F" w:rsidRDefault="00AF06A9" w:rsidP="003C29AE">
            <w:pPr>
              <w:spacing w:after="0" w:line="240" w:lineRule="auto"/>
              <w:rPr>
                <w:rFonts w:ascii="Times New Roman" w:eastAsia="SimSun" w:hAnsi="Times New Roman" w:cs="Times New Roman"/>
                <w:b/>
              </w:rPr>
            </w:pPr>
            <w:r w:rsidRPr="00096EA7">
              <w:rPr>
                <w:rFonts w:ascii="Times New Roman" w:eastAsia="SimSun" w:hAnsi="Times New Roman" w:cs="Times New Roman"/>
                <w:b/>
              </w:rPr>
              <w:t>Благоустройство территории</w:t>
            </w:r>
          </w:p>
        </w:tc>
        <w:tc>
          <w:tcPr>
            <w:tcW w:w="4677"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jc w:val="both"/>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12.0.1</w:t>
            </w:r>
          </w:p>
          <w:p w:rsidR="00AF06A9" w:rsidRPr="001A13F5" w:rsidRDefault="00AF06A9" w:rsidP="003C29AE">
            <w:pPr>
              <w:spacing w:after="0" w:line="240" w:lineRule="auto"/>
              <w:jc w:val="center"/>
              <w:rPr>
                <w:rFonts w:ascii="Times New Roman" w:eastAsia="SimSun" w:hAnsi="Times New Roman" w:cs="Times New Roman"/>
                <w:highlight w:val="cyan"/>
              </w:rPr>
            </w:pPr>
            <w:r>
              <w:rPr>
                <w:rFonts w:ascii="Times New Roman" w:eastAsia="SimSun" w:hAnsi="Times New Roman" w:cs="Times New Roman"/>
              </w:rPr>
              <w:t>12.0.2</w:t>
            </w:r>
          </w:p>
        </w:tc>
        <w:tc>
          <w:tcPr>
            <w:tcW w:w="3843" w:type="dxa"/>
            <w:tcBorders>
              <w:top w:val="single" w:sz="4" w:space="0" w:color="00000A"/>
              <w:left w:val="single" w:sz="4" w:space="0" w:color="00000A"/>
              <w:bottom w:val="single" w:sz="4" w:space="0" w:color="00000A"/>
              <w:right w:val="single" w:sz="4" w:space="0" w:color="00000A"/>
            </w:tcBorders>
          </w:tcPr>
          <w:p w:rsidR="00AF06A9" w:rsidRPr="000E109F" w:rsidRDefault="00AF06A9" w:rsidP="003C29AE">
            <w:pPr>
              <w:rPr>
                <w:rFonts w:ascii="Times New Roman" w:hAnsi="Times New Roman" w:cs="Times New Roman"/>
              </w:rPr>
            </w:pPr>
            <w:r>
              <w:rPr>
                <w:rFonts w:ascii="Times New Roman" w:hAnsi="Times New Roman" w:cs="Times New Roman"/>
                <w:noProof/>
              </w:rPr>
              <w:t>д</w:t>
            </w:r>
            <w:r w:rsidRPr="000E109F">
              <w:rPr>
                <w:rFonts w:ascii="Times New Roman" w:hAnsi="Times New Roman" w:cs="Times New Roman"/>
                <w:noProof/>
              </w:rPr>
              <w:t>ействие градостроительного регламента не распространяется</w:t>
            </w:r>
          </w:p>
        </w:tc>
      </w:tr>
      <w:tr w:rsidR="00AF06A9" w:rsidRPr="001A13F5" w:rsidTr="003C29AE">
        <w:trPr>
          <w:trHeight w:val="274"/>
        </w:trPr>
        <w:tc>
          <w:tcPr>
            <w:tcW w:w="3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Default="00AF06A9" w:rsidP="003C29AE">
            <w:pPr>
              <w:spacing w:after="0" w:line="240" w:lineRule="auto"/>
              <w:jc w:val="both"/>
              <w:rPr>
                <w:rFonts w:ascii="Times New Roman" w:eastAsia="SimSun" w:hAnsi="Times New Roman" w:cs="Times New Roman"/>
                <w:b/>
              </w:rPr>
            </w:pPr>
            <w:r w:rsidRPr="009F30C1">
              <w:rPr>
                <w:rFonts w:ascii="Times New Roman" w:eastAsia="SimSun" w:hAnsi="Times New Roman" w:cs="Times New Roman"/>
                <w:b/>
              </w:rPr>
              <w:t>Специальная деятельность</w:t>
            </w:r>
          </w:p>
          <w:p w:rsidR="00AF06A9" w:rsidRPr="001A13F5" w:rsidRDefault="00AF06A9" w:rsidP="003C29AE">
            <w:pPr>
              <w:spacing w:after="0" w:line="20" w:lineRule="atLeast"/>
              <w:jc w:val="center"/>
              <w:rPr>
                <w:rFonts w:ascii="Times New Roman" w:eastAsia="Courier New" w:hAnsi="Times New Roman" w:cs="Times New Roman"/>
              </w:rPr>
            </w:pPr>
          </w:p>
        </w:tc>
        <w:tc>
          <w:tcPr>
            <w:tcW w:w="4677" w:type="dxa"/>
            <w:tcBorders>
              <w:top w:val="single" w:sz="4" w:space="0" w:color="00000A"/>
              <w:left w:val="single" w:sz="4" w:space="0" w:color="00000A"/>
              <w:bottom w:val="single" w:sz="4" w:space="0" w:color="00000A"/>
              <w:right w:val="single" w:sz="4" w:space="0" w:color="00000A"/>
            </w:tcBorders>
            <w:vAlign w:val="center"/>
          </w:tcPr>
          <w:p w:rsidR="00AF06A9" w:rsidRPr="00B50C48" w:rsidRDefault="00AF06A9" w:rsidP="003C29AE">
            <w:pPr>
              <w:spacing w:after="0" w:line="240" w:lineRule="auto"/>
              <w:jc w:val="both"/>
              <w:rPr>
                <w:rFonts w:ascii="Times New Roman" w:eastAsia="SimSun" w:hAnsi="Times New Roman" w:cs="Times New Roman"/>
                <w:b/>
              </w:rPr>
            </w:pPr>
            <w:r>
              <w:rPr>
                <w:rFonts w:ascii="Times New Roman" w:hAnsi="Times New Roman" w:cs="Times New Roman"/>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Pr>
                <w:rFonts w:ascii="Times New Roman" w:hAnsi="Times New Roman" w:cs="Times New Roman"/>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hAnsi="Times New Roman" w:cs="Times New Roman"/>
              </w:rPr>
            </w:pPr>
            <w:r>
              <w:rPr>
                <w:rFonts w:ascii="Times New Roman" w:hAnsi="Times New Roman" w:cs="Times New Roman"/>
              </w:rPr>
              <w:lastRenderedPageBreak/>
              <w:t>12.2</w:t>
            </w:r>
          </w:p>
        </w:tc>
        <w:tc>
          <w:tcPr>
            <w:tcW w:w="3843" w:type="dxa"/>
            <w:tcBorders>
              <w:top w:val="single" w:sz="4" w:space="0" w:color="00000A"/>
              <w:left w:val="single" w:sz="4" w:space="0" w:color="00000A"/>
              <w:bottom w:val="single" w:sz="4" w:space="0" w:color="00000A"/>
              <w:right w:val="single" w:sz="4" w:space="0" w:color="00000A"/>
            </w:tcBorders>
          </w:tcPr>
          <w:p w:rsidR="00AF06A9" w:rsidRDefault="00AF06A9" w:rsidP="003C29AE">
            <w:r w:rsidRPr="00B34D84">
              <w:rPr>
                <w:rFonts w:ascii="Times New Roman" w:hAnsi="Times New Roman" w:cs="Times New Roman"/>
              </w:rPr>
              <w:t>не подлежит установлению</w:t>
            </w:r>
          </w:p>
        </w:tc>
      </w:tr>
      <w:tr w:rsidR="00AF06A9" w:rsidRPr="001A13F5" w:rsidTr="003C29AE">
        <w:trPr>
          <w:trHeight w:val="274"/>
        </w:trPr>
        <w:tc>
          <w:tcPr>
            <w:tcW w:w="3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F30C1" w:rsidRDefault="00AF06A9" w:rsidP="003C29AE">
            <w:pPr>
              <w:spacing w:after="0" w:line="240" w:lineRule="auto"/>
              <w:rPr>
                <w:rFonts w:ascii="Times New Roman" w:eastAsia="SimSun" w:hAnsi="Times New Roman" w:cs="Times New Roman"/>
                <w:b/>
              </w:rPr>
            </w:pPr>
            <w:r w:rsidRPr="009F30C1">
              <w:rPr>
                <w:rFonts w:ascii="Times New Roman" w:eastAsia="SimSun" w:hAnsi="Times New Roman" w:cs="Times New Roman"/>
                <w:b/>
              </w:rPr>
              <w:t>Запас</w:t>
            </w:r>
          </w:p>
          <w:p w:rsidR="00AF06A9" w:rsidRPr="001A13F5" w:rsidRDefault="00AF06A9" w:rsidP="003C29AE">
            <w:pPr>
              <w:spacing w:after="0" w:line="240" w:lineRule="auto"/>
              <w:rPr>
                <w:rFonts w:ascii="Times New Roman" w:eastAsia="SimSun" w:hAnsi="Times New Roman" w:cs="Times New Roman"/>
              </w:rPr>
            </w:pPr>
          </w:p>
        </w:tc>
        <w:tc>
          <w:tcPr>
            <w:tcW w:w="4677"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ind w:left="-10"/>
              <w:rPr>
                <w:rFonts w:ascii="Times New Roman" w:eastAsia="SimSun" w:hAnsi="Times New Roman" w:cs="Times New Roman"/>
              </w:rPr>
            </w:pPr>
            <w:r w:rsidRPr="00F84D4D">
              <w:rPr>
                <w:rFonts w:ascii="Times New Roman" w:eastAsia="SimSun" w:hAnsi="Times New Roman" w:cs="Times New Roman"/>
              </w:rPr>
              <w:t>Отсутствие хозяйственной деятельности</w:t>
            </w:r>
          </w:p>
        </w:tc>
        <w:tc>
          <w:tcPr>
            <w:tcW w:w="1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12.3</w:t>
            </w:r>
          </w:p>
        </w:tc>
        <w:tc>
          <w:tcPr>
            <w:tcW w:w="3843" w:type="dxa"/>
            <w:tcBorders>
              <w:top w:val="single" w:sz="4" w:space="0" w:color="00000A"/>
              <w:left w:val="single" w:sz="4" w:space="0" w:color="00000A"/>
              <w:bottom w:val="single" w:sz="4" w:space="0" w:color="00000A"/>
              <w:right w:val="single" w:sz="4" w:space="0" w:color="00000A"/>
            </w:tcBorders>
          </w:tcPr>
          <w:p w:rsidR="00AF06A9" w:rsidRPr="000E109F" w:rsidRDefault="00AF06A9" w:rsidP="003C29AE">
            <w:pPr>
              <w:rPr>
                <w:rFonts w:ascii="Times New Roman" w:hAnsi="Times New Roman" w:cs="Times New Roman"/>
              </w:rPr>
            </w:pPr>
            <w:r w:rsidRPr="000E109F">
              <w:rPr>
                <w:rFonts w:ascii="Times New Roman" w:hAnsi="Times New Roman" w:cs="Times New Roman"/>
                <w:noProof/>
              </w:rPr>
              <w:t>градостроительный регламент не устанавливается</w:t>
            </w:r>
          </w:p>
        </w:tc>
      </w:tr>
      <w:tr w:rsidR="00AF06A9" w:rsidRPr="001A13F5" w:rsidTr="003C29AE">
        <w:trPr>
          <w:trHeight w:val="274"/>
        </w:trPr>
        <w:tc>
          <w:tcPr>
            <w:tcW w:w="105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B50C48" w:rsidRDefault="00AF06A9" w:rsidP="003C29AE">
            <w:pPr>
              <w:jc w:val="center"/>
            </w:pPr>
            <w:r w:rsidRPr="00B50C48">
              <w:rPr>
                <w:rFonts w:ascii="Times New Roman" w:hAnsi="Times New Roman" w:cs="Times New Roman"/>
                <w:b/>
              </w:rPr>
              <w:t>Условно разрешенные виды использования -  не устанавливаются</w:t>
            </w:r>
          </w:p>
        </w:tc>
        <w:tc>
          <w:tcPr>
            <w:tcW w:w="3843" w:type="dxa"/>
            <w:tcBorders>
              <w:top w:val="single" w:sz="4" w:space="0" w:color="00000A"/>
              <w:left w:val="single" w:sz="4" w:space="0" w:color="00000A"/>
              <w:bottom w:val="single" w:sz="4" w:space="0" w:color="00000A"/>
              <w:right w:val="single" w:sz="4" w:space="0" w:color="00000A"/>
            </w:tcBorders>
          </w:tcPr>
          <w:p w:rsidR="00AF06A9" w:rsidRPr="00B50C48" w:rsidRDefault="00AF06A9" w:rsidP="003C29AE">
            <w:pPr>
              <w:jc w:val="center"/>
              <w:rPr>
                <w:rFonts w:ascii="Times New Roman" w:hAnsi="Times New Roman" w:cs="Times New Roman"/>
                <w:b/>
              </w:rPr>
            </w:pPr>
          </w:p>
        </w:tc>
      </w:tr>
      <w:tr w:rsidR="00AF06A9" w:rsidRPr="00B50C48" w:rsidTr="003C29AE">
        <w:trPr>
          <w:trHeight w:val="274"/>
        </w:trPr>
        <w:tc>
          <w:tcPr>
            <w:tcW w:w="105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B50C48" w:rsidRDefault="00AF06A9" w:rsidP="003C29AE">
            <w:pPr>
              <w:spacing w:line="240" w:lineRule="auto"/>
              <w:jc w:val="center"/>
              <w:rPr>
                <w:rFonts w:ascii="Times New Roman" w:hAnsi="Times New Roman" w:cs="Times New Roman"/>
              </w:rPr>
            </w:pPr>
            <w:r w:rsidRPr="00B50C48">
              <w:rPr>
                <w:rFonts w:ascii="Times New Roman" w:hAnsi="Times New Roman" w:cs="Times New Roman"/>
                <w:b/>
              </w:rPr>
              <w:t>Вспомогательные виды разрешенного использования -  не устанавливаются</w:t>
            </w:r>
          </w:p>
        </w:tc>
        <w:tc>
          <w:tcPr>
            <w:tcW w:w="3843" w:type="dxa"/>
            <w:tcBorders>
              <w:top w:val="single" w:sz="4" w:space="0" w:color="00000A"/>
              <w:left w:val="single" w:sz="4" w:space="0" w:color="00000A"/>
              <w:bottom w:val="single" w:sz="4" w:space="0" w:color="00000A"/>
              <w:right w:val="single" w:sz="4" w:space="0" w:color="00000A"/>
            </w:tcBorders>
          </w:tcPr>
          <w:p w:rsidR="00AF06A9" w:rsidRPr="00B50C48" w:rsidRDefault="00AF06A9" w:rsidP="003C29AE">
            <w:pPr>
              <w:spacing w:line="240" w:lineRule="auto"/>
              <w:jc w:val="center"/>
              <w:rPr>
                <w:rFonts w:ascii="Times New Roman" w:hAnsi="Times New Roman" w:cs="Times New Roman"/>
                <w:b/>
              </w:rPr>
            </w:pPr>
          </w:p>
        </w:tc>
      </w:tr>
    </w:tbl>
    <w:p w:rsidR="00AF06A9" w:rsidRPr="00B77AD2" w:rsidRDefault="00AF06A9" w:rsidP="00AF06A9">
      <w:pPr>
        <w:spacing w:after="0" w:line="240" w:lineRule="auto"/>
        <w:ind w:firstLine="709"/>
        <w:jc w:val="both"/>
        <w:rPr>
          <w:rFonts w:ascii="Times New Roman" w:hAnsi="Times New Roman" w:cs="Times New Roman"/>
          <w:b/>
          <w:sz w:val="24"/>
          <w:szCs w:val="24"/>
        </w:rPr>
      </w:pPr>
      <w:r w:rsidRPr="00B77AD2">
        <w:rPr>
          <w:rFonts w:ascii="Times New Roman" w:eastAsia="SimSun" w:hAnsi="Times New Roman" w:cs="Times New Roman"/>
          <w:b/>
          <w:sz w:val="24"/>
          <w:szCs w:val="24"/>
        </w:rPr>
        <w:t>Примечание (общее):</w:t>
      </w:r>
    </w:p>
    <w:p w:rsidR="00AF06A9" w:rsidRPr="00B77AD2" w:rsidRDefault="00AF06A9" w:rsidP="00AF06A9">
      <w:pPr>
        <w:spacing w:after="0" w:line="240" w:lineRule="auto"/>
        <w:ind w:firstLine="709"/>
        <w:jc w:val="both"/>
        <w:rPr>
          <w:rFonts w:ascii="Times New Roman" w:hAnsi="Times New Roman" w:cs="Times New Roman"/>
          <w:sz w:val="24"/>
          <w:szCs w:val="24"/>
        </w:rPr>
      </w:pPr>
      <w:r w:rsidRPr="00B77AD2">
        <w:rPr>
          <w:rFonts w:ascii="Times New Roman" w:eastAsia="SimSu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06A9" w:rsidRPr="00B77AD2" w:rsidRDefault="00AF06A9" w:rsidP="00AF06A9">
      <w:pPr>
        <w:spacing w:after="0" w:line="240" w:lineRule="auto"/>
        <w:ind w:firstLine="709"/>
        <w:jc w:val="both"/>
        <w:rPr>
          <w:rFonts w:ascii="Times New Roman" w:hAnsi="Times New Roman" w:cs="Times New Roman"/>
          <w:sz w:val="24"/>
          <w:szCs w:val="24"/>
        </w:rPr>
      </w:pPr>
      <w:r w:rsidRPr="00B77AD2">
        <w:rPr>
          <w:rFonts w:ascii="Times New Roman" w:eastAsia="SimSu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06A9" w:rsidRPr="00B77AD2" w:rsidRDefault="00AF06A9" w:rsidP="00AF06A9">
      <w:pPr>
        <w:keepNext/>
        <w:spacing w:before="240" w:after="0" w:line="240" w:lineRule="auto"/>
        <w:jc w:val="center"/>
        <w:rPr>
          <w:rFonts w:ascii="Times New Roman" w:hAnsi="Times New Roman" w:cs="Times New Roman"/>
          <w:b/>
          <w:sz w:val="24"/>
          <w:szCs w:val="24"/>
        </w:rPr>
        <w:sectPr w:rsidR="00AF06A9" w:rsidRPr="00B77AD2" w:rsidSect="00E238C3">
          <w:pgSz w:w="15840" w:h="12240" w:orient="landscape"/>
          <w:pgMar w:top="1134" w:right="851" w:bottom="1183" w:left="709" w:header="426" w:footer="156" w:gutter="0"/>
          <w:cols w:space="720"/>
          <w:noEndnote/>
          <w:titlePg/>
          <w:docGrid w:linePitch="299"/>
        </w:sectPr>
      </w:pPr>
    </w:p>
    <w:p w:rsidR="00AF06A9" w:rsidRPr="001A13F5" w:rsidRDefault="00AF06A9" w:rsidP="00AF06A9">
      <w:pPr>
        <w:keepNext/>
        <w:spacing w:before="240" w:after="0" w:line="240" w:lineRule="auto"/>
        <w:jc w:val="center"/>
        <w:rPr>
          <w:rFonts w:ascii="Times New Roman" w:hAnsi="Times New Roman" w:cs="Times New Roman"/>
          <w:b/>
          <w:sz w:val="24"/>
          <w:szCs w:val="24"/>
        </w:rPr>
      </w:pPr>
      <w:r w:rsidRPr="001A13F5">
        <w:rPr>
          <w:rFonts w:ascii="Times New Roman" w:hAnsi="Times New Roman" w:cs="Times New Roman"/>
          <w:b/>
          <w:sz w:val="24"/>
          <w:szCs w:val="24"/>
        </w:rPr>
        <w:lastRenderedPageBreak/>
        <w:t>ПРОЧИЕ ЗОНЫ</w:t>
      </w:r>
    </w:p>
    <w:p w:rsidR="00AF06A9" w:rsidRPr="001A13F5"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sidRPr="001A13F5">
        <w:rPr>
          <w:rFonts w:ascii="Times New Roman" w:hAnsi="Times New Roman" w:cs="Times New Roman"/>
          <w:b/>
          <w:bCs/>
          <w:spacing w:val="-3"/>
          <w:sz w:val="24"/>
          <w:szCs w:val="24"/>
        </w:rPr>
        <w:t>Пр-1 — Зона прочих территорий</w:t>
      </w:r>
    </w:p>
    <w:p w:rsidR="00AF06A9" w:rsidRPr="00B65874" w:rsidRDefault="00AF06A9" w:rsidP="00AF06A9">
      <w:pPr>
        <w:shd w:val="clear" w:color="auto" w:fill="FFFFFF"/>
        <w:spacing w:after="0" w:line="240" w:lineRule="auto"/>
        <w:ind w:firstLine="357"/>
        <w:jc w:val="both"/>
        <w:rPr>
          <w:rFonts w:ascii="Times New Roman" w:hAnsi="Times New Roman" w:cs="Times New Roman"/>
          <w:sz w:val="24"/>
          <w:szCs w:val="24"/>
        </w:rPr>
      </w:pPr>
      <w:r w:rsidRPr="00B65874">
        <w:rPr>
          <w:rFonts w:ascii="Times New Roman" w:hAnsi="Times New Roman" w:cs="Times New Roman"/>
          <w:sz w:val="24"/>
          <w:szCs w:val="24"/>
        </w:rPr>
        <w:t>Зона предназначена для поддержания баланса открытых и застроенных пространств в использовании территорий в границах населенного пункта. Территория зоны или ее части может быть при необходимости переведена в иные территориальные зоны при соблюдении процедур внесения изменений в настоящие Правила.</w:t>
      </w:r>
    </w:p>
    <w:p w:rsidR="00AF06A9" w:rsidRPr="00B65874" w:rsidRDefault="00AF06A9" w:rsidP="00AF06A9">
      <w:pPr>
        <w:shd w:val="clear" w:color="auto" w:fill="FFFFFF"/>
        <w:spacing w:after="0" w:line="240" w:lineRule="auto"/>
        <w:ind w:firstLine="357"/>
        <w:jc w:val="both"/>
        <w:rPr>
          <w:rFonts w:ascii="Times New Roman" w:hAnsi="Times New Roman" w:cs="Times New Roman"/>
          <w:sz w:val="24"/>
          <w:szCs w:val="24"/>
        </w:rPr>
      </w:pPr>
      <w:r w:rsidRPr="00B65874">
        <w:rPr>
          <w:rFonts w:ascii="Times New Roman" w:hAnsi="Times New Roman" w:cs="Times New Roman"/>
          <w:sz w:val="24"/>
          <w:szCs w:val="24"/>
        </w:rPr>
        <w:t>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AF06A9" w:rsidRPr="001A13F5" w:rsidRDefault="00AF06A9" w:rsidP="00AF06A9">
      <w:pPr>
        <w:jc w:val="center"/>
        <w:rPr>
          <w:rFonts w:ascii="Times New Roman" w:hAnsi="Times New Roman" w:cs="Times New Roman"/>
          <w:sz w:val="24"/>
          <w:szCs w:val="24"/>
        </w:rPr>
      </w:pPr>
      <w:r w:rsidRPr="001A13F5">
        <w:rPr>
          <w:rFonts w:ascii="Times New Roman" w:eastAsia="SimSun" w:hAnsi="Times New Roman" w:cs="Times New Roman"/>
          <w:sz w:val="24"/>
          <w:szCs w:val="24"/>
        </w:rPr>
        <w:t>ОСНОВНЫЕ ВИДЫ И ПАРАМЕТРЫ РАЗРЕШЕННОГО ИСПОЛЬЗОВАНИЯ ЗЕМЕЛЬНЫХ УЧАСТКОВ И ОБЪЕКТОВ КАПИТАЛЬНОГО СТРОИТЕЛЬСТВА</w:t>
      </w:r>
    </w:p>
    <w:tbl>
      <w:tblPr>
        <w:tblW w:w="14392" w:type="dxa"/>
        <w:tblInd w:w="33" w:type="dxa"/>
        <w:tblCellMar>
          <w:left w:w="10" w:type="dxa"/>
          <w:right w:w="10" w:type="dxa"/>
        </w:tblCellMar>
        <w:tblLook w:val="0000" w:firstRow="0" w:lastRow="0" w:firstColumn="0" w:lastColumn="0" w:noHBand="0" w:noVBand="0"/>
      </w:tblPr>
      <w:tblGrid>
        <w:gridCol w:w="3194"/>
        <w:gridCol w:w="4394"/>
        <w:gridCol w:w="2268"/>
        <w:gridCol w:w="4536"/>
      </w:tblGrid>
      <w:tr w:rsidR="00AF06A9" w:rsidRPr="001A13F5" w:rsidTr="003C29AE">
        <w:trPr>
          <w:trHeight w:val="552"/>
        </w:trPr>
        <w:tc>
          <w:tcPr>
            <w:tcW w:w="31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Courier New" w:hAnsi="Times New Roman" w:cs="Times New Roman"/>
              </w:rPr>
              <w:t>Наименование вида разрешенного использования земельного участка, описание вида разрешенного использования земельного участка</w:t>
            </w:r>
          </w:p>
        </w:tc>
        <w:tc>
          <w:tcPr>
            <w:tcW w:w="4394"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hAnsi="Times New Roman" w:cs="Times New Roman"/>
              </w:rPr>
            </w:pPr>
            <w:r>
              <w:rPr>
                <w:rFonts w:ascii="Times New Roman" w:eastAsia="Courier New" w:hAnsi="Times New Roman" w:cs="Times New Roman"/>
              </w:rPr>
              <w:t>О</w:t>
            </w:r>
            <w:r w:rsidRPr="001A13F5">
              <w:rPr>
                <w:rFonts w:ascii="Times New Roman" w:eastAsia="Courier New" w:hAnsi="Times New Roman" w:cs="Times New Roman"/>
              </w:rPr>
              <w:t>писание вида разрешенного использования земельного участка</w:t>
            </w:r>
          </w:p>
        </w:tc>
        <w:tc>
          <w:tcPr>
            <w:tcW w:w="2268" w:type="dxa"/>
            <w:tcBorders>
              <w:top w:val="single" w:sz="4" w:space="0" w:color="00000A"/>
              <w:left w:val="single" w:sz="4" w:space="0" w:color="00000A"/>
              <w:bottom w:val="single" w:sz="4" w:space="0" w:color="00000A"/>
              <w:right w:val="single" w:sz="4" w:space="0" w:color="00000A"/>
            </w:tcBorders>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hAnsi="Times New Roman" w:cs="Times New Roman"/>
              </w:rPr>
              <w:t>Код (числовое обозначение) вида разрешенного использования земельного участка</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06A9" w:rsidRPr="001A13F5" w:rsidRDefault="00AF06A9" w:rsidP="003C29AE">
            <w:pPr>
              <w:spacing w:after="0" w:line="20" w:lineRule="atLeast"/>
              <w:jc w:val="center"/>
              <w:rPr>
                <w:rFonts w:ascii="Times New Roman" w:eastAsia="SimSun" w:hAnsi="Times New Roman" w:cs="Times New Roman"/>
              </w:rPr>
            </w:pPr>
            <w:r w:rsidRPr="001A13F5">
              <w:rPr>
                <w:rFonts w:ascii="Times New Roman" w:eastAsia="SimSun" w:hAnsi="Times New Roman" w:cs="Times New Roman"/>
              </w:rPr>
              <w:t>Предельные размеры земельных участков и предельные параметры разрешенного строительства</w:t>
            </w:r>
          </w:p>
          <w:p w:rsidR="00AF06A9" w:rsidRPr="001A13F5" w:rsidRDefault="00AF06A9" w:rsidP="003C29AE">
            <w:pPr>
              <w:spacing w:after="0" w:line="20" w:lineRule="atLeast"/>
              <w:jc w:val="center"/>
              <w:rPr>
                <w:rFonts w:ascii="Times New Roman" w:eastAsia="SimSun" w:hAnsi="Times New Roman" w:cs="Times New Roman"/>
              </w:rPr>
            </w:pPr>
          </w:p>
        </w:tc>
      </w:tr>
      <w:tr w:rsidR="00AF06A9" w:rsidRPr="001A13F5" w:rsidTr="003C29AE">
        <w:trPr>
          <w:trHeight w:val="70"/>
        </w:trPr>
        <w:tc>
          <w:tcPr>
            <w:tcW w:w="31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jc w:val="both"/>
              <w:rPr>
                <w:rFonts w:ascii="Times New Roman" w:eastAsia="SimSun" w:hAnsi="Times New Roman" w:cs="Times New Roman"/>
                <w:b/>
              </w:rPr>
            </w:pPr>
            <w:r w:rsidRPr="00984E4B">
              <w:rPr>
                <w:rFonts w:ascii="Times New Roman" w:eastAsia="SimSun" w:hAnsi="Times New Roman" w:cs="Times New Roman"/>
                <w:b/>
              </w:rPr>
              <w:t>Коммунальное обслуживание</w:t>
            </w:r>
          </w:p>
          <w:p w:rsidR="00AF06A9" w:rsidRPr="001A13F5" w:rsidRDefault="00AF06A9" w:rsidP="003C29AE">
            <w:pPr>
              <w:spacing w:after="0" w:line="240" w:lineRule="auto"/>
              <w:jc w:val="both"/>
              <w:rPr>
                <w:rFonts w:ascii="Times New Roman" w:eastAsia="SimSu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Pr="00984E4B" w:rsidRDefault="00AF06A9" w:rsidP="003C29AE">
            <w:pPr>
              <w:spacing w:after="0" w:line="240" w:lineRule="auto"/>
              <w:jc w:val="both"/>
              <w:rPr>
                <w:rFonts w:ascii="Times New Roman" w:eastAsia="SimSun" w:hAnsi="Times New Roman" w:cs="Times New Roman"/>
                <w:b/>
              </w:rPr>
            </w:pPr>
            <w:r>
              <w:rPr>
                <w:rFonts w:ascii="Times New Roman" w:eastAsia="Bookman Old Style" w:hAnsi="Times New Roman" w:cs="Times New Roman"/>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rsidR="00AF06A9" w:rsidRDefault="00AF06A9" w:rsidP="003C29AE">
            <w:pPr>
              <w:spacing w:after="0" w:line="240" w:lineRule="auto"/>
              <w:jc w:val="center"/>
              <w:rPr>
                <w:rFonts w:ascii="Times New Roman" w:eastAsia="SimSun" w:hAnsi="Times New Roman" w:cs="Times New Roman"/>
              </w:rPr>
            </w:pPr>
          </w:p>
        </w:tc>
        <w:tc>
          <w:tcPr>
            <w:tcW w:w="2268"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3.1</w:t>
            </w: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Default="00AF06A9" w:rsidP="003C29AE">
            <w:pPr>
              <w:spacing w:after="0" w:line="240" w:lineRule="auto"/>
              <w:jc w:val="both"/>
              <w:rPr>
                <w:rFonts w:ascii="Times New Roman" w:eastAsia="SimSun" w:hAnsi="Times New Roman" w:cs="Times New Roman"/>
              </w:rPr>
            </w:pPr>
          </w:p>
          <w:p w:rsidR="00AF06A9" w:rsidRPr="001A13F5" w:rsidRDefault="00AF06A9" w:rsidP="003C29AE">
            <w:pPr>
              <w:spacing w:after="0" w:line="240" w:lineRule="auto"/>
              <w:jc w:val="center"/>
              <w:rPr>
                <w:rFonts w:ascii="Times New Roman" w:eastAsia="SimSun" w:hAnsi="Times New Roman" w:cs="Times New Roman"/>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минимальная площадь земельных участков - 10 кв. м;</w:t>
            </w:r>
          </w:p>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максимальная высота зданий, строений, сооружений от уровня земли - 100 м;</w:t>
            </w:r>
          </w:p>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 xml:space="preserve">максимальный процент застройки в границах земельного участка </w:t>
            </w:r>
            <w:r w:rsidRPr="001B357C">
              <w:rPr>
                <w:rFonts w:ascii="Times New Roman" w:eastAsia="SimSun" w:hAnsi="Times New Roman" w:cs="Times New Roman"/>
              </w:rPr>
              <w:t>– 10%;</w:t>
            </w:r>
          </w:p>
          <w:p w:rsidR="00AF06A9" w:rsidRPr="001A13F5" w:rsidRDefault="00AF06A9" w:rsidP="003C29AE">
            <w:pPr>
              <w:spacing w:after="0" w:line="240" w:lineRule="auto"/>
              <w:jc w:val="both"/>
              <w:rPr>
                <w:rFonts w:ascii="Times New Roman" w:eastAsia="SimSun" w:hAnsi="Times New Roman" w:cs="Times New Roman"/>
              </w:rPr>
            </w:pPr>
            <w:r>
              <w:rPr>
                <w:rFonts w:ascii="Times New Roman" w:hAnsi="Times New Roman" w:cs="Times New Roman"/>
                <w:noProof/>
                <w:color w:val="000000"/>
              </w:rPr>
              <w:t>м</w:t>
            </w:r>
            <w:r w:rsidRPr="0041541A">
              <w:rPr>
                <w:rFonts w:ascii="Times New Roman" w:hAnsi="Times New Roman" w:cs="Times New Roman"/>
                <w:color w:val="000000"/>
              </w:rPr>
              <w:t>инимальный отступ от границ земельных участков в целях определения места допустимого размещения зданий и сооружений</w:t>
            </w:r>
            <w:r w:rsidRPr="001A13F5">
              <w:rPr>
                <w:rFonts w:ascii="Times New Roman" w:eastAsia="SimSun" w:hAnsi="Times New Roman" w:cs="Times New Roman"/>
              </w:rPr>
              <w:t xml:space="preserve"> - 5 м;</w:t>
            </w:r>
          </w:p>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r w:rsidR="00AF06A9" w:rsidRPr="001A13F5" w:rsidTr="003C29AE">
        <w:trPr>
          <w:trHeight w:val="274"/>
        </w:trPr>
        <w:tc>
          <w:tcPr>
            <w:tcW w:w="31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84E4B" w:rsidRDefault="00AF06A9" w:rsidP="003C29AE">
            <w:pPr>
              <w:spacing w:after="0" w:line="240" w:lineRule="auto"/>
              <w:jc w:val="both"/>
              <w:rPr>
                <w:rFonts w:ascii="Times New Roman" w:eastAsia="SimSun" w:hAnsi="Times New Roman" w:cs="Times New Roman"/>
                <w:b/>
              </w:rPr>
            </w:pPr>
            <w:r w:rsidRPr="00984E4B">
              <w:rPr>
                <w:rFonts w:ascii="Times New Roman" w:eastAsia="SimSun" w:hAnsi="Times New Roman" w:cs="Times New Roman"/>
                <w:b/>
              </w:rPr>
              <w:t>Энергетика</w:t>
            </w:r>
          </w:p>
          <w:p w:rsidR="00AF06A9" w:rsidRPr="00984E4B" w:rsidRDefault="00AF06A9" w:rsidP="003C29AE">
            <w:pPr>
              <w:spacing w:after="0" w:line="240" w:lineRule="auto"/>
              <w:jc w:val="both"/>
              <w:rPr>
                <w:rFonts w:ascii="Times New Roman" w:eastAsia="SimSun" w:hAnsi="Times New Roman" w:cs="Times New Roman"/>
                <w:b/>
              </w:rPr>
            </w:pPr>
          </w:p>
        </w:tc>
        <w:tc>
          <w:tcPr>
            <w:tcW w:w="4394"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1" w:line="220" w:lineRule="atLeast"/>
              <w:jc w:val="both"/>
            </w:pPr>
            <w:r>
              <w:rPr>
                <w:rFonts w:ascii="Times New Roman" w:hAnsi="Times New Roman" w:cs="Times New Roman"/>
              </w:rPr>
              <w:lastRenderedPageBreak/>
              <w:t xml:space="preserve">Размещение объектов гидроэнергетики, </w:t>
            </w:r>
            <w:r>
              <w:rPr>
                <w:rFonts w:ascii="Times New Roman" w:hAnsi="Times New Roman" w:cs="Times New Roman"/>
              </w:rPr>
              <w:lastRenderedPageBreak/>
              <w:t>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F06A9" w:rsidRPr="0067442A" w:rsidRDefault="00AF06A9" w:rsidP="003C29AE">
            <w:pPr>
              <w:spacing w:after="0" w:line="240" w:lineRule="auto"/>
              <w:jc w:val="both"/>
              <w:rPr>
                <w:rFonts w:ascii="Times New Roman" w:eastAsia="SimSun" w:hAnsi="Times New Roman" w:cs="Times New Roman"/>
              </w:rPr>
            </w:pPr>
            <w:r>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37" w:anchor="P182" w:history="1">
              <w:r w:rsidRPr="0067442A">
                <w:rPr>
                  <w:rStyle w:val="a3"/>
                  <w:rFonts w:ascii="Times New Roman" w:hAnsi="Times New Roman" w:cs="Times New Roman"/>
                </w:rPr>
                <w:t>кодом 3.1</w:t>
              </w:r>
            </w:hyperlink>
          </w:p>
          <w:p w:rsidR="00AF06A9" w:rsidRDefault="00AF06A9" w:rsidP="003C29AE">
            <w:pPr>
              <w:spacing w:after="0" w:line="240" w:lineRule="auto"/>
              <w:jc w:val="center"/>
              <w:rPr>
                <w:rFonts w:ascii="Times New Roman" w:eastAsia="SimSun" w:hAnsi="Times New Roman" w:cs="Times New Roman"/>
              </w:rPr>
            </w:pPr>
          </w:p>
        </w:tc>
        <w:tc>
          <w:tcPr>
            <w:tcW w:w="2268"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lastRenderedPageBreak/>
              <w:t>6.7</w:t>
            </w:r>
          </w:p>
          <w:p w:rsidR="00AF06A9" w:rsidRDefault="00AF06A9" w:rsidP="003C29AE">
            <w:pPr>
              <w:spacing w:after="0" w:line="240" w:lineRule="auto"/>
              <w:jc w:val="center"/>
              <w:rPr>
                <w:rFonts w:ascii="Times New Roman" w:eastAsia="SimSun" w:hAnsi="Times New Roman" w:cs="Times New Roman"/>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lastRenderedPageBreak/>
              <w:t xml:space="preserve">минимальная площадь земельных участков - </w:t>
            </w:r>
            <w:r w:rsidRPr="001A13F5">
              <w:rPr>
                <w:rFonts w:ascii="Times New Roman" w:eastAsia="SimSun" w:hAnsi="Times New Roman" w:cs="Times New Roman"/>
              </w:rPr>
              <w:lastRenderedPageBreak/>
              <w:t>10 кв. м;</w:t>
            </w:r>
          </w:p>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максимальная высота зданий, строений, сооружений от уровня земли - 100 м;</w:t>
            </w:r>
          </w:p>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 xml:space="preserve">максимальный процент застройки в границах земельного участка – </w:t>
            </w:r>
            <w:r w:rsidRPr="001B357C">
              <w:rPr>
                <w:rFonts w:ascii="Times New Roman" w:eastAsia="SimSun" w:hAnsi="Times New Roman" w:cs="Times New Roman"/>
              </w:rPr>
              <w:t>10%;</w:t>
            </w:r>
          </w:p>
          <w:p w:rsidR="00AF06A9" w:rsidRPr="001A13F5" w:rsidRDefault="00AF06A9" w:rsidP="003C29AE">
            <w:pPr>
              <w:spacing w:after="0" w:line="240" w:lineRule="auto"/>
              <w:jc w:val="both"/>
              <w:rPr>
                <w:rFonts w:ascii="Times New Roman" w:eastAsia="SimSun" w:hAnsi="Times New Roman" w:cs="Times New Roman"/>
              </w:rPr>
            </w:pPr>
            <w:r>
              <w:rPr>
                <w:rFonts w:ascii="Times New Roman" w:hAnsi="Times New Roman" w:cs="Times New Roman"/>
                <w:noProof/>
                <w:color w:val="000000"/>
              </w:rPr>
              <w:t>м</w:t>
            </w:r>
            <w:r w:rsidRPr="0041541A">
              <w:rPr>
                <w:rFonts w:ascii="Times New Roman" w:hAnsi="Times New Roman" w:cs="Times New Roman"/>
                <w:color w:val="000000"/>
              </w:rPr>
              <w:t>инимальный отступ от границ земельных участков в целях определения места допустимого размещения зданий и сооружений</w:t>
            </w:r>
            <w:r w:rsidRPr="001A13F5">
              <w:rPr>
                <w:rFonts w:ascii="Times New Roman" w:eastAsia="SimSun" w:hAnsi="Times New Roman" w:cs="Times New Roman"/>
              </w:rPr>
              <w:t xml:space="preserve"> - 5 м;</w:t>
            </w:r>
          </w:p>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r w:rsidR="00AF06A9" w:rsidRPr="001A13F5" w:rsidTr="003C29AE">
        <w:trPr>
          <w:trHeight w:val="274"/>
        </w:trPr>
        <w:tc>
          <w:tcPr>
            <w:tcW w:w="31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84E4B" w:rsidRDefault="00AF06A9" w:rsidP="003C29AE">
            <w:pPr>
              <w:spacing w:after="0" w:line="240" w:lineRule="auto"/>
              <w:jc w:val="both"/>
              <w:rPr>
                <w:rFonts w:ascii="Times New Roman" w:eastAsia="SimSun" w:hAnsi="Times New Roman" w:cs="Times New Roman"/>
                <w:b/>
              </w:rPr>
            </w:pPr>
            <w:r w:rsidRPr="00984E4B">
              <w:rPr>
                <w:rFonts w:ascii="Times New Roman" w:eastAsia="SimSun" w:hAnsi="Times New Roman" w:cs="Times New Roman"/>
                <w:b/>
              </w:rPr>
              <w:lastRenderedPageBreak/>
              <w:t>Связь</w:t>
            </w:r>
          </w:p>
          <w:p w:rsidR="00AF06A9" w:rsidRPr="00DE35E0" w:rsidRDefault="00AF06A9" w:rsidP="003C29AE">
            <w:pPr>
              <w:spacing w:after="0" w:line="240" w:lineRule="auto"/>
              <w:jc w:val="both"/>
              <w:rPr>
                <w:rFonts w:ascii="Times New Roman" w:eastAsia="SimSu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jc w:val="both"/>
              <w:rPr>
                <w:rFonts w:ascii="Times New Roman" w:eastAsia="SimSun" w:hAnsi="Times New Roman" w:cs="Times New Roman"/>
              </w:rPr>
            </w:pPr>
            <w:r>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38" w:anchor="P182" w:history="1">
              <w:r>
                <w:rPr>
                  <w:rStyle w:val="a3"/>
                  <w:rFonts w:ascii="Times New Roman" w:hAnsi="Times New Roman" w:cs="Times New Roman"/>
                  <w:color w:val="000000"/>
                </w:rPr>
                <w:t>кодами 3.1.1, 3.2.3</w:t>
              </w:r>
            </w:hyperlink>
          </w:p>
        </w:tc>
        <w:tc>
          <w:tcPr>
            <w:tcW w:w="2268"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40" w:lineRule="auto"/>
              <w:jc w:val="center"/>
              <w:rPr>
                <w:rFonts w:ascii="Times New Roman" w:eastAsia="SimSun" w:hAnsi="Times New Roman" w:cs="Times New Roman"/>
              </w:rPr>
            </w:pPr>
            <w:r>
              <w:rPr>
                <w:rFonts w:ascii="Times New Roman" w:eastAsia="SimSun" w:hAnsi="Times New Roman" w:cs="Times New Roman"/>
              </w:rPr>
              <w:t>6.8</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минимальная площадь земельных участков - 10 кв. м;</w:t>
            </w:r>
          </w:p>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максимальная высота зданий, строений, сооружений от уровня земли - 100 м;</w:t>
            </w:r>
          </w:p>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 xml:space="preserve">максимальный процент застройки в границах земельного участка – </w:t>
            </w:r>
            <w:r w:rsidRPr="001B357C">
              <w:rPr>
                <w:rFonts w:ascii="Times New Roman" w:eastAsia="SimSun" w:hAnsi="Times New Roman" w:cs="Times New Roman"/>
              </w:rPr>
              <w:t>10%;</w:t>
            </w:r>
          </w:p>
          <w:p w:rsidR="00AF06A9" w:rsidRPr="001A13F5" w:rsidRDefault="00AF06A9" w:rsidP="003C29AE">
            <w:pPr>
              <w:spacing w:after="0" w:line="240" w:lineRule="auto"/>
              <w:jc w:val="both"/>
              <w:rPr>
                <w:rFonts w:ascii="Times New Roman" w:eastAsia="SimSun" w:hAnsi="Times New Roman" w:cs="Times New Roman"/>
              </w:rPr>
            </w:pPr>
            <w:r w:rsidRPr="0041541A">
              <w:rPr>
                <w:rFonts w:ascii="Times New Roman" w:hAnsi="Times New Roman" w:cs="Times New Roman"/>
                <w:color w:val="000000"/>
              </w:rPr>
              <w:t>минимальный отступ от границ земельных участков в целях определения места допустимого размещения зданий и сооружений</w:t>
            </w:r>
            <w:r w:rsidRPr="001A13F5">
              <w:rPr>
                <w:rFonts w:ascii="Times New Roman" w:eastAsia="SimSun" w:hAnsi="Times New Roman" w:cs="Times New Roman"/>
              </w:rPr>
              <w:t xml:space="preserve"> - 5 м;</w:t>
            </w:r>
          </w:p>
          <w:p w:rsidR="00AF06A9" w:rsidRPr="001A13F5" w:rsidRDefault="00AF06A9" w:rsidP="003C29AE">
            <w:pPr>
              <w:spacing w:after="0" w:line="240" w:lineRule="auto"/>
              <w:jc w:val="both"/>
              <w:rPr>
                <w:rFonts w:ascii="Times New Roman" w:eastAsia="SimSun" w:hAnsi="Times New Roman" w:cs="Times New Roman"/>
              </w:rPr>
            </w:pPr>
            <w:r w:rsidRPr="001A13F5">
              <w:rPr>
                <w:rFonts w:ascii="Times New Roman" w:eastAsia="SimSun" w:hAnsi="Times New Roman" w:cs="Times New Roma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r w:rsidR="00AF06A9" w:rsidRPr="001A13F5" w:rsidTr="003C29AE">
        <w:trPr>
          <w:trHeight w:val="274"/>
        </w:trPr>
        <w:tc>
          <w:tcPr>
            <w:tcW w:w="31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hAnsi="Times New Roman" w:cs="Times New Roman"/>
                <w:b/>
              </w:rPr>
            </w:pPr>
            <w:r w:rsidRPr="00C54FA0">
              <w:rPr>
                <w:rFonts w:ascii="Times New Roman" w:hAnsi="Times New Roman" w:cs="Times New Roman"/>
                <w:b/>
              </w:rPr>
              <w:t>Сельскохозяйственное использование</w:t>
            </w:r>
          </w:p>
          <w:p w:rsidR="00AF06A9" w:rsidRPr="001A13F5" w:rsidRDefault="00AF06A9" w:rsidP="003C29AE">
            <w:pPr>
              <w:spacing w:after="0" w:line="20" w:lineRule="atLeast"/>
              <w:rPr>
                <w:rFonts w:ascii="Times New Roman" w:eastAsia="Courier New"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vAlign w:val="center"/>
          </w:tcPr>
          <w:p w:rsidR="00AF06A9" w:rsidRDefault="00AF06A9" w:rsidP="003C29AE">
            <w:pPr>
              <w:spacing w:after="1" w:line="220" w:lineRule="atLeast"/>
              <w:jc w:val="both"/>
            </w:pPr>
            <w:r>
              <w:rPr>
                <w:rFonts w:ascii="Times New Roman" w:hAnsi="Times New Roman" w:cs="Times New Roman"/>
                <w:color w:val="000000"/>
              </w:rPr>
              <w:t>Ведение сельского хозяйства.</w:t>
            </w:r>
          </w:p>
          <w:p w:rsidR="00AF06A9" w:rsidRPr="00D53904" w:rsidRDefault="00AF06A9" w:rsidP="003C29AE">
            <w:pPr>
              <w:spacing w:after="0" w:line="240" w:lineRule="auto"/>
              <w:jc w:val="both"/>
              <w:rPr>
                <w:rFonts w:ascii="Times New Roman" w:hAnsi="Times New Roman" w:cs="Times New Roman"/>
                <w:b/>
              </w:rPr>
            </w:pPr>
            <w:r>
              <w:rPr>
                <w:rFonts w:ascii="Times New Roman" w:hAnsi="Times New Roman" w:cs="Times New Roman"/>
                <w:color w:val="000000"/>
              </w:rPr>
              <w:t xml:space="preserve">Содержание данного вида разрешенного использования включает в себя содержание видов разрешенного использования с </w:t>
            </w:r>
            <w:hyperlink r:id="rId139" w:anchor="P50" w:history="1">
              <w:r>
                <w:rPr>
                  <w:rStyle w:val="a3"/>
                  <w:rFonts w:ascii="Times New Roman" w:hAnsi="Times New Roman" w:cs="Times New Roman"/>
                  <w:color w:val="000000"/>
                </w:rPr>
                <w:t>кодами 1.1</w:t>
              </w:r>
            </w:hyperlink>
            <w:r>
              <w:rPr>
                <w:rFonts w:ascii="Times New Roman" w:hAnsi="Times New Roman" w:cs="Times New Roman"/>
                <w:color w:val="000000"/>
              </w:rPr>
              <w:t xml:space="preserve"> - </w:t>
            </w:r>
            <w:hyperlink r:id="rId140" w:anchor="P115" w:history="1">
              <w:r>
                <w:rPr>
                  <w:rStyle w:val="a3"/>
                  <w:rFonts w:ascii="Times New Roman" w:hAnsi="Times New Roman" w:cs="Times New Roman"/>
                  <w:color w:val="000000"/>
                </w:rPr>
                <w:t>1.20</w:t>
              </w:r>
            </w:hyperlink>
            <w:r>
              <w:rPr>
                <w:rFonts w:ascii="Times New Roman" w:hAnsi="Times New Roman" w:cs="Times New Roman"/>
                <w:color w:val="000000"/>
              </w:rPr>
              <w:t xml:space="preserve">, в том числе размещение зданий и сооружений, используемых для хранения и переработки сельскохозяйственной </w:t>
            </w:r>
            <w:r>
              <w:rPr>
                <w:rFonts w:ascii="Times New Roman" w:hAnsi="Times New Roman" w:cs="Times New Roman"/>
                <w:color w:val="000000"/>
              </w:rPr>
              <w:lastRenderedPageBreak/>
              <w:t>продукции</w:t>
            </w:r>
          </w:p>
        </w:tc>
        <w:tc>
          <w:tcPr>
            <w:tcW w:w="2268"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spacing w:after="0" w:line="20" w:lineRule="atLeast"/>
              <w:jc w:val="center"/>
              <w:rPr>
                <w:rFonts w:ascii="Times New Roman" w:hAnsi="Times New Roman" w:cs="Times New Roman"/>
              </w:rPr>
            </w:pPr>
            <w:r>
              <w:rPr>
                <w:rFonts w:ascii="Times New Roman" w:hAnsi="Times New Roman" w:cs="Times New Roman"/>
              </w:rPr>
              <w:lastRenderedPageBreak/>
              <w:t>1.0</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минимальная/максимальная площадь земельных участков  – 600/2000000 кв. м;</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максимальный процент застройки в границах земельного участка – 15%;</w:t>
            </w:r>
          </w:p>
          <w:p w:rsidR="00AF06A9" w:rsidRPr="00260636" w:rsidRDefault="00AF06A9" w:rsidP="003C29AE">
            <w:pPr>
              <w:spacing w:after="0" w:line="240" w:lineRule="auto"/>
              <w:jc w:val="both"/>
              <w:rPr>
                <w:rFonts w:ascii="Times New Roman" w:hAnsi="Times New Roman" w:cs="Times New Roman"/>
              </w:rPr>
            </w:pPr>
            <w:r w:rsidRPr="00260636">
              <w:rPr>
                <w:rFonts w:ascii="Times New Roman" w:hAnsi="Times New Roman" w:cs="Times New Roman"/>
              </w:rPr>
              <w:t>максимальная высота зданий, строений от уровня земли - 10 м.</w:t>
            </w:r>
          </w:p>
          <w:p w:rsidR="00AF06A9" w:rsidRPr="00260636" w:rsidRDefault="00AF06A9" w:rsidP="003C29AE">
            <w:pPr>
              <w:widowControl w:val="0"/>
              <w:shd w:val="clear" w:color="auto" w:fill="FFFFFF"/>
              <w:tabs>
                <w:tab w:val="left" w:pos="547"/>
              </w:tabs>
              <w:autoSpaceDE w:val="0"/>
              <w:autoSpaceDN w:val="0"/>
              <w:adjustRightInd w:val="0"/>
              <w:spacing w:after="0" w:line="240" w:lineRule="auto"/>
              <w:ind w:left="104"/>
              <w:jc w:val="both"/>
              <w:rPr>
                <w:rFonts w:ascii="Times New Roman" w:hAnsi="Times New Roman" w:cs="Times New Roman"/>
              </w:rPr>
            </w:pPr>
            <w:r w:rsidRPr="00260636">
              <w:rPr>
                <w:rFonts w:ascii="Times New Roman" w:hAnsi="Times New Roman" w:cs="Times New Roman"/>
              </w:rPr>
              <w:t>Предельное количество этажей -1 этаж.</w:t>
            </w:r>
          </w:p>
          <w:p w:rsidR="00AF06A9" w:rsidRPr="000E109F" w:rsidRDefault="00AF06A9" w:rsidP="003C29AE">
            <w:pPr>
              <w:spacing w:after="0" w:line="240" w:lineRule="auto"/>
              <w:jc w:val="both"/>
              <w:rPr>
                <w:rFonts w:ascii="Times New Roman" w:hAnsi="Times New Roman" w:cs="Times New Roman"/>
              </w:rPr>
            </w:pPr>
            <w:r w:rsidRPr="000E109F">
              <w:rPr>
                <w:rFonts w:ascii="Times New Roman" w:hAnsi="Times New Roman" w:cs="Times New Roman"/>
                <w:spacing w:val="-4"/>
              </w:rPr>
              <w:lastRenderedPageBreak/>
              <w:t>Минимальный отступ от границ земельных участков в целях определения места допустимого размещения зданий и сооружений – 5 м.</w:t>
            </w:r>
          </w:p>
        </w:tc>
      </w:tr>
      <w:tr w:rsidR="00AF06A9" w:rsidRPr="001A13F5" w:rsidTr="003C29AE">
        <w:trPr>
          <w:trHeight w:val="274"/>
        </w:trPr>
        <w:tc>
          <w:tcPr>
            <w:tcW w:w="31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0" w:lineRule="atLeast"/>
              <w:rPr>
                <w:rFonts w:ascii="Times New Roman" w:eastAsia="SimSun" w:hAnsi="Times New Roman" w:cs="Times New Roman"/>
                <w:b/>
              </w:rPr>
            </w:pPr>
            <w:r w:rsidRPr="001A13F5">
              <w:rPr>
                <w:rFonts w:ascii="Times New Roman" w:eastAsia="SimSun" w:hAnsi="Times New Roman" w:cs="Times New Roman"/>
                <w:b/>
              </w:rPr>
              <w:lastRenderedPageBreak/>
              <w:t xml:space="preserve">Объекты дорожного сервиса </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Заправка транспортных средств</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Обеспечение дорожного отдыха</w:t>
            </w:r>
          </w:p>
          <w:p w:rsidR="00AF06A9"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Автомобильные мойки</w:t>
            </w:r>
          </w:p>
          <w:p w:rsidR="00AF06A9" w:rsidRPr="00B9766D" w:rsidRDefault="00AF06A9" w:rsidP="003C29AE">
            <w:pPr>
              <w:spacing w:after="0" w:line="20" w:lineRule="atLeast"/>
              <w:rPr>
                <w:rFonts w:ascii="Times New Roman" w:eastAsia="SimSun" w:hAnsi="Times New Roman" w:cs="Times New Roman"/>
                <w:b/>
              </w:rPr>
            </w:pPr>
            <w:r w:rsidRPr="00B9766D">
              <w:rPr>
                <w:rFonts w:ascii="Times New Roman" w:eastAsia="SimSun" w:hAnsi="Times New Roman" w:cs="Times New Roman"/>
                <w:b/>
              </w:rPr>
              <w:t>Ремонт автомобилей</w:t>
            </w:r>
          </w:p>
        </w:tc>
        <w:tc>
          <w:tcPr>
            <w:tcW w:w="4394" w:type="dxa"/>
            <w:tcBorders>
              <w:top w:val="single" w:sz="4" w:space="0" w:color="00000A"/>
              <w:left w:val="single" w:sz="4" w:space="0" w:color="00000A"/>
              <w:bottom w:val="single" w:sz="4" w:space="0" w:color="00000A"/>
              <w:right w:val="single" w:sz="4" w:space="0" w:color="00000A"/>
            </w:tcBorders>
          </w:tcPr>
          <w:p w:rsidR="00AF06A9" w:rsidRPr="00E310FD" w:rsidRDefault="00AF06A9" w:rsidP="003C29AE">
            <w:pPr>
              <w:spacing w:after="0" w:line="20" w:lineRule="atLeast"/>
              <w:jc w:val="both"/>
              <w:rPr>
                <w:rFonts w:ascii="Times New Roman" w:eastAsia="SimSun" w:hAnsi="Times New Roman" w:cs="Times New Roman"/>
              </w:rPr>
            </w:pPr>
            <w:r w:rsidRPr="001A13F5">
              <w:rPr>
                <w:rFonts w:ascii="Times New Roman" w:hAnsi="Times New Roman" w:cs="Times New Roman"/>
                <w:color w:val="00000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6244DC">
              <w:rPr>
                <w:rFonts w:ascii="Times New Roman" w:hAnsi="Times New Roman" w:cs="Times New Roman"/>
                <w:color w:val="000000"/>
                <w:u w:val="single"/>
              </w:rPr>
              <w:t>с кодами 4.9.1.1 - 4.9.1.4</w:t>
            </w:r>
          </w:p>
        </w:tc>
        <w:tc>
          <w:tcPr>
            <w:tcW w:w="2268" w:type="dxa"/>
            <w:tcBorders>
              <w:top w:val="single" w:sz="4" w:space="0" w:color="00000A"/>
              <w:left w:val="single" w:sz="4" w:space="0" w:color="00000A"/>
              <w:bottom w:val="single" w:sz="4" w:space="0" w:color="00000A"/>
              <w:right w:val="single" w:sz="4" w:space="0" w:color="00000A"/>
            </w:tcBorders>
          </w:tcPr>
          <w:p w:rsidR="00AF06A9" w:rsidRDefault="00AF06A9" w:rsidP="003C29AE">
            <w:pPr>
              <w:spacing w:after="0" w:line="20" w:lineRule="atLeast"/>
              <w:jc w:val="center"/>
              <w:rPr>
                <w:rFonts w:ascii="Times New Roman" w:hAnsi="Times New Roman" w:cs="Times New Roman"/>
                <w:color w:val="000000"/>
              </w:rPr>
            </w:pPr>
            <w:r w:rsidRPr="001A13F5">
              <w:rPr>
                <w:rFonts w:ascii="Times New Roman" w:hAnsi="Times New Roman" w:cs="Times New Roman"/>
                <w:color w:val="000000"/>
              </w:rPr>
              <w:t>4.9.</w:t>
            </w:r>
            <w:r>
              <w:rPr>
                <w:rFonts w:ascii="Times New Roman" w:hAnsi="Times New Roman" w:cs="Times New Roman"/>
                <w:color w:val="000000"/>
              </w:rPr>
              <w:t>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4.9.1.1</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4.9.1.2</w:t>
            </w:r>
          </w:p>
          <w:p w:rsidR="00AF06A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4.9.1.3</w:t>
            </w:r>
          </w:p>
          <w:p w:rsidR="00AF06A9" w:rsidRPr="00992429" w:rsidRDefault="00AF06A9" w:rsidP="003C29AE">
            <w:pPr>
              <w:spacing w:after="0" w:line="20" w:lineRule="atLeast"/>
              <w:jc w:val="center"/>
              <w:rPr>
                <w:rFonts w:ascii="Times New Roman" w:hAnsi="Times New Roman" w:cs="Times New Roman"/>
                <w:color w:val="000000"/>
              </w:rPr>
            </w:pPr>
            <w:r>
              <w:rPr>
                <w:rFonts w:ascii="Times New Roman" w:hAnsi="Times New Roman" w:cs="Times New Roman"/>
                <w:color w:val="000000"/>
              </w:rPr>
              <w:t>4.9.1.4</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0" w:lineRule="atLeast"/>
              <w:jc w:val="both"/>
              <w:rPr>
                <w:rFonts w:ascii="Times New Roman" w:hAnsi="Times New Roman" w:cs="Times New Roman"/>
                <w:color w:val="000000"/>
              </w:rPr>
            </w:pPr>
            <w:r w:rsidRPr="00105D0E">
              <w:rPr>
                <w:rFonts w:ascii="Times New Roman" w:hAnsi="Times New Roman" w:cs="Times New Roman"/>
                <w:color w:val="000000"/>
              </w:rPr>
              <w:t>не подлежит установлению</w:t>
            </w:r>
          </w:p>
        </w:tc>
      </w:tr>
      <w:tr w:rsidR="00AF06A9" w:rsidRPr="001A13F5" w:rsidTr="003C29AE">
        <w:trPr>
          <w:trHeight w:val="274"/>
        </w:trPr>
        <w:tc>
          <w:tcPr>
            <w:tcW w:w="31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hAnsi="Times New Roman" w:cs="Times New Roman"/>
                <w:color w:val="000000"/>
              </w:rPr>
            </w:pPr>
            <w:r w:rsidRPr="00FA16E8">
              <w:rPr>
                <w:rFonts w:ascii="Times New Roman" w:hAnsi="Times New Roman" w:cs="Times New Roman"/>
                <w:b/>
                <w:color w:val="000000"/>
              </w:rPr>
              <w:t>Земельные участки (территории) общего пользования.</w:t>
            </w:r>
            <w:r>
              <w:t xml:space="preserve"> </w:t>
            </w:r>
          </w:p>
          <w:p w:rsidR="00AF06A9" w:rsidRDefault="00AF06A9" w:rsidP="003C29AE">
            <w:pPr>
              <w:spacing w:after="0" w:line="240" w:lineRule="auto"/>
              <w:jc w:val="both"/>
              <w:rPr>
                <w:rFonts w:ascii="Times New Roman" w:hAnsi="Times New Roman" w:cs="Times New Roman"/>
                <w:b/>
                <w:color w:val="000000"/>
              </w:rPr>
            </w:pPr>
            <w:r w:rsidRPr="00167727">
              <w:rPr>
                <w:rFonts w:ascii="Times New Roman" w:hAnsi="Times New Roman" w:cs="Times New Roman"/>
                <w:b/>
                <w:color w:val="000000"/>
              </w:rPr>
              <w:t>Улично-дорожная сеть</w:t>
            </w:r>
          </w:p>
          <w:p w:rsidR="00AF06A9" w:rsidRDefault="00AF06A9" w:rsidP="003C29AE">
            <w:pPr>
              <w:spacing w:after="0" w:line="240" w:lineRule="auto"/>
              <w:jc w:val="both"/>
              <w:rPr>
                <w:rFonts w:ascii="Times New Roman" w:hAnsi="Times New Roman" w:cs="Times New Roman"/>
                <w:b/>
                <w:color w:val="000000"/>
              </w:rPr>
            </w:pPr>
            <w:r w:rsidRPr="00167727">
              <w:rPr>
                <w:rFonts w:ascii="Times New Roman" w:hAnsi="Times New Roman" w:cs="Times New Roman"/>
                <w:b/>
                <w:color w:val="000000"/>
              </w:rPr>
              <w:t>Благоустройство территории</w:t>
            </w:r>
          </w:p>
          <w:p w:rsidR="00AF06A9" w:rsidRPr="001A13F5" w:rsidRDefault="00AF06A9" w:rsidP="003C29AE">
            <w:pPr>
              <w:spacing w:after="0" w:line="240" w:lineRule="auto"/>
              <w:rPr>
                <w:rFonts w:ascii="Times New Roman" w:eastAsia="SimSu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Default="00AF06A9" w:rsidP="003C29AE">
            <w:pPr>
              <w:widowControl w:val="0"/>
              <w:shd w:val="clear" w:color="auto" w:fill="FFFFFF"/>
              <w:tabs>
                <w:tab w:val="left" w:pos="547"/>
              </w:tabs>
              <w:autoSpaceDE w:val="0"/>
              <w:autoSpaceDN w:val="0"/>
              <w:adjustRightInd w:val="0"/>
              <w:spacing w:before="120" w:after="0" w:line="240" w:lineRule="auto"/>
              <w:ind w:left="175"/>
              <w:rPr>
                <w:rFonts w:ascii="Times New Roman" w:eastAsia="SimSun" w:hAnsi="Times New Roman" w:cs="Times New Roman"/>
              </w:rPr>
            </w:pPr>
            <w:r>
              <w:rPr>
                <w:rFonts w:ascii="Times New Roman"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00000A"/>
              <w:left w:val="single" w:sz="4" w:space="0" w:color="00000A"/>
              <w:bottom w:val="single" w:sz="4" w:space="0" w:color="00000A"/>
              <w:right w:val="single" w:sz="4" w:space="0" w:color="00000A"/>
            </w:tcBorders>
          </w:tcPr>
          <w:p w:rsidR="00AF06A9" w:rsidRDefault="00AF06A9" w:rsidP="003C29AE">
            <w:pPr>
              <w:widowControl w:val="0"/>
              <w:shd w:val="clear" w:color="auto" w:fill="FFFFFF"/>
              <w:tabs>
                <w:tab w:val="left" w:pos="547"/>
              </w:tabs>
              <w:autoSpaceDE w:val="0"/>
              <w:autoSpaceDN w:val="0"/>
              <w:adjustRightInd w:val="0"/>
              <w:spacing w:before="120" w:after="0" w:line="240" w:lineRule="auto"/>
              <w:ind w:left="175"/>
              <w:jc w:val="center"/>
              <w:rPr>
                <w:rFonts w:ascii="Times New Roman" w:eastAsia="SimSun" w:hAnsi="Times New Roman" w:cs="Times New Roman"/>
              </w:rPr>
            </w:pPr>
            <w:r>
              <w:rPr>
                <w:rFonts w:ascii="Times New Roman" w:eastAsia="SimSun" w:hAnsi="Times New Roman" w:cs="Times New Roman"/>
              </w:rPr>
              <w:t>12.0</w:t>
            </w:r>
          </w:p>
          <w:p w:rsidR="00AF06A9" w:rsidRDefault="00AF06A9" w:rsidP="003C29AE">
            <w:pPr>
              <w:widowControl w:val="0"/>
              <w:shd w:val="clear" w:color="auto" w:fill="FFFFFF"/>
              <w:tabs>
                <w:tab w:val="left" w:pos="547"/>
              </w:tabs>
              <w:autoSpaceDE w:val="0"/>
              <w:autoSpaceDN w:val="0"/>
              <w:adjustRightInd w:val="0"/>
              <w:spacing w:before="120" w:after="0" w:line="240" w:lineRule="auto"/>
              <w:ind w:left="175"/>
              <w:jc w:val="center"/>
              <w:rPr>
                <w:rFonts w:ascii="Times New Roman" w:eastAsia="SimSun" w:hAnsi="Times New Roman" w:cs="Times New Roman"/>
              </w:rPr>
            </w:pPr>
          </w:p>
          <w:p w:rsidR="00AF06A9" w:rsidRDefault="00AF06A9" w:rsidP="003C29AE">
            <w:pPr>
              <w:widowControl w:val="0"/>
              <w:shd w:val="clear" w:color="auto" w:fill="FFFFFF"/>
              <w:tabs>
                <w:tab w:val="left" w:pos="547"/>
              </w:tabs>
              <w:autoSpaceDE w:val="0"/>
              <w:autoSpaceDN w:val="0"/>
              <w:adjustRightInd w:val="0"/>
              <w:spacing w:before="120" w:after="0" w:line="240" w:lineRule="auto"/>
              <w:ind w:left="175"/>
              <w:jc w:val="center"/>
              <w:rPr>
                <w:rFonts w:ascii="Times New Roman" w:eastAsia="SimSun" w:hAnsi="Times New Roman" w:cs="Times New Roman"/>
              </w:rPr>
            </w:pPr>
          </w:p>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rPr>
                <w:rFonts w:ascii="Times New Roman" w:eastAsia="SimSun" w:hAnsi="Times New Roman" w:cs="Times New Roman"/>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rPr>
                <w:rFonts w:ascii="Times New Roman" w:eastAsia="SimSun" w:hAnsi="Times New Roman" w:cs="Times New Roman"/>
              </w:rPr>
            </w:pPr>
            <w:r w:rsidRPr="001A13F5">
              <w:rPr>
                <w:rFonts w:ascii="Times New Roman" w:eastAsia="SimSun" w:hAnsi="Times New Roman" w:cs="Times New Roman"/>
              </w:rPr>
              <w:t xml:space="preserve">Градостроительный регламент не распространяется </w:t>
            </w:r>
          </w:p>
          <w:p w:rsidR="00AF06A9" w:rsidRPr="001A13F5" w:rsidRDefault="00AF06A9" w:rsidP="003C29AE">
            <w:pPr>
              <w:spacing w:after="0" w:line="240" w:lineRule="auto"/>
              <w:rPr>
                <w:rFonts w:ascii="Times New Roman" w:eastAsia="SimSun" w:hAnsi="Times New Roman" w:cs="Times New Roman"/>
              </w:rPr>
            </w:pPr>
          </w:p>
        </w:tc>
      </w:tr>
      <w:tr w:rsidR="00AF06A9" w:rsidRPr="001A13F5" w:rsidTr="003C29AE">
        <w:trPr>
          <w:trHeight w:val="274"/>
        </w:trPr>
        <w:tc>
          <w:tcPr>
            <w:tcW w:w="31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984E4B" w:rsidRDefault="00AF06A9" w:rsidP="003C29AE">
            <w:pPr>
              <w:spacing w:after="0" w:line="240" w:lineRule="auto"/>
              <w:rPr>
                <w:rFonts w:ascii="Times New Roman" w:eastAsia="SimSun" w:hAnsi="Times New Roman" w:cs="Times New Roman"/>
                <w:b/>
              </w:rPr>
            </w:pPr>
            <w:r w:rsidRPr="00984E4B">
              <w:rPr>
                <w:rFonts w:ascii="Times New Roman" w:eastAsia="SimSun" w:hAnsi="Times New Roman" w:cs="Times New Roman"/>
                <w:b/>
              </w:rPr>
              <w:t>Запас</w:t>
            </w:r>
          </w:p>
          <w:p w:rsidR="00AF06A9" w:rsidRPr="001A13F5" w:rsidRDefault="00AF06A9" w:rsidP="003C29AE">
            <w:pPr>
              <w:spacing w:after="0" w:line="240" w:lineRule="auto"/>
              <w:rPr>
                <w:rFonts w:ascii="Times New Roman" w:eastAsia="SimSun" w:hAnsi="Times New Roman" w:cs="Times New Roman"/>
              </w:rPr>
            </w:pPr>
          </w:p>
        </w:tc>
        <w:tc>
          <w:tcPr>
            <w:tcW w:w="4394" w:type="dxa"/>
            <w:tcBorders>
              <w:top w:val="single" w:sz="4" w:space="0" w:color="00000A"/>
              <w:left w:val="single" w:sz="4" w:space="0" w:color="00000A"/>
              <w:bottom w:val="single" w:sz="4" w:space="0" w:color="00000A"/>
              <w:right w:val="single" w:sz="4" w:space="0" w:color="00000A"/>
            </w:tcBorders>
          </w:tcPr>
          <w:p w:rsidR="00AF06A9" w:rsidRDefault="00AF06A9" w:rsidP="003C29AE">
            <w:pPr>
              <w:widowControl w:val="0"/>
              <w:shd w:val="clear" w:color="auto" w:fill="FFFFFF"/>
              <w:tabs>
                <w:tab w:val="left" w:pos="547"/>
              </w:tabs>
              <w:autoSpaceDE w:val="0"/>
              <w:autoSpaceDN w:val="0"/>
              <w:adjustRightInd w:val="0"/>
              <w:spacing w:before="120" w:after="0" w:line="240" w:lineRule="auto"/>
              <w:ind w:left="175"/>
              <w:rPr>
                <w:rFonts w:ascii="Times New Roman" w:eastAsia="SimSun" w:hAnsi="Times New Roman" w:cs="Times New Roman"/>
              </w:rPr>
            </w:pPr>
            <w:r w:rsidRPr="00F84D4D">
              <w:rPr>
                <w:rFonts w:ascii="Times New Roman" w:eastAsia="SimSun" w:hAnsi="Times New Roman" w:cs="Times New Roman"/>
              </w:rPr>
              <w:t>Отсутствие хозяйственной деятельности</w:t>
            </w:r>
          </w:p>
        </w:tc>
        <w:tc>
          <w:tcPr>
            <w:tcW w:w="2268" w:type="dxa"/>
            <w:tcBorders>
              <w:top w:val="single" w:sz="4" w:space="0" w:color="00000A"/>
              <w:left w:val="single" w:sz="4" w:space="0" w:color="00000A"/>
              <w:bottom w:val="single" w:sz="4" w:space="0" w:color="00000A"/>
              <w:right w:val="single" w:sz="4" w:space="0" w:color="00000A"/>
            </w:tcBorders>
          </w:tcPr>
          <w:p w:rsidR="00AF06A9" w:rsidRPr="001A13F5" w:rsidRDefault="00AF06A9" w:rsidP="003C29AE">
            <w:pPr>
              <w:widowControl w:val="0"/>
              <w:shd w:val="clear" w:color="auto" w:fill="FFFFFF"/>
              <w:tabs>
                <w:tab w:val="left" w:pos="547"/>
              </w:tabs>
              <w:autoSpaceDE w:val="0"/>
              <w:autoSpaceDN w:val="0"/>
              <w:adjustRightInd w:val="0"/>
              <w:spacing w:before="120" w:after="0" w:line="240" w:lineRule="auto"/>
              <w:ind w:left="175"/>
              <w:jc w:val="center"/>
              <w:rPr>
                <w:rFonts w:ascii="Times New Roman" w:eastAsia="SimSun" w:hAnsi="Times New Roman" w:cs="Times New Roman"/>
              </w:rPr>
            </w:pPr>
            <w:r>
              <w:rPr>
                <w:rFonts w:ascii="Times New Roman" w:eastAsia="SimSun" w:hAnsi="Times New Roman" w:cs="Times New Roman"/>
              </w:rPr>
              <w:t>12.3</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1A13F5" w:rsidRDefault="00AF06A9" w:rsidP="003C29AE">
            <w:pPr>
              <w:spacing w:after="0" w:line="240" w:lineRule="auto"/>
              <w:rPr>
                <w:rFonts w:ascii="Times New Roman" w:eastAsia="SimSun" w:hAnsi="Times New Roman" w:cs="Times New Roman"/>
              </w:rPr>
            </w:pPr>
            <w:r>
              <w:rPr>
                <w:rFonts w:ascii="Times New Roman" w:hAnsi="Times New Roman" w:cs="Times New Roman"/>
                <w:noProof/>
              </w:rPr>
              <w:t>Г</w:t>
            </w:r>
            <w:r w:rsidRPr="000E109F">
              <w:rPr>
                <w:rFonts w:ascii="Times New Roman" w:hAnsi="Times New Roman" w:cs="Times New Roman"/>
                <w:noProof/>
              </w:rPr>
              <w:t>радостроительный регламент не устанавливается</w:t>
            </w:r>
            <w:r w:rsidRPr="001A13F5">
              <w:rPr>
                <w:rFonts w:ascii="Times New Roman" w:eastAsia="SimSun" w:hAnsi="Times New Roman" w:cs="Times New Roman"/>
              </w:rPr>
              <w:t xml:space="preserve"> </w:t>
            </w:r>
          </w:p>
        </w:tc>
      </w:tr>
      <w:tr w:rsidR="00AF06A9" w:rsidRPr="001A13F5" w:rsidTr="003C29AE">
        <w:trPr>
          <w:trHeight w:val="274"/>
        </w:trPr>
        <w:tc>
          <w:tcPr>
            <w:tcW w:w="985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B50C48" w:rsidRDefault="00AF06A9" w:rsidP="003C29AE">
            <w:pPr>
              <w:jc w:val="center"/>
            </w:pPr>
            <w:r w:rsidRPr="00B50C48">
              <w:rPr>
                <w:rFonts w:ascii="Times New Roman" w:hAnsi="Times New Roman" w:cs="Times New Roman"/>
                <w:b/>
              </w:rPr>
              <w:t>Условно разрешенные виды использования -  не устанавливаются</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hAnsi="Times New Roman" w:cs="Times New Roman"/>
                <w:noProof/>
              </w:rPr>
            </w:pPr>
          </w:p>
        </w:tc>
      </w:tr>
      <w:tr w:rsidR="00AF06A9" w:rsidRPr="001A13F5" w:rsidTr="003C29AE">
        <w:trPr>
          <w:trHeight w:val="274"/>
        </w:trPr>
        <w:tc>
          <w:tcPr>
            <w:tcW w:w="985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Pr="00B50C48" w:rsidRDefault="00AF06A9" w:rsidP="003C29AE">
            <w:pPr>
              <w:spacing w:line="240" w:lineRule="auto"/>
              <w:jc w:val="center"/>
              <w:rPr>
                <w:rFonts w:ascii="Times New Roman" w:hAnsi="Times New Roman" w:cs="Times New Roman"/>
              </w:rPr>
            </w:pPr>
            <w:r w:rsidRPr="00B50C48">
              <w:rPr>
                <w:rFonts w:ascii="Times New Roman" w:hAnsi="Times New Roman" w:cs="Times New Roman"/>
                <w:b/>
              </w:rPr>
              <w:t>Вспомогательные виды разрешенного использования -  не устанавливаются</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F06A9" w:rsidRDefault="00AF06A9" w:rsidP="003C29AE">
            <w:pPr>
              <w:spacing w:after="0" w:line="240" w:lineRule="auto"/>
              <w:rPr>
                <w:rFonts w:ascii="Times New Roman" w:hAnsi="Times New Roman" w:cs="Times New Roman"/>
                <w:noProof/>
              </w:rPr>
            </w:pPr>
          </w:p>
        </w:tc>
      </w:tr>
    </w:tbl>
    <w:p w:rsidR="00AF06A9" w:rsidRDefault="00AF06A9" w:rsidP="00AF06A9">
      <w:pPr>
        <w:shd w:val="clear" w:color="auto" w:fill="FFFFFF"/>
        <w:spacing w:before="240" w:after="120"/>
        <w:ind w:firstLine="357"/>
        <w:jc w:val="center"/>
        <w:rPr>
          <w:rFonts w:ascii="Times New Roman" w:hAnsi="Times New Roman" w:cs="Times New Roman"/>
          <w:b/>
          <w:bCs/>
          <w:spacing w:val="-3"/>
          <w:sz w:val="24"/>
          <w:szCs w:val="24"/>
        </w:rPr>
        <w:sectPr w:rsidR="00AF06A9" w:rsidSect="00AF06A9">
          <w:pgSz w:w="16838" w:h="11906" w:orient="landscape"/>
          <w:pgMar w:top="1701" w:right="1134" w:bottom="850" w:left="1134" w:header="708" w:footer="708" w:gutter="0"/>
          <w:cols w:space="708"/>
          <w:docGrid w:linePitch="360"/>
        </w:sectPr>
      </w:pPr>
    </w:p>
    <w:p w:rsidR="00AF06A9" w:rsidRPr="001A13F5"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sidRPr="001A13F5">
        <w:rPr>
          <w:rFonts w:ascii="Times New Roman" w:hAnsi="Times New Roman" w:cs="Times New Roman"/>
          <w:b/>
          <w:bCs/>
          <w:spacing w:val="-3"/>
          <w:sz w:val="24"/>
          <w:szCs w:val="24"/>
        </w:rPr>
        <w:lastRenderedPageBreak/>
        <w:t>V-1 — Зона водных объектов</w:t>
      </w:r>
    </w:p>
    <w:p w:rsidR="00AF06A9" w:rsidRPr="000970B3" w:rsidRDefault="00AF06A9" w:rsidP="00AF06A9">
      <w:pPr>
        <w:shd w:val="clear" w:color="auto" w:fill="FFFFFF"/>
        <w:spacing w:before="100" w:beforeAutospacing="1" w:after="100" w:afterAutospacing="1" w:line="240" w:lineRule="auto"/>
        <w:ind w:firstLine="357"/>
        <w:jc w:val="both"/>
        <w:rPr>
          <w:rFonts w:ascii="Times New Roman" w:hAnsi="Times New Roman" w:cs="Times New Roman"/>
          <w:i/>
          <w:sz w:val="24"/>
          <w:szCs w:val="24"/>
        </w:rPr>
      </w:pPr>
      <w:r w:rsidRPr="000970B3">
        <w:rPr>
          <w:rFonts w:ascii="Times New Roman" w:hAnsi="Times New Roman" w:cs="Times New Roman"/>
          <w:i/>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rsidR="00AF06A9" w:rsidRPr="000970B3" w:rsidRDefault="00AF06A9" w:rsidP="00AF06A9">
      <w:pPr>
        <w:shd w:val="clear" w:color="auto" w:fill="FFFFFF"/>
        <w:spacing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Предназначение зоны и требования к режиму содержания установлены:</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Водный кодекс Российской Федерации от 3 июня 2006 года № 74-ФЗ</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 xml:space="preserve">СанПиН 2.1.5.980-00 (Санитарные правила и нормы охраны поверхностных вод от загрязнения) </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СанПиН 2.1.5.980-00 «Гигиенические требования к охране поверхностных вод»</w:t>
      </w:r>
    </w:p>
    <w:p w:rsidR="00AF06A9" w:rsidRPr="000970B3" w:rsidRDefault="00AF06A9" w:rsidP="00AF06A9">
      <w:pPr>
        <w:numPr>
          <w:ilvl w:val="0"/>
          <w:numId w:val="8"/>
        </w:numPr>
        <w:spacing w:after="120" w:line="240" w:lineRule="auto"/>
        <w:rPr>
          <w:rFonts w:ascii="Times New Roman" w:hAnsi="Times New Roman" w:cs="Times New Roman"/>
          <w:sz w:val="24"/>
          <w:szCs w:val="24"/>
        </w:rPr>
      </w:pPr>
      <w:r w:rsidRPr="000970B3">
        <w:rPr>
          <w:rFonts w:ascii="Times New Roman" w:hAnsi="Times New Roman" w:cs="Times New Roman"/>
          <w:sz w:val="24"/>
          <w:szCs w:val="24"/>
        </w:rPr>
        <w:t>Другие действующие нормативные документы и технические регламенты</w:t>
      </w:r>
    </w:p>
    <w:p w:rsidR="00AF06A9" w:rsidRPr="000970B3" w:rsidRDefault="00AF06A9" w:rsidP="00AF06A9">
      <w:pPr>
        <w:spacing w:after="120"/>
        <w:ind w:left="408"/>
        <w:jc w:val="both"/>
        <w:rPr>
          <w:rFonts w:ascii="Times New Roman" w:hAnsi="Times New Roman" w:cs="Times New Roman"/>
          <w:sz w:val="24"/>
          <w:szCs w:val="24"/>
        </w:rPr>
      </w:pPr>
      <w:r w:rsidRPr="000970B3">
        <w:rPr>
          <w:rFonts w:ascii="Times New Roman" w:hAnsi="Times New Roman" w:cs="Times New Roman"/>
          <w:sz w:val="24"/>
          <w:szCs w:val="24"/>
        </w:rP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AF06A9" w:rsidRPr="000970B3" w:rsidRDefault="00AF06A9" w:rsidP="00AF06A9">
      <w:pPr>
        <w:spacing w:after="120"/>
        <w:ind w:left="408"/>
        <w:jc w:val="both"/>
        <w:rPr>
          <w:rFonts w:ascii="Times New Roman" w:hAnsi="Times New Roman" w:cs="Times New Roman"/>
          <w:sz w:val="24"/>
          <w:szCs w:val="24"/>
        </w:rPr>
      </w:pPr>
      <w:r w:rsidRPr="000970B3">
        <w:rPr>
          <w:rFonts w:ascii="Times New Roman" w:hAnsi="Times New Roman" w:cs="Times New Roman"/>
          <w:sz w:val="24"/>
          <w:szCs w:val="24"/>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AF06A9" w:rsidRPr="000970B3" w:rsidRDefault="00AF06A9" w:rsidP="00AF06A9">
      <w:pPr>
        <w:ind w:left="408"/>
        <w:jc w:val="both"/>
        <w:rPr>
          <w:rFonts w:ascii="Times New Roman" w:hAnsi="Times New Roman" w:cs="Times New Roman"/>
          <w:sz w:val="24"/>
          <w:szCs w:val="24"/>
        </w:rPr>
      </w:pPr>
      <w:r w:rsidRPr="000970B3">
        <w:rPr>
          <w:rFonts w:ascii="Times New Roman" w:hAnsi="Times New Roman" w:cs="Times New Roman"/>
          <w:sz w:val="24"/>
          <w:szCs w:val="24"/>
        </w:rPr>
        <w:t>3. 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Правительством Российской Федерации, а также исходя из устанавливаемых органами местного самоуправления правил использования водных объектов для личных и бытовых нужд.</w:t>
      </w:r>
    </w:p>
    <w:p w:rsidR="00AF06A9" w:rsidRPr="000970B3" w:rsidRDefault="00AF06A9" w:rsidP="00AF06A9">
      <w:pPr>
        <w:spacing w:after="120"/>
        <w:ind w:left="408"/>
        <w:jc w:val="both"/>
        <w:rPr>
          <w:rFonts w:ascii="Times New Roman" w:hAnsi="Times New Roman" w:cs="Times New Roman"/>
          <w:sz w:val="24"/>
          <w:szCs w:val="24"/>
        </w:rPr>
      </w:pPr>
      <w:r w:rsidRPr="000970B3">
        <w:rPr>
          <w:rFonts w:ascii="Times New Roman" w:hAnsi="Times New Roman" w:cs="Times New Roman"/>
          <w:sz w:val="24"/>
          <w:szCs w:val="24"/>
        </w:rP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AF06A9" w:rsidRPr="000970B3" w:rsidRDefault="00AF06A9" w:rsidP="00AF06A9">
      <w:pPr>
        <w:spacing w:after="120"/>
        <w:ind w:left="408"/>
        <w:jc w:val="both"/>
        <w:rPr>
          <w:rFonts w:ascii="Times New Roman" w:hAnsi="Times New Roman" w:cs="Times New Roman"/>
          <w:sz w:val="24"/>
          <w:szCs w:val="24"/>
        </w:rPr>
      </w:pPr>
      <w:r w:rsidRPr="000970B3">
        <w:rPr>
          <w:rFonts w:ascii="Times New Roman" w:hAnsi="Times New Roman" w:cs="Times New Roman"/>
          <w:sz w:val="24"/>
          <w:szCs w:val="24"/>
        </w:rPr>
        <w:t>5. Информация об ограничении водопользования на водных объектах общего пользования предоставляется жителям соответствующих поселений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AF06A9" w:rsidRPr="000970B3" w:rsidRDefault="00AF06A9" w:rsidP="00AF06A9">
      <w:pPr>
        <w:spacing w:after="120"/>
        <w:ind w:left="408"/>
        <w:jc w:val="both"/>
        <w:rPr>
          <w:rFonts w:ascii="Times New Roman" w:hAnsi="Times New Roman" w:cs="Times New Roman"/>
          <w:sz w:val="24"/>
          <w:szCs w:val="24"/>
        </w:rPr>
      </w:pPr>
      <w:r w:rsidRPr="000970B3">
        <w:rPr>
          <w:rFonts w:ascii="Times New Roman" w:hAnsi="Times New Roman" w:cs="Times New Roman"/>
          <w:sz w:val="24"/>
          <w:szCs w:val="24"/>
        </w:rPr>
        <w:t xml:space="preserve">6.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w:t>
      </w:r>
      <w:r w:rsidRPr="000970B3">
        <w:rPr>
          <w:rFonts w:ascii="Times New Roman" w:hAnsi="Times New Roman" w:cs="Times New Roman"/>
          <w:sz w:val="24"/>
          <w:szCs w:val="24"/>
        </w:rPr>
        <w:lastRenderedPageBreak/>
        <w:t>протяженность которых от истока до устья не более чем десять километров, составляет пять метров.</w:t>
      </w:r>
    </w:p>
    <w:p w:rsidR="00AF06A9" w:rsidRPr="000970B3" w:rsidRDefault="00AF06A9" w:rsidP="00AF06A9">
      <w:pPr>
        <w:ind w:left="408"/>
        <w:jc w:val="both"/>
        <w:rPr>
          <w:rFonts w:ascii="Times New Roman" w:hAnsi="Times New Roman" w:cs="Times New Roman"/>
          <w:sz w:val="24"/>
          <w:szCs w:val="24"/>
        </w:rPr>
      </w:pPr>
      <w:r w:rsidRPr="000970B3">
        <w:rPr>
          <w:rFonts w:ascii="Times New Roman" w:hAnsi="Times New Roman" w:cs="Times New Roman"/>
          <w:sz w:val="24"/>
          <w:szCs w:val="24"/>
        </w:rPr>
        <w:t>7. Запрещается приватизация земельных участков и объектов капитального строительства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AF06A9" w:rsidRPr="001A13F5" w:rsidRDefault="00AF06A9" w:rsidP="00AF06A9">
      <w:pPr>
        <w:keepNext/>
        <w:spacing w:before="240" w:after="0" w:line="240" w:lineRule="auto"/>
        <w:jc w:val="center"/>
        <w:rPr>
          <w:rFonts w:ascii="Times New Roman" w:hAnsi="Times New Roman" w:cs="Times New Roman"/>
          <w:b/>
          <w:sz w:val="24"/>
          <w:szCs w:val="24"/>
        </w:rPr>
      </w:pPr>
      <w:r w:rsidRPr="001A13F5">
        <w:rPr>
          <w:rFonts w:ascii="Times New Roman" w:hAnsi="Times New Roman" w:cs="Times New Roman"/>
          <w:b/>
          <w:sz w:val="24"/>
          <w:szCs w:val="24"/>
        </w:rPr>
        <w:t>ЗОНЫ ОСОБО ОХРАНЯЕМЫХ ПРИРОДНЫХ ТЕРРИТОРИЙ</w:t>
      </w:r>
    </w:p>
    <w:p w:rsidR="00AF06A9" w:rsidRPr="001A13F5" w:rsidRDefault="00AF06A9" w:rsidP="00AF06A9">
      <w:pPr>
        <w:shd w:val="clear" w:color="auto" w:fill="FFFFFF"/>
        <w:spacing w:before="240" w:after="120"/>
        <w:ind w:firstLine="357"/>
        <w:jc w:val="center"/>
        <w:rPr>
          <w:rFonts w:ascii="Times New Roman" w:hAnsi="Times New Roman" w:cs="Times New Roman"/>
          <w:b/>
          <w:bCs/>
          <w:spacing w:val="-3"/>
          <w:sz w:val="24"/>
          <w:szCs w:val="24"/>
        </w:rPr>
      </w:pPr>
      <w:r w:rsidRPr="001A13F5">
        <w:rPr>
          <w:rFonts w:ascii="Times New Roman" w:hAnsi="Times New Roman" w:cs="Times New Roman"/>
          <w:b/>
          <w:bCs/>
          <w:spacing w:val="-3"/>
          <w:sz w:val="24"/>
          <w:szCs w:val="24"/>
        </w:rPr>
        <w:t>ООПТ — зона особо охраняемые природные территории</w:t>
      </w:r>
    </w:p>
    <w:p w:rsidR="00AF06A9" w:rsidRPr="000970B3" w:rsidRDefault="00AF06A9" w:rsidP="00AF06A9">
      <w:pPr>
        <w:widowControl w:val="0"/>
        <w:autoSpaceDE w:val="0"/>
        <w:autoSpaceDN w:val="0"/>
        <w:adjustRightInd w:val="0"/>
        <w:spacing w:before="120" w:after="120" w:line="240" w:lineRule="auto"/>
        <w:jc w:val="both"/>
        <w:rPr>
          <w:rFonts w:ascii="Times New Roman" w:hAnsi="Times New Roman" w:cs="Times New Roman"/>
          <w:b/>
          <w:kern w:val="28"/>
          <w:sz w:val="24"/>
          <w:szCs w:val="24"/>
        </w:rPr>
      </w:pPr>
      <w:r w:rsidRPr="000970B3">
        <w:rPr>
          <w:rFonts w:ascii="Times New Roman" w:hAnsi="Times New Roman" w:cs="Times New Roman"/>
          <w:b/>
          <w:kern w:val="28"/>
          <w:sz w:val="24"/>
          <w:szCs w:val="24"/>
        </w:rPr>
        <w:t xml:space="preserve">Особо охраняемые природные территории - </w:t>
      </w:r>
      <w:r w:rsidRPr="000970B3">
        <w:rPr>
          <w:rFonts w:ascii="Times New Roman" w:hAnsi="Times New Roman" w:cs="Times New Roman"/>
          <w:kern w:val="28"/>
          <w:sz w:val="24"/>
          <w:szCs w:val="24"/>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AF06A9" w:rsidRPr="000970B3" w:rsidRDefault="00AF06A9" w:rsidP="00AF06A9">
      <w:pPr>
        <w:numPr>
          <w:ilvl w:val="0"/>
          <w:numId w:val="8"/>
        </w:numPr>
        <w:shd w:val="clear" w:color="auto" w:fill="FFFFFF"/>
        <w:spacing w:before="100" w:beforeAutospacing="1" w:after="100" w:afterAutospacing="1" w:line="240" w:lineRule="auto"/>
        <w:jc w:val="both"/>
        <w:rPr>
          <w:rFonts w:ascii="Times New Roman" w:hAnsi="Times New Roman" w:cs="Times New Roman"/>
          <w:i/>
          <w:sz w:val="24"/>
          <w:szCs w:val="24"/>
        </w:rPr>
      </w:pPr>
      <w:r w:rsidRPr="000970B3">
        <w:rPr>
          <w:rFonts w:ascii="Times New Roman" w:hAnsi="Times New Roman" w:cs="Times New Roman"/>
          <w:i/>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в соответствии с установленными уполномоченными федеральными органами исполнительной власти, уполномоченными органами исполнительной власти Республики Коми или уполномоченными органами местного самоуправления в соответствии с федеральными законами.</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К особо охраняемым природным территориям в сельском поселении «Студенец» относится Белый комплексный заказник, республиканского значения.</w:t>
      </w:r>
    </w:p>
    <w:p w:rsidR="00AF06A9" w:rsidRPr="001A13F5" w:rsidRDefault="00AF06A9" w:rsidP="00AF06A9">
      <w:pPr>
        <w:ind w:left="408"/>
        <w:jc w:val="both"/>
        <w:rPr>
          <w:rFonts w:ascii="Times New Roman" w:hAnsi="Times New Roman" w:cs="Times New Roman"/>
        </w:rPr>
      </w:pPr>
    </w:p>
    <w:p w:rsidR="00AF06A9" w:rsidRPr="001A13F5" w:rsidRDefault="00AF06A9" w:rsidP="00AF06A9">
      <w:pPr>
        <w:pStyle w:val="2"/>
        <w:tabs>
          <w:tab w:val="left" w:pos="2730"/>
        </w:tabs>
        <w:spacing w:before="120" w:line="240" w:lineRule="auto"/>
        <w:jc w:val="both"/>
        <w:rPr>
          <w:rFonts w:ascii="Times New Roman" w:hAnsi="Times New Roman" w:cs="Times New Roman"/>
          <w:b w:val="0"/>
        </w:rPr>
      </w:pPr>
      <w:bookmarkStart w:id="116" w:name="_Toc64686683"/>
      <w:bookmarkStart w:id="117" w:name="_Toc68949118"/>
      <w:bookmarkStart w:id="118" w:name="_Toc106795434"/>
      <w:bookmarkStart w:id="119" w:name="_Toc108867367"/>
    </w:p>
    <w:p w:rsidR="00AF06A9" w:rsidRPr="001A13F5" w:rsidRDefault="00AF06A9" w:rsidP="00AF06A9">
      <w:pPr>
        <w:pStyle w:val="2"/>
        <w:spacing w:before="120" w:line="240" w:lineRule="auto"/>
        <w:jc w:val="both"/>
        <w:rPr>
          <w:rFonts w:ascii="Times New Roman" w:hAnsi="Times New Roman" w:cs="Times New Roman"/>
          <w:bCs w:val="0"/>
          <w:spacing w:val="-1"/>
          <w:sz w:val="24"/>
          <w:szCs w:val="24"/>
        </w:rPr>
      </w:pPr>
      <w:r w:rsidRPr="001A13F5">
        <w:rPr>
          <w:rFonts w:ascii="Times New Roman" w:hAnsi="Times New Roman" w:cs="Times New Roman"/>
          <w:b w:val="0"/>
        </w:rPr>
        <w:br w:type="page"/>
      </w:r>
      <w:bookmarkStart w:id="120" w:name="_Toc468448160"/>
      <w:bookmarkEnd w:id="116"/>
      <w:bookmarkEnd w:id="117"/>
      <w:bookmarkEnd w:id="118"/>
      <w:bookmarkEnd w:id="119"/>
      <w:r w:rsidRPr="00FC2C65">
        <w:rPr>
          <w:rFonts w:ascii="Times New Roman" w:hAnsi="Times New Roman" w:cs="Times New Roman"/>
          <w:i w:val="0"/>
          <w:kern w:val="28"/>
        </w:rPr>
        <w:lastRenderedPageBreak/>
        <w:t xml:space="preserve">Глава 7. </w:t>
      </w:r>
      <w:r w:rsidRPr="001A13F5">
        <w:rPr>
          <w:rFonts w:ascii="Times New Roman" w:hAnsi="Times New Roman" w:cs="Times New Roman"/>
          <w:i w:val="0"/>
          <w:kern w:val="28"/>
        </w:rPr>
        <w:t>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bookmarkEnd w:id="120"/>
    </w:p>
    <w:p w:rsidR="00AF06A9" w:rsidRPr="000970B3" w:rsidRDefault="00AF06A9" w:rsidP="00AF06A9">
      <w:pPr>
        <w:pStyle w:val="3"/>
        <w:jc w:val="both"/>
        <w:rPr>
          <w:rFonts w:ascii="Times New Roman" w:hAnsi="Times New Roman" w:cs="Times New Roman"/>
          <w:kern w:val="28"/>
          <w:sz w:val="24"/>
          <w:szCs w:val="24"/>
        </w:rPr>
      </w:pPr>
      <w:bookmarkStart w:id="121" w:name="_Toc468448161"/>
      <w:r>
        <w:rPr>
          <w:rFonts w:ascii="Times New Roman" w:hAnsi="Times New Roman" w:cs="Times New Roman"/>
          <w:kern w:val="28"/>
          <w:sz w:val="24"/>
          <w:szCs w:val="24"/>
        </w:rPr>
        <w:t>Статья 26</w:t>
      </w:r>
      <w:r w:rsidRPr="000970B3">
        <w:rPr>
          <w:rFonts w:ascii="Times New Roman" w:hAnsi="Times New Roman" w:cs="Times New Roman"/>
          <w:kern w:val="28"/>
          <w:sz w:val="24"/>
          <w:szCs w:val="24"/>
        </w:rPr>
        <w:t>.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1"/>
    </w:p>
    <w:p w:rsidR="00AF06A9" w:rsidRPr="000970B3" w:rsidRDefault="00AF06A9" w:rsidP="00AF06A9">
      <w:pPr>
        <w:pStyle w:val="3"/>
        <w:jc w:val="both"/>
        <w:rPr>
          <w:rFonts w:ascii="Times New Roman" w:hAnsi="Times New Roman" w:cs="Times New Roman"/>
          <w:sz w:val="24"/>
          <w:szCs w:val="24"/>
        </w:rPr>
      </w:pPr>
      <w:bookmarkStart w:id="122" w:name="_Toc227564913"/>
      <w:bookmarkStart w:id="123" w:name="_Toc248207951"/>
      <w:bookmarkStart w:id="124" w:name="_Toc249269399"/>
      <w:bookmarkStart w:id="125" w:name="_Toc468448162"/>
      <w:r>
        <w:rPr>
          <w:rFonts w:ascii="Times New Roman" w:hAnsi="Times New Roman" w:cs="Times New Roman"/>
          <w:kern w:val="28"/>
          <w:sz w:val="24"/>
          <w:szCs w:val="24"/>
        </w:rPr>
        <w:t>Статья 26</w:t>
      </w:r>
      <w:r w:rsidRPr="000970B3">
        <w:rPr>
          <w:rFonts w:ascii="Times New Roman" w:hAnsi="Times New Roman" w:cs="Times New Roman"/>
          <w:kern w:val="28"/>
          <w:sz w:val="24"/>
          <w:szCs w:val="24"/>
        </w:rPr>
        <w:t xml:space="preserve">.1. </w:t>
      </w:r>
      <w:bookmarkEnd w:id="122"/>
      <w:bookmarkEnd w:id="123"/>
      <w:bookmarkEnd w:id="124"/>
      <w:r w:rsidRPr="000970B3">
        <w:rPr>
          <w:rFonts w:ascii="Times New Roman" w:hAnsi="Times New Roman" w:cs="Times New Roman"/>
          <w:kern w:val="28"/>
          <w:sz w:val="24"/>
          <w:szCs w:val="24"/>
        </w:rPr>
        <w:t>Перечень</w:t>
      </w:r>
      <w:r w:rsidRPr="000970B3">
        <w:rPr>
          <w:rFonts w:ascii="Times New Roman" w:hAnsi="Times New Roman" w:cs="Times New Roman"/>
          <w:b w:val="0"/>
          <w:sz w:val="24"/>
          <w:szCs w:val="24"/>
        </w:rPr>
        <w:t xml:space="preserve"> </w:t>
      </w:r>
      <w:r w:rsidRPr="000970B3">
        <w:rPr>
          <w:rFonts w:ascii="Times New Roman" w:hAnsi="Times New Roman" w:cs="Times New Roman"/>
          <w:sz w:val="24"/>
          <w:szCs w:val="24"/>
        </w:rPr>
        <w:t xml:space="preserve">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w:t>
      </w:r>
      <w:r w:rsidRPr="000970B3">
        <w:rPr>
          <w:rFonts w:ascii="Times New Roman" w:hAnsi="Times New Roman" w:cs="Times New Roman"/>
          <w:spacing w:val="-4"/>
          <w:sz w:val="24"/>
          <w:szCs w:val="24"/>
        </w:rPr>
        <w:t>обеспеченности</w:t>
      </w:r>
      <w:r w:rsidRPr="000970B3">
        <w:rPr>
          <w:rFonts w:ascii="Times New Roman" w:hAnsi="Times New Roman" w:cs="Times New Roman"/>
          <w:sz w:val="24"/>
          <w:szCs w:val="24"/>
        </w:rPr>
        <w:t xml:space="preserve"> по экологическим условиям и нормативному режиму хозяйственной деятельности.</w:t>
      </w:r>
      <w:bookmarkEnd w:id="125"/>
    </w:p>
    <w:p w:rsidR="00AF06A9" w:rsidRPr="000970B3" w:rsidRDefault="00AF06A9" w:rsidP="00AF06A9">
      <w:pPr>
        <w:shd w:val="clear" w:color="auto" w:fill="FFFFFF"/>
        <w:spacing w:before="240" w:after="0"/>
        <w:ind w:left="567" w:firstLine="357"/>
        <w:jc w:val="both"/>
        <w:rPr>
          <w:rFonts w:ascii="Times New Roman" w:hAnsi="Times New Roman" w:cs="Times New Roman"/>
          <w:spacing w:val="-2"/>
          <w:sz w:val="24"/>
          <w:szCs w:val="24"/>
        </w:rPr>
      </w:pPr>
      <w:r w:rsidRPr="000970B3">
        <w:rPr>
          <w:rFonts w:ascii="Times New Roman" w:hAnsi="Times New Roman" w:cs="Times New Roman"/>
          <w:spacing w:val="-2"/>
          <w:sz w:val="24"/>
          <w:szCs w:val="24"/>
        </w:rPr>
        <w:t>В-1 — водоохранная зона водного объекта</w:t>
      </w:r>
    </w:p>
    <w:p w:rsidR="00AF06A9" w:rsidRPr="000970B3" w:rsidRDefault="00AF06A9" w:rsidP="00AF06A9">
      <w:pPr>
        <w:shd w:val="clear" w:color="auto" w:fill="FFFFFF"/>
        <w:spacing w:after="0"/>
        <w:ind w:left="567" w:firstLine="357"/>
        <w:jc w:val="both"/>
        <w:rPr>
          <w:rFonts w:ascii="Times New Roman" w:hAnsi="Times New Roman" w:cs="Times New Roman"/>
          <w:spacing w:val="-2"/>
          <w:sz w:val="24"/>
          <w:szCs w:val="24"/>
        </w:rPr>
      </w:pPr>
      <w:r w:rsidRPr="000970B3">
        <w:rPr>
          <w:rFonts w:ascii="Times New Roman" w:hAnsi="Times New Roman" w:cs="Times New Roman"/>
          <w:spacing w:val="-2"/>
          <w:sz w:val="24"/>
          <w:szCs w:val="24"/>
        </w:rPr>
        <w:t>В-2 — зона прибрежной защитной полосы водного объекта</w:t>
      </w:r>
    </w:p>
    <w:p w:rsidR="00AF06A9" w:rsidRPr="000970B3" w:rsidRDefault="00AF06A9" w:rsidP="00AF06A9">
      <w:pPr>
        <w:shd w:val="clear" w:color="auto" w:fill="FFFFFF"/>
        <w:spacing w:after="0"/>
        <w:ind w:left="567" w:firstLine="357"/>
        <w:jc w:val="both"/>
        <w:rPr>
          <w:rFonts w:ascii="Times New Roman" w:hAnsi="Times New Roman" w:cs="Times New Roman"/>
          <w:spacing w:val="-2"/>
          <w:sz w:val="24"/>
          <w:szCs w:val="24"/>
        </w:rPr>
      </w:pPr>
      <w:r w:rsidRPr="000970B3">
        <w:rPr>
          <w:rFonts w:ascii="Times New Roman" w:hAnsi="Times New Roman" w:cs="Times New Roman"/>
          <w:spacing w:val="-2"/>
          <w:sz w:val="24"/>
          <w:szCs w:val="24"/>
        </w:rPr>
        <w:t>В-3 — зона санитарной охраны источника водоснабжения</w:t>
      </w:r>
    </w:p>
    <w:p w:rsidR="00AF06A9" w:rsidRPr="000970B3" w:rsidRDefault="00AF06A9" w:rsidP="00AF06A9">
      <w:pPr>
        <w:shd w:val="clear" w:color="auto" w:fill="FFFFFF"/>
        <w:spacing w:after="120"/>
        <w:ind w:left="567" w:firstLine="357"/>
        <w:jc w:val="both"/>
        <w:rPr>
          <w:rFonts w:ascii="Times New Roman" w:hAnsi="Times New Roman" w:cs="Times New Roman"/>
          <w:spacing w:val="-2"/>
          <w:sz w:val="24"/>
          <w:szCs w:val="24"/>
        </w:rPr>
      </w:pPr>
      <w:r w:rsidRPr="000970B3">
        <w:rPr>
          <w:rFonts w:ascii="Times New Roman" w:hAnsi="Times New Roman" w:cs="Times New Roman"/>
          <w:spacing w:val="-2"/>
          <w:sz w:val="24"/>
          <w:szCs w:val="24"/>
        </w:rPr>
        <w:t>В-4 — зона затопления паводковыми водами 1% обеспеченности</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AF06A9" w:rsidRPr="000970B3" w:rsidRDefault="00AF06A9" w:rsidP="00AF06A9">
      <w:pPr>
        <w:shd w:val="clear" w:color="auto" w:fill="FFFFFF"/>
        <w:spacing w:before="120" w:after="120"/>
        <w:ind w:firstLine="357"/>
        <w:jc w:val="center"/>
        <w:rPr>
          <w:rFonts w:ascii="Times New Roman" w:hAnsi="Times New Roman" w:cs="Times New Roman"/>
          <w:b/>
          <w:bCs/>
          <w:spacing w:val="-3"/>
          <w:sz w:val="24"/>
          <w:szCs w:val="24"/>
        </w:rPr>
      </w:pPr>
      <w:r w:rsidRPr="000970B3">
        <w:rPr>
          <w:rFonts w:ascii="Times New Roman" w:hAnsi="Times New Roman" w:cs="Times New Roman"/>
          <w:b/>
          <w:bCs/>
          <w:spacing w:val="-3"/>
          <w:sz w:val="24"/>
          <w:szCs w:val="24"/>
        </w:rPr>
        <w:t>В-1 — водоохранная зона водных объектов</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Водоохранной зоной является территория, примыкающая к акваториям рек Вычегда, Вымь, Юромка, ручьям Динъёль, Большой Ачим, Ачим, Половинка, Дем (Мал.</w:t>
      </w:r>
      <w:r>
        <w:rPr>
          <w:rFonts w:ascii="Times New Roman" w:hAnsi="Times New Roman" w:cs="Times New Roman"/>
          <w:sz w:val="24"/>
          <w:szCs w:val="24"/>
        </w:rPr>
        <w:t xml:space="preserve"> </w:t>
      </w:r>
      <w:r w:rsidRPr="000970B3">
        <w:rPr>
          <w:rFonts w:ascii="Times New Roman" w:hAnsi="Times New Roman" w:cs="Times New Roman"/>
          <w:sz w:val="24"/>
          <w:szCs w:val="24"/>
        </w:rPr>
        <w:t xml:space="preserve">Юромка), и другим мелким водотокам в границах сельского </w:t>
      </w:r>
      <w:r w:rsidRPr="000970B3">
        <w:rPr>
          <w:rFonts w:ascii="Times New Roman" w:hAnsi="Times New Roman" w:cs="Times New Roman"/>
          <w:bCs/>
          <w:sz w:val="24"/>
          <w:szCs w:val="24"/>
        </w:rPr>
        <w:t>поселения</w:t>
      </w:r>
      <w:r w:rsidRPr="000970B3">
        <w:rPr>
          <w:rFonts w:ascii="Times New Roman" w:hAnsi="Times New Roman" w:cs="Times New Roman"/>
          <w:sz w:val="24"/>
          <w:szCs w:val="24"/>
        </w:rPr>
        <w:t xml:space="preserve"> «Студенец». Приложение. Б</w:t>
      </w:r>
    </w:p>
    <w:p w:rsidR="00AF06A9" w:rsidRPr="000970B3" w:rsidRDefault="00AF06A9" w:rsidP="00AF06A9">
      <w:pPr>
        <w:shd w:val="clear" w:color="auto" w:fill="FFFFFF"/>
        <w:spacing w:before="120" w:after="120"/>
        <w:ind w:firstLine="357"/>
        <w:jc w:val="both"/>
        <w:rPr>
          <w:rFonts w:ascii="Times New Roman" w:hAnsi="Times New Roman" w:cs="Times New Roman"/>
          <w:b/>
          <w:sz w:val="24"/>
          <w:szCs w:val="24"/>
        </w:rPr>
      </w:pPr>
      <w:r w:rsidRPr="000970B3">
        <w:rPr>
          <w:rFonts w:ascii="Times New Roman" w:hAnsi="Times New Roman" w:cs="Times New Roman"/>
          <w:b/>
          <w:bCs/>
          <w:spacing w:val="-5"/>
          <w:sz w:val="24"/>
          <w:szCs w:val="24"/>
        </w:rPr>
        <w:t>Ограничения</w:t>
      </w:r>
      <w:r w:rsidRPr="000970B3">
        <w:rPr>
          <w:rFonts w:ascii="Times New Roman" w:hAnsi="Times New Roman" w:cs="Times New Roman"/>
          <w:b/>
          <w:sz w:val="24"/>
          <w:szCs w:val="24"/>
        </w:rPr>
        <w:t xml:space="preserve"> использования земельных участков и объектов капитального строительства установлены следующими нормативными правовыми актами:</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Водный кодекс Российской Федерации от 3 июня 2006 года № 74-ФЗ.</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СП 42.13330.2011, п.14.6 «СНиП 2.07.01-89* Градостроительство. Планировка и застройка городских и сельских поселений».</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СанПиН 2.1.5.980-00 «Гигиенические требования к охране поверхностных вод».</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Другие действующие нормативные документы и технические регламенты.</w:t>
      </w:r>
    </w:p>
    <w:p w:rsidR="00AF06A9" w:rsidRPr="000970B3" w:rsidRDefault="00AF06A9" w:rsidP="00AF06A9">
      <w:pPr>
        <w:shd w:val="clear" w:color="auto" w:fill="FFFFFF"/>
        <w:spacing w:before="120" w:after="120"/>
        <w:ind w:firstLine="357"/>
        <w:jc w:val="both"/>
        <w:rPr>
          <w:rFonts w:ascii="Times New Roman" w:hAnsi="Times New Roman" w:cs="Times New Roman"/>
          <w:b/>
          <w:bCs/>
          <w:spacing w:val="-3"/>
          <w:sz w:val="24"/>
          <w:szCs w:val="24"/>
        </w:rPr>
      </w:pPr>
      <w:r w:rsidRPr="000970B3">
        <w:rPr>
          <w:rFonts w:ascii="Times New Roman" w:hAnsi="Times New Roman" w:cs="Times New Roman"/>
          <w:b/>
          <w:bCs/>
          <w:spacing w:val="-3"/>
          <w:sz w:val="24"/>
          <w:szCs w:val="24"/>
        </w:rPr>
        <w:t>Водоохранные зоны выделяются в целях:</w:t>
      </w:r>
    </w:p>
    <w:p w:rsidR="00AF06A9" w:rsidRPr="000970B3" w:rsidRDefault="00AF06A9" w:rsidP="00AF06A9">
      <w:pPr>
        <w:pStyle w:val="ConsPlusNormal"/>
        <w:widowControl/>
        <w:numPr>
          <w:ilvl w:val="0"/>
          <w:numId w:val="9"/>
        </w:numPr>
        <w:autoSpaceDE w:val="0"/>
        <w:autoSpaceDN w:val="0"/>
        <w:adjustRightInd w:val="0"/>
        <w:jc w:val="both"/>
        <w:rPr>
          <w:rFonts w:ascii="Times New Roman" w:hAnsi="Times New Roman"/>
          <w:sz w:val="24"/>
          <w:szCs w:val="24"/>
        </w:rPr>
      </w:pPr>
      <w:r w:rsidRPr="000970B3">
        <w:rPr>
          <w:rFonts w:ascii="Times New Roman" w:hAnsi="Times New Roman"/>
          <w:sz w:val="24"/>
          <w:szCs w:val="24"/>
        </w:rPr>
        <w:t>предотвращения загрязнения, засорения, заиления водных объектов и истощения их вод;</w:t>
      </w:r>
    </w:p>
    <w:p w:rsidR="00AF06A9" w:rsidRPr="000970B3" w:rsidRDefault="00AF06A9" w:rsidP="00AF06A9">
      <w:pPr>
        <w:pStyle w:val="ConsPlusNormal"/>
        <w:widowControl/>
        <w:numPr>
          <w:ilvl w:val="0"/>
          <w:numId w:val="9"/>
        </w:numPr>
        <w:autoSpaceDE w:val="0"/>
        <w:autoSpaceDN w:val="0"/>
        <w:adjustRightInd w:val="0"/>
        <w:jc w:val="both"/>
        <w:rPr>
          <w:rFonts w:ascii="Times New Roman" w:hAnsi="Times New Roman"/>
          <w:sz w:val="24"/>
          <w:szCs w:val="24"/>
        </w:rPr>
      </w:pPr>
      <w:r w:rsidRPr="000970B3">
        <w:rPr>
          <w:rFonts w:ascii="Times New Roman" w:hAnsi="Times New Roman"/>
          <w:sz w:val="24"/>
          <w:szCs w:val="24"/>
        </w:rPr>
        <w:t>сохранения среды обитания водных биологических ресурсов и других объектов животного и растительного мира.</w:t>
      </w:r>
    </w:p>
    <w:p w:rsidR="00AF06A9" w:rsidRPr="000970B3" w:rsidRDefault="00AF06A9" w:rsidP="00AF06A9">
      <w:pPr>
        <w:shd w:val="clear" w:color="auto" w:fill="FFFFFF"/>
        <w:spacing w:before="100" w:beforeAutospacing="1"/>
        <w:ind w:firstLine="357"/>
        <w:jc w:val="both"/>
        <w:rPr>
          <w:rFonts w:ascii="Times New Roman" w:hAnsi="Times New Roman" w:cs="Times New Roman"/>
          <w:sz w:val="24"/>
          <w:szCs w:val="24"/>
        </w:rPr>
      </w:pPr>
      <w:r w:rsidRPr="000970B3">
        <w:rPr>
          <w:rFonts w:ascii="Times New Roman" w:hAnsi="Times New Roman" w:cs="Times New Roman"/>
          <w:sz w:val="24"/>
          <w:szCs w:val="24"/>
        </w:rPr>
        <w:lastRenderedPageBreak/>
        <w:t>Для земельных участков и иных объектов недвижимости, расположенных в водоохранных зонах водных объектов, устанавливаются:</w:t>
      </w:r>
    </w:p>
    <w:p w:rsidR="00AF06A9" w:rsidRPr="000970B3" w:rsidRDefault="00AF06A9" w:rsidP="00AF06A9">
      <w:pPr>
        <w:pStyle w:val="ConsPlusNormal"/>
        <w:widowControl/>
        <w:numPr>
          <w:ilvl w:val="0"/>
          <w:numId w:val="9"/>
        </w:numPr>
        <w:autoSpaceDE w:val="0"/>
        <w:autoSpaceDN w:val="0"/>
        <w:adjustRightInd w:val="0"/>
        <w:jc w:val="both"/>
        <w:rPr>
          <w:rFonts w:ascii="Times New Roman" w:hAnsi="Times New Roman"/>
          <w:sz w:val="24"/>
          <w:szCs w:val="24"/>
        </w:rPr>
      </w:pPr>
      <w:r w:rsidRPr="000970B3">
        <w:rPr>
          <w:rFonts w:ascii="Times New Roman" w:hAnsi="Times New Roman"/>
          <w:sz w:val="24"/>
          <w:szCs w:val="24"/>
        </w:rPr>
        <w:t>виды запрещенного использования;</w:t>
      </w:r>
    </w:p>
    <w:p w:rsidR="00AF06A9" w:rsidRPr="000970B3" w:rsidRDefault="00AF06A9" w:rsidP="00AF06A9">
      <w:pPr>
        <w:pStyle w:val="ConsPlusNormal"/>
        <w:widowControl/>
        <w:numPr>
          <w:ilvl w:val="0"/>
          <w:numId w:val="9"/>
        </w:numPr>
        <w:autoSpaceDE w:val="0"/>
        <w:autoSpaceDN w:val="0"/>
        <w:adjustRightInd w:val="0"/>
        <w:jc w:val="both"/>
        <w:rPr>
          <w:rFonts w:ascii="Times New Roman" w:hAnsi="Times New Roman"/>
          <w:sz w:val="24"/>
          <w:szCs w:val="24"/>
        </w:rPr>
      </w:pPr>
      <w:r w:rsidRPr="000970B3">
        <w:rPr>
          <w:rFonts w:ascii="Times New Roman" w:hAnsi="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1.4 настоящих Правил.</w:t>
      </w:r>
    </w:p>
    <w:p w:rsidR="00AF06A9" w:rsidRPr="000970B3" w:rsidRDefault="00AF06A9" w:rsidP="00AF06A9">
      <w:pPr>
        <w:shd w:val="clear" w:color="auto" w:fill="FFFFFF"/>
        <w:spacing w:before="120" w:after="120"/>
        <w:ind w:firstLine="357"/>
        <w:jc w:val="both"/>
        <w:rPr>
          <w:rFonts w:ascii="Times New Roman" w:hAnsi="Times New Roman" w:cs="Times New Roman"/>
          <w:sz w:val="24"/>
          <w:szCs w:val="24"/>
        </w:rPr>
      </w:pPr>
      <w:r w:rsidRPr="000970B3">
        <w:rPr>
          <w:rFonts w:ascii="Times New Roman" w:hAnsi="Times New Roman" w:cs="Times New Roman"/>
          <w:b/>
          <w:bCs/>
          <w:spacing w:val="-4"/>
          <w:sz w:val="24"/>
          <w:szCs w:val="24"/>
        </w:rPr>
        <w:t xml:space="preserve">Виды ограничений использования земельных участков и объектов капитального </w:t>
      </w:r>
      <w:r w:rsidRPr="000970B3">
        <w:rPr>
          <w:rFonts w:ascii="Times New Roman" w:hAnsi="Times New Roman" w:cs="Times New Roman"/>
          <w:b/>
          <w:bCs/>
          <w:sz w:val="24"/>
          <w:szCs w:val="24"/>
        </w:rPr>
        <w:t>строительства в водоохранной зоне водного объекта:</w:t>
      </w:r>
    </w:p>
    <w:p w:rsidR="00AF06A9" w:rsidRPr="000970B3" w:rsidRDefault="00AF06A9" w:rsidP="00AF06A9">
      <w:pPr>
        <w:widowControl w:val="0"/>
        <w:numPr>
          <w:ilvl w:val="0"/>
          <w:numId w:val="14"/>
        </w:numPr>
        <w:shd w:val="clear" w:color="auto" w:fill="FFFFFF"/>
        <w:tabs>
          <w:tab w:val="left" w:pos="528"/>
        </w:tabs>
        <w:autoSpaceDE w:val="0"/>
        <w:autoSpaceDN w:val="0"/>
        <w:adjustRightInd w:val="0"/>
        <w:spacing w:before="100" w:beforeAutospacing="1" w:after="100" w:afterAutospacing="1" w:line="240" w:lineRule="auto"/>
        <w:ind w:firstLine="357"/>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В границах водоохранных зон запрещаются: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использование сточных вод для удобрения почв;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осуществление авиационных мер по борьбе с вредителями и болезнями растений;</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F06A9" w:rsidRPr="000970B3" w:rsidRDefault="00AF06A9" w:rsidP="00AF06A9">
      <w:pPr>
        <w:widowControl w:val="0"/>
        <w:numPr>
          <w:ilvl w:val="0"/>
          <w:numId w:val="14"/>
        </w:numPr>
        <w:shd w:val="clear" w:color="auto" w:fill="FFFFFF"/>
        <w:tabs>
          <w:tab w:val="left" w:pos="528"/>
        </w:tabs>
        <w:autoSpaceDE w:val="0"/>
        <w:autoSpaceDN w:val="0"/>
        <w:adjustRightInd w:val="0"/>
        <w:spacing w:before="100" w:beforeAutospacing="1" w:after="100" w:afterAutospacing="1" w:line="240" w:lineRule="auto"/>
        <w:ind w:firstLine="357"/>
        <w:rPr>
          <w:rFonts w:ascii="Times New Roman" w:hAnsi="Times New Roman" w:cs="Times New Roman"/>
          <w:sz w:val="24"/>
          <w:szCs w:val="24"/>
        </w:rPr>
      </w:pPr>
      <w:r w:rsidRPr="000970B3">
        <w:rPr>
          <w:rFonts w:ascii="Times New Roman" w:hAnsi="Times New Roman" w:cs="Times New Roman"/>
          <w:spacing w:val="-3"/>
          <w:sz w:val="24"/>
          <w:szCs w:val="24"/>
        </w:rPr>
        <w:t>В границах водоохранных</w:t>
      </w:r>
      <w:r w:rsidRPr="000970B3">
        <w:rPr>
          <w:rFonts w:ascii="Times New Roman" w:hAnsi="Times New Roman" w:cs="Times New Roman"/>
          <w:sz w:val="24"/>
          <w:szCs w:val="24"/>
        </w:rPr>
        <w:t xml:space="preserve"> зон допускаются: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F06A9" w:rsidRPr="000970B3" w:rsidRDefault="00AF06A9" w:rsidP="00AF06A9">
      <w:pPr>
        <w:shd w:val="clear" w:color="auto" w:fill="FFFFFF"/>
        <w:tabs>
          <w:tab w:val="left" w:pos="528"/>
        </w:tabs>
        <w:spacing w:before="100" w:beforeAutospacing="1" w:after="120"/>
        <w:jc w:val="both"/>
        <w:rPr>
          <w:rFonts w:ascii="Times New Roman" w:hAnsi="Times New Roman" w:cs="Times New Roman"/>
          <w:sz w:val="24"/>
          <w:szCs w:val="24"/>
        </w:rPr>
      </w:pPr>
      <w:r w:rsidRPr="000970B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AF06A9" w:rsidRPr="000970B3" w:rsidRDefault="00AF06A9" w:rsidP="00AF06A9">
      <w:pPr>
        <w:pStyle w:val="ConsPlusNormal"/>
        <w:widowControl/>
        <w:ind w:firstLine="357"/>
        <w:jc w:val="both"/>
        <w:rPr>
          <w:rFonts w:ascii="Times New Roman" w:hAnsi="Times New Roman"/>
          <w:sz w:val="24"/>
          <w:szCs w:val="24"/>
        </w:rPr>
      </w:pPr>
      <w:r w:rsidRPr="000970B3">
        <w:rPr>
          <w:rFonts w:ascii="Times New Roman" w:hAnsi="Times New Roman"/>
          <w:sz w:val="24"/>
          <w:szCs w:val="24"/>
        </w:rPr>
        <w:t>1) до десяти километров – в размере пятидесяти метров;</w:t>
      </w:r>
    </w:p>
    <w:p w:rsidR="00AF06A9" w:rsidRPr="000970B3" w:rsidRDefault="00AF06A9" w:rsidP="00AF06A9">
      <w:pPr>
        <w:pStyle w:val="ConsPlusNormal"/>
        <w:widowControl/>
        <w:ind w:firstLine="357"/>
        <w:jc w:val="both"/>
        <w:rPr>
          <w:rFonts w:ascii="Times New Roman" w:hAnsi="Times New Roman"/>
          <w:sz w:val="24"/>
          <w:szCs w:val="24"/>
        </w:rPr>
      </w:pPr>
      <w:r w:rsidRPr="000970B3">
        <w:rPr>
          <w:rFonts w:ascii="Times New Roman" w:hAnsi="Times New Roman"/>
          <w:sz w:val="24"/>
          <w:szCs w:val="24"/>
        </w:rPr>
        <w:t>2) от десяти до пятидесяти километров – в размере ста метров;</w:t>
      </w:r>
    </w:p>
    <w:p w:rsidR="00AF06A9" w:rsidRPr="000970B3" w:rsidRDefault="00AF06A9" w:rsidP="00AF06A9">
      <w:pPr>
        <w:pStyle w:val="ConsPlusNormal"/>
        <w:widowControl/>
        <w:ind w:firstLine="357"/>
        <w:jc w:val="both"/>
        <w:rPr>
          <w:rFonts w:ascii="Times New Roman" w:hAnsi="Times New Roman"/>
          <w:sz w:val="24"/>
          <w:szCs w:val="24"/>
        </w:rPr>
      </w:pPr>
      <w:r w:rsidRPr="000970B3">
        <w:rPr>
          <w:rFonts w:ascii="Times New Roman" w:hAnsi="Times New Roman"/>
          <w:sz w:val="24"/>
          <w:szCs w:val="24"/>
        </w:rPr>
        <w:t>3) от пятидесяти километров и более – в размере двухсот метров.</w:t>
      </w:r>
    </w:p>
    <w:p w:rsidR="00AF06A9" w:rsidRPr="000970B3" w:rsidRDefault="00AF06A9" w:rsidP="00AF06A9">
      <w:pPr>
        <w:spacing w:before="120"/>
        <w:ind w:firstLine="709"/>
        <w:jc w:val="both"/>
        <w:rPr>
          <w:rFonts w:ascii="Times New Roman" w:hAnsi="Times New Roman" w:cs="Times New Roman"/>
          <w:sz w:val="24"/>
          <w:szCs w:val="24"/>
        </w:rPr>
      </w:pPr>
      <w:r w:rsidRPr="000970B3">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w:t>
      </w:r>
    </w:p>
    <w:p w:rsidR="00AF06A9" w:rsidRPr="000970B3" w:rsidRDefault="00AF06A9" w:rsidP="00AF06A9">
      <w:pPr>
        <w:spacing w:before="120"/>
        <w:ind w:firstLine="709"/>
        <w:jc w:val="both"/>
        <w:rPr>
          <w:rFonts w:ascii="Times New Roman" w:hAnsi="Times New Roman" w:cs="Times New Roman"/>
          <w:sz w:val="24"/>
          <w:szCs w:val="24"/>
        </w:rPr>
      </w:pPr>
      <w:r w:rsidRPr="000970B3">
        <w:rPr>
          <w:rFonts w:ascii="Times New Roman" w:hAnsi="Times New Roman" w:cs="Times New Roman"/>
          <w:sz w:val="24"/>
          <w:szCs w:val="24"/>
        </w:rPr>
        <w:t xml:space="preserve"> Радиус водоохранной зоны для истоков реки, ручья устанавливается в размере пятидесяти метров.</w:t>
      </w:r>
    </w:p>
    <w:p w:rsidR="00AF06A9" w:rsidRPr="000970B3" w:rsidRDefault="00AF06A9" w:rsidP="00AF06A9">
      <w:pPr>
        <w:jc w:val="both"/>
        <w:rPr>
          <w:rFonts w:ascii="Times New Roman" w:hAnsi="Times New Roman" w:cs="Times New Roman"/>
          <w:sz w:val="24"/>
          <w:szCs w:val="24"/>
        </w:rPr>
      </w:pPr>
      <w:r w:rsidRPr="000970B3">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F06A9" w:rsidRPr="000970B3" w:rsidRDefault="00AF06A9" w:rsidP="00AF06A9">
      <w:pPr>
        <w:widowControl w:val="0"/>
        <w:numPr>
          <w:ilvl w:val="0"/>
          <w:numId w:val="14"/>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На расположенных в пределах водоохранной зоны приусадебных, дачных, садово-огородных участках должны соблюдаться правила ее использования, исключающие загрязнение, засорение и истощение водных объектов.</w:t>
      </w:r>
    </w:p>
    <w:p w:rsidR="00AF06A9" w:rsidRPr="000970B3" w:rsidRDefault="00AF06A9" w:rsidP="00AF06A9">
      <w:pPr>
        <w:widowControl w:val="0"/>
        <w:numPr>
          <w:ilvl w:val="0"/>
          <w:numId w:val="14"/>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lastRenderedPageBreak/>
        <w:t xml:space="preserve"> На территории водоохранной зоны разрешается проведение рубок промежуточного пользования и других лесохозяйственных мероприятий, обеспечивающих охрану водных объектов.</w:t>
      </w:r>
    </w:p>
    <w:p w:rsidR="00AF06A9" w:rsidRPr="000970B3" w:rsidRDefault="00AF06A9" w:rsidP="00AF06A9">
      <w:pPr>
        <w:widowControl w:val="0"/>
        <w:numPr>
          <w:ilvl w:val="0"/>
          <w:numId w:val="14"/>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Установление на местности границ водоохранных зон водных объектов</w:t>
      </w:r>
      <w:r w:rsidRPr="000970B3">
        <w:rPr>
          <w:rFonts w:ascii="Times New Roman" w:hAnsi="Times New Roman" w:cs="Times New Roman"/>
          <w:sz w:val="24"/>
          <w:szCs w:val="24"/>
        </w:rPr>
        <w:t xml:space="preserve"> осуществляется в порядке, установленном Правительством Российской Федерации.</w:t>
      </w:r>
    </w:p>
    <w:p w:rsidR="00AF06A9" w:rsidRPr="000970B3" w:rsidRDefault="00AF06A9" w:rsidP="00AF06A9">
      <w:pPr>
        <w:shd w:val="clear" w:color="auto" w:fill="FFFFFF"/>
        <w:spacing w:before="120" w:after="120"/>
        <w:ind w:firstLine="357"/>
        <w:jc w:val="center"/>
        <w:rPr>
          <w:rFonts w:ascii="Times New Roman" w:hAnsi="Times New Roman" w:cs="Times New Roman"/>
          <w:b/>
          <w:bCs/>
          <w:spacing w:val="-3"/>
          <w:sz w:val="24"/>
          <w:szCs w:val="24"/>
        </w:rPr>
      </w:pPr>
      <w:r w:rsidRPr="000970B3">
        <w:rPr>
          <w:rFonts w:ascii="Times New Roman" w:hAnsi="Times New Roman" w:cs="Times New Roman"/>
          <w:b/>
          <w:bCs/>
          <w:spacing w:val="-3"/>
          <w:sz w:val="24"/>
          <w:szCs w:val="24"/>
        </w:rPr>
        <w:t>В-2 — зона прибрежной защитной полосы водных объектов</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Зона прибрежной защитной полосы установлена в пределах водоохранной зоны рек: Вычегда, Вымь, Юромка, ручьёв: Динъёль, Большой Ачим, Ачим, Половинка, Дем (Мал.Юромка), и других мелких водотоков в границах сельского </w:t>
      </w:r>
      <w:r w:rsidRPr="000970B3">
        <w:rPr>
          <w:rFonts w:ascii="Times New Roman" w:hAnsi="Times New Roman" w:cs="Times New Roman"/>
          <w:bCs/>
          <w:sz w:val="24"/>
          <w:szCs w:val="24"/>
        </w:rPr>
        <w:t>поселения</w:t>
      </w:r>
      <w:r w:rsidRPr="000970B3">
        <w:rPr>
          <w:rFonts w:ascii="Times New Roman" w:hAnsi="Times New Roman" w:cs="Times New Roman"/>
          <w:sz w:val="24"/>
          <w:szCs w:val="24"/>
        </w:rPr>
        <w:t xml:space="preserve"> «Студенец».</w:t>
      </w:r>
    </w:p>
    <w:p w:rsidR="00AF06A9" w:rsidRPr="000970B3" w:rsidRDefault="00AF06A9" w:rsidP="00AF06A9">
      <w:pPr>
        <w:shd w:val="clear" w:color="auto" w:fill="FFFFFF"/>
        <w:spacing w:before="120" w:after="120"/>
        <w:ind w:firstLine="357"/>
        <w:jc w:val="both"/>
        <w:rPr>
          <w:rFonts w:ascii="Times New Roman" w:hAnsi="Times New Roman" w:cs="Times New Roman"/>
          <w:b/>
          <w:sz w:val="24"/>
          <w:szCs w:val="24"/>
        </w:rPr>
      </w:pPr>
      <w:r w:rsidRPr="000970B3">
        <w:rPr>
          <w:rFonts w:ascii="Times New Roman" w:hAnsi="Times New Roman" w:cs="Times New Roman"/>
          <w:b/>
          <w:bCs/>
          <w:spacing w:val="-4"/>
          <w:sz w:val="24"/>
          <w:szCs w:val="24"/>
        </w:rPr>
        <w:t>Ограничения</w:t>
      </w:r>
      <w:r w:rsidRPr="000970B3">
        <w:rPr>
          <w:rFonts w:ascii="Times New Roman" w:hAnsi="Times New Roman" w:cs="Times New Roman"/>
          <w:b/>
          <w:sz w:val="24"/>
          <w:szCs w:val="24"/>
        </w:rPr>
        <w:t xml:space="preserve"> использования земельных участков и объектов капитального строительства установлены следующими нормативными правовыми актами:</w:t>
      </w:r>
    </w:p>
    <w:p w:rsidR="00AF06A9" w:rsidRPr="000970B3" w:rsidRDefault="00AF06A9" w:rsidP="00AF06A9">
      <w:pPr>
        <w:spacing w:before="80" w:after="80"/>
        <w:ind w:left="180"/>
        <w:rPr>
          <w:rFonts w:ascii="Times New Roman" w:hAnsi="Times New Roman" w:cs="Times New Roman"/>
          <w:sz w:val="24"/>
          <w:szCs w:val="24"/>
        </w:rPr>
      </w:pPr>
      <w:r w:rsidRPr="000970B3">
        <w:rPr>
          <w:rFonts w:ascii="Times New Roman" w:hAnsi="Times New Roman" w:cs="Times New Roman"/>
          <w:sz w:val="24"/>
          <w:szCs w:val="24"/>
        </w:rPr>
        <w:t>Водный кодекс Российской Федерации от 3 июня 2006 года № 74-ФЗ.</w:t>
      </w:r>
    </w:p>
    <w:p w:rsidR="00AF06A9" w:rsidRPr="000970B3" w:rsidRDefault="00AF06A9" w:rsidP="00AF06A9">
      <w:pPr>
        <w:spacing w:before="80" w:after="80"/>
        <w:ind w:left="180"/>
        <w:rPr>
          <w:rFonts w:ascii="Times New Roman" w:hAnsi="Times New Roman" w:cs="Times New Roman"/>
          <w:sz w:val="24"/>
          <w:szCs w:val="24"/>
        </w:rPr>
      </w:pPr>
      <w:r w:rsidRPr="000970B3">
        <w:rPr>
          <w:rFonts w:ascii="Times New Roman" w:hAnsi="Times New Roman" w:cs="Times New Roman"/>
          <w:sz w:val="24"/>
          <w:szCs w:val="24"/>
        </w:rPr>
        <w:t>СП 42.13330.2011. «СНиП 2.07.01-89* Градостроительство. Планировка и застройка городских и сельских поселений».</w:t>
      </w:r>
    </w:p>
    <w:p w:rsidR="00AF06A9" w:rsidRPr="000970B3" w:rsidRDefault="00AF06A9" w:rsidP="00AF06A9">
      <w:pPr>
        <w:spacing w:before="80" w:after="80"/>
        <w:ind w:left="180"/>
        <w:rPr>
          <w:rFonts w:ascii="Times New Roman" w:hAnsi="Times New Roman" w:cs="Times New Roman"/>
          <w:sz w:val="24"/>
          <w:szCs w:val="24"/>
        </w:rPr>
      </w:pPr>
      <w:r w:rsidRPr="000970B3">
        <w:rPr>
          <w:rFonts w:ascii="Times New Roman" w:hAnsi="Times New Roman" w:cs="Times New Roman"/>
          <w:sz w:val="24"/>
          <w:szCs w:val="24"/>
        </w:rPr>
        <w:t>СанПиН 2.1.5.980-00 «Гигиенические требования к охране поверхностных вод»</w:t>
      </w:r>
    </w:p>
    <w:p w:rsidR="00AF06A9" w:rsidRPr="000970B3" w:rsidRDefault="00AF06A9" w:rsidP="00AF06A9">
      <w:pPr>
        <w:spacing w:before="80" w:after="80"/>
        <w:ind w:left="180"/>
        <w:rPr>
          <w:rFonts w:ascii="Times New Roman" w:hAnsi="Times New Roman" w:cs="Times New Roman"/>
          <w:sz w:val="24"/>
          <w:szCs w:val="24"/>
        </w:rPr>
      </w:pPr>
      <w:r w:rsidRPr="000970B3">
        <w:rPr>
          <w:rFonts w:ascii="Times New Roman" w:hAnsi="Times New Roman" w:cs="Times New Roman"/>
          <w:sz w:val="24"/>
          <w:szCs w:val="24"/>
        </w:rPr>
        <w:t>Другие действующие нормативные документы и технические регламенты.</w:t>
      </w:r>
    </w:p>
    <w:p w:rsidR="00AF06A9" w:rsidRPr="000970B3" w:rsidRDefault="00AF06A9" w:rsidP="00AF06A9">
      <w:pPr>
        <w:widowControl w:val="0"/>
        <w:numPr>
          <w:ilvl w:val="0"/>
          <w:numId w:val="15"/>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В пределах прибрежной защитной полосы действуют все ограничения, указанные в пункте 1 видов ограничений использования земельных участков и объектов капитального строительства в водоохранной зоне.</w:t>
      </w:r>
    </w:p>
    <w:p w:rsidR="00AF06A9" w:rsidRPr="000970B3" w:rsidRDefault="00AF06A9" w:rsidP="00AF06A9">
      <w:pPr>
        <w:widowControl w:val="0"/>
        <w:numPr>
          <w:ilvl w:val="0"/>
          <w:numId w:val="15"/>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В пределах прибрежной защитной полосы запрещаются: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распашка земель;</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размещение отвалов размываемых грунтов;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выпас сельскохозяйственных животных и организация для них летних лагерей, ванн.</w:t>
      </w:r>
    </w:p>
    <w:p w:rsidR="00AF06A9" w:rsidRPr="000970B3" w:rsidRDefault="00AF06A9" w:rsidP="00AF06A9">
      <w:pPr>
        <w:widowControl w:val="0"/>
        <w:numPr>
          <w:ilvl w:val="0"/>
          <w:numId w:val="15"/>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0970B3">
          <w:rPr>
            <w:rFonts w:ascii="Times New Roman" w:hAnsi="Times New Roman" w:cs="Times New Roman"/>
            <w:spacing w:val="-3"/>
            <w:sz w:val="24"/>
            <w:szCs w:val="24"/>
          </w:rPr>
          <w:t>30 метров</w:t>
        </w:r>
      </w:smartTag>
      <w:r w:rsidRPr="000970B3">
        <w:rPr>
          <w:rFonts w:ascii="Times New Roman" w:hAnsi="Times New Roman" w:cs="Times New Roman"/>
          <w:spacing w:val="-3"/>
          <w:sz w:val="24"/>
          <w:szCs w:val="24"/>
        </w:rPr>
        <w:t xml:space="preserve"> для обратного или нулевого уклона, </w:t>
      </w:r>
      <w:smartTag w:uri="urn:schemas-microsoft-com:office:smarttags" w:element="metricconverter">
        <w:smartTagPr>
          <w:attr w:name="ProductID" w:val="40 метров"/>
        </w:smartTagPr>
        <w:r w:rsidRPr="000970B3">
          <w:rPr>
            <w:rFonts w:ascii="Times New Roman" w:hAnsi="Times New Roman" w:cs="Times New Roman"/>
            <w:spacing w:val="-3"/>
            <w:sz w:val="24"/>
            <w:szCs w:val="24"/>
          </w:rPr>
          <w:t>40 метров</w:t>
        </w:r>
      </w:smartTag>
      <w:r w:rsidRPr="000970B3">
        <w:rPr>
          <w:rFonts w:ascii="Times New Roman" w:hAnsi="Times New Roman" w:cs="Times New Roman"/>
          <w:spacing w:val="-3"/>
          <w:sz w:val="24"/>
          <w:szCs w:val="24"/>
        </w:rPr>
        <w:t xml:space="preserve"> для уклона до трех градусов и </w:t>
      </w:r>
      <w:smartTag w:uri="urn:schemas-microsoft-com:office:smarttags" w:element="metricconverter">
        <w:smartTagPr>
          <w:attr w:name="ProductID" w:val="50 метров"/>
        </w:smartTagPr>
        <w:r w:rsidRPr="000970B3">
          <w:rPr>
            <w:rFonts w:ascii="Times New Roman" w:hAnsi="Times New Roman" w:cs="Times New Roman"/>
            <w:spacing w:val="-3"/>
            <w:sz w:val="24"/>
            <w:szCs w:val="24"/>
          </w:rPr>
          <w:t>50 метров</w:t>
        </w:r>
      </w:smartTag>
      <w:r w:rsidRPr="000970B3">
        <w:rPr>
          <w:rFonts w:ascii="Times New Roman" w:hAnsi="Times New Roman" w:cs="Times New Roman"/>
          <w:spacing w:val="-3"/>
          <w:sz w:val="24"/>
          <w:szCs w:val="24"/>
        </w:rPr>
        <w:t xml:space="preserve"> для уклона три и более градуса. </w:t>
      </w:r>
    </w:p>
    <w:p w:rsidR="00AF06A9" w:rsidRPr="000970B3" w:rsidRDefault="00AF06A9" w:rsidP="00AF06A9">
      <w:pPr>
        <w:widowControl w:val="0"/>
        <w:numPr>
          <w:ilvl w:val="0"/>
          <w:numId w:val="15"/>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F06A9" w:rsidRPr="000970B3" w:rsidRDefault="00AF06A9" w:rsidP="00AF06A9">
      <w:pPr>
        <w:widowControl w:val="0"/>
        <w:numPr>
          <w:ilvl w:val="0"/>
          <w:numId w:val="15"/>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F06A9" w:rsidRPr="000970B3" w:rsidRDefault="00AF06A9" w:rsidP="00AF06A9">
      <w:pPr>
        <w:widowControl w:val="0"/>
        <w:numPr>
          <w:ilvl w:val="0"/>
          <w:numId w:val="15"/>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На территориях населённых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F06A9" w:rsidRPr="000970B3" w:rsidRDefault="00AF06A9" w:rsidP="00AF06A9">
      <w:pPr>
        <w:widowControl w:val="0"/>
        <w:numPr>
          <w:ilvl w:val="0"/>
          <w:numId w:val="15"/>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Установление на местности границ прибрежных защитных полос водных объектов, в том числе посредством специальных информационных</w:t>
      </w:r>
      <w:r w:rsidRPr="000970B3">
        <w:rPr>
          <w:rStyle w:val="apple-converted-space"/>
          <w:rFonts w:ascii="Times New Roman" w:hAnsi="Times New Roman" w:cs="Times New Roman"/>
          <w:sz w:val="24"/>
          <w:szCs w:val="24"/>
        </w:rPr>
        <w:t xml:space="preserve">  </w:t>
      </w:r>
      <w:r w:rsidRPr="000970B3">
        <w:rPr>
          <w:rFonts w:ascii="Times New Roman" w:hAnsi="Times New Roman" w:cs="Times New Roman"/>
          <w:sz w:val="24"/>
          <w:szCs w:val="24"/>
        </w:rPr>
        <w:t>знаков, осуществляется в порядке, установленном Правительством Российской Федерации.</w:t>
      </w:r>
    </w:p>
    <w:p w:rsidR="00AF06A9" w:rsidRDefault="00AF06A9" w:rsidP="00AF06A9">
      <w:pPr>
        <w:shd w:val="clear" w:color="auto" w:fill="FFFFFF"/>
        <w:spacing w:before="120" w:after="120"/>
        <w:ind w:firstLine="357"/>
        <w:jc w:val="both"/>
        <w:rPr>
          <w:rFonts w:ascii="Times New Roman" w:hAnsi="Times New Roman" w:cs="Times New Roman"/>
          <w:b/>
          <w:bCs/>
          <w:spacing w:val="-3"/>
          <w:sz w:val="24"/>
          <w:szCs w:val="24"/>
        </w:rPr>
      </w:pPr>
    </w:p>
    <w:p w:rsidR="00AF06A9" w:rsidRDefault="00AF06A9" w:rsidP="00AF06A9">
      <w:pPr>
        <w:shd w:val="clear" w:color="auto" w:fill="FFFFFF"/>
        <w:spacing w:before="120" w:after="120"/>
        <w:ind w:firstLine="357"/>
        <w:jc w:val="both"/>
        <w:rPr>
          <w:rFonts w:ascii="Times New Roman" w:hAnsi="Times New Roman" w:cs="Times New Roman"/>
          <w:b/>
          <w:bCs/>
          <w:spacing w:val="-3"/>
          <w:sz w:val="24"/>
          <w:szCs w:val="24"/>
        </w:rPr>
      </w:pPr>
    </w:p>
    <w:p w:rsidR="00AF06A9" w:rsidRPr="000970B3" w:rsidRDefault="00AF06A9" w:rsidP="00AF06A9">
      <w:pPr>
        <w:shd w:val="clear" w:color="auto" w:fill="FFFFFF"/>
        <w:spacing w:before="120" w:after="120"/>
        <w:ind w:firstLine="357"/>
        <w:jc w:val="both"/>
        <w:rPr>
          <w:rFonts w:ascii="Times New Roman" w:hAnsi="Times New Roman" w:cs="Times New Roman"/>
          <w:b/>
          <w:bCs/>
          <w:spacing w:val="-3"/>
          <w:sz w:val="24"/>
          <w:szCs w:val="24"/>
        </w:rPr>
      </w:pPr>
      <w:r w:rsidRPr="000970B3">
        <w:rPr>
          <w:rFonts w:ascii="Times New Roman" w:hAnsi="Times New Roman" w:cs="Times New Roman"/>
          <w:b/>
          <w:bCs/>
          <w:spacing w:val="-3"/>
          <w:sz w:val="24"/>
          <w:szCs w:val="24"/>
        </w:rPr>
        <w:lastRenderedPageBreak/>
        <w:t>В-3 — зона санитарной охраны источника водоснабжения</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Зона санитарной охраны подземных источников водоснабжения предназначена для защиты используемых вод от поверхностного загрязнения.</w:t>
      </w:r>
    </w:p>
    <w:p w:rsidR="00AF06A9" w:rsidRPr="000970B3" w:rsidRDefault="00AF06A9" w:rsidP="00AF06A9">
      <w:pPr>
        <w:shd w:val="clear" w:color="auto" w:fill="FFFFFF"/>
        <w:spacing w:before="120" w:after="120"/>
        <w:ind w:firstLine="357"/>
        <w:jc w:val="both"/>
        <w:rPr>
          <w:rFonts w:ascii="Times New Roman" w:hAnsi="Times New Roman" w:cs="Times New Roman"/>
          <w:b/>
          <w:sz w:val="24"/>
          <w:szCs w:val="24"/>
        </w:rPr>
      </w:pPr>
      <w:r w:rsidRPr="000970B3">
        <w:rPr>
          <w:rFonts w:ascii="Times New Roman" w:hAnsi="Times New Roman" w:cs="Times New Roman"/>
          <w:b/>
          <w:bCs/>
          <w:spacing w:val="-4"/>
          <w:sz w:val="24"/>
          <w:szCs w:val="24"/>
        </w:rPr>
        <w:t>Ограничения</w:t>
      </w:r>
      <w:r w:rsidRPr="000970B3">
        <w:rPr>
          <w:rFonts w:ascii="Times New Roman" w:hAnsi="Times New Roman" w:cs="Times New Roman"/>
          <w:b/>
          <w:sz w:val="24"/>
          <w:szCs w:val="24"/>
        </w:rPr>
        <w:t xml:space="preserve"> использования земельных участков и объектов капитального строительства установлены следующими документами:</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Водный кодекс Российской Федерации от 3 июня 2006 года №74-ФЗ;</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Федеральный закон от 30.03.99 № 52-ФЗ «О санитарно-эпидемиологическом благополучии населения»;</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СанПиН 2.1.2.1059-01 «Гигиенические требования к охране подземных вод от загрязнения»;</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rsidR="00AF06A9" w:rsidRPr="000970B3" w:rsidRDefault="00AF06A9" w:rsidP="00AF06A9">
      <w:pPr>
        <w:numPr>
          <w:ilvl w:val="0"/>
          <w:numId w:val="8"/>
        </w:numPr>
        <w:spacing w:after="240" w:line="240" w:lineRule="auto"/>
        <w:rPr>
          <w:rFonts w:ascii="Times New Roman" w:hAnsi="Times New Roman" w:cs="Times New Roman"/>
          <w:sz w:val="24"/>
          <w:szCs w:val="24"/>
        </w:rPr>
      </w:pPr>
      <w:r w:rsidRPr="000970B3">
        <w:rPr>
          <w:rFonts w:ascii="Times New Roman" w:hAnsi="Times New Roman" w:cs="Times New Roman"/>
          <w:sz w:val="24"/>
          <w:szCs w:val="24"/>
        </w:rPr>
        <w:t>Другие действующие нормативные документы и технические регламенты.</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Зона санитарной охраны должна организовываться в составе 3-х поясов: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первого пояса (строгого режима), предназначенного для защиты места водозабора от случайного или умышленного загрязнения и повреждения;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второго и третьего поясов (поясов ограничений), предназначенных для предупреждения микробного и химического загрязнения воды источников.</w:t>
      </w:r>
    </w:p>
    <w:p w:rsidR="00AF06A9" w:rsidRPr="009F5DD8" w:rsidRDefault="00AF06A9" w:rsidP="00AF06A9">
      <w:pPr>
        <w:shd w:val="clear" w:color="auto" w:fill="FFFFFF"/>
        <w:spacing w:before="120"/>
        <w:ind w:firstLine="357"/>
        <w:jc w:val="both"/>
        <w:rPr>
          <w:rFonts w:ascii="Times New Roman" w:hAnsi="Times New Roman" w:cs="Times New Roman"/>
          <w:sz w:val="24"/>
          <w:szCs w:val="24"/>
        </w:rPr>
      </w:pPr>
      <w:r w:rsidRPr="009F5DD8">
        <w:rPr>
          <w:rFonts w:ascii="Times New Roman" w:hAnsi="Times New Roman" w:cs="Times New Roman"/>
          <w:bCs/>
          <w:spacing w:val="-4"/>
          <w:sz w:val="24"/>
          <w:szCs w:val="24"/>
        </w:rPr>
        <w:t>Границы, поясов зоны санитарной охраны источников водоснабжения определя</w:t>
      </w:r>
      <w:r w:rsidRPr="009F5DD8">
        <w:rPr>
          <w:rFonts w:ascii="Times New Roman" w:hAnsi="Times New Roman" w:cs="Times New Roman"/>
          <w:bCs/>
          <w:sz w:val="24"/>
          <w:szCs w:val="24"/>
        </w:rPr>
        <w:t>ются проектом, утверждаемым в установленном порядке.</w:t>
      </w:r>
    </w:p>
    <w:p w:rsidR="00AF06A9" w:rsidRPr="009F5DD8" w:rsidRDefault="00AF06A9" w:rsidP="00AF06A9">
      <w:pPr>
        <w:shd w:val="clear" w:color="auto" w:fill="FFFFFF"/>
        <w:spacing w:before="120" w:after="120"/>
        <w:ind w:firstLine="357"/>
        <w:jc w:val="both"/>
        <w:rPr>
          <w:rFonts w:ascii="Times New Roman" w:hAnsi="Times New Roman" w:cs="Times New Roman"/>
          <w:i/>
          <w:sz w:val="24"/>
          <w:szCs w:val="24"/>
        </w:rPr>
      </w:pPr>
      <w:r w:rsidRPr="009F5DD8">
        <w:rPr>
          <w:rFonts w:ascii="Times New Roman" w:hAnsi="Times New Roman" w:cs="Times New Roman"/>
          <w:bCs/>
          <w:i/>
          <w:sz w:val="24"/>
          <w:szCs w:val="24"/>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AF06A9" w:rsidRPr="000970B3" w:rsidRDefault="00AF06A9" w:rsidP="00AF06A9">
      <w:pPr>
        <w:widowControl w:val="0"/>
        <w:numPr>
          <w:ilvl w:val="0"/>
          <w:numId w:val="16"/>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F06A9" w:rsidRPr="000970B3" w:rsidRDefault="00AF06A9" w:rsidP="00AF06A9">
      <w:pPr>
        <w:widowControl w:val="0"/>
        <w:numPr>
          <w:ilvl w:val="0"/>
          <w:numId w:val="16"/>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На территории 1-го пояса зоны санитарной охраны запрещаются: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размещение жилых и хозяйственно-бытовых зданий;</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проживание людей;</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размещение приемников нечистот и бытовых отходов;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применение ядохимикатов и удобрений;</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посадка высокоствольных деревьев.</w:t>
      </w:r>
    </w:p>
    <w:p w:rsidR="00AF06A9" w:rsidRPr="000970B3" w:rsidRDefault="00AF06A9" w:rsidP="00AF06A9">
      <w:pPr>
        <w:widowControl w:val="0"/>
        <w:numPr>
          <w:ilvl w:val="0"/>
          <w:numId w:val="16"/>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F06A9" w:rsidRPr="009F5DD8" w:rsidRDefault="00AF06A9" w:rsidP="00AF06A9">
      <w:pPr>
        <w:shd w:val="clear" w:color="auto" w:fill="FFFFFF"/>
        <w:spacing w:before="100" w:beforeAutospacing="1" w:after="100" w:afterAutospacing="1"/>
        <w:ind w:firstLine="357"/>
        <w:jc w:val="both"/>
        <w:rPr>
          <w:rFonts w:ascii="Times New Roman" w:hAnsi="Times New Roman" w:cs="Times New Roman"/>
          <w:i/>
          <w:sz w:val="24"/>
          <w:szCs w:val="24"/>
        </w:rPr>
      </w:pPr>
      <w:r w:rsidRPr="009F5DD8">
        <w:rPr>
          <w:rFonts w:ascii="Times New Roman" w:hAnsi="Times New Roman" w:cs="Times New Roman"/>
          <w:bCs/>
          <w:i/>
          <w:spacing w:val="-4"/>
          <w:sz w:val="24"/>
          <w:szCs w:val="24"/>
        </w:rPr>
        <w:lastRenderedPageBreak/>
        <w:t xml:space="preserve">Виды ограничений использования земельных участков и объектов капитального </w:t>
      </w:r>
      <w:r w:rsidRPr="009F5DD8">
        <w:rPr>
          <w:rFonts w:ascii="Times New Roman" w:hAnsi="Times New Roman" w:cs="Times New Roman"/>
          <w:bCs/>
          <w:i/>
          <w:spacing w:val="-2"/>
          <w:sz w:val="24"/>
          <w:szCs w:val="24"/>
        </w:rPr>
        <w:t>строительства во 2-ом поясе зоны санитарной охраны подземных источников:</w:t>
      </w:r>
    </w:p>
    <w:p w:rsidR="00AF06A9" w:rsidRPr="000970B3" w:rsidRDefault="00AF06A9" w:rsidP="00AF06A9">
      <w:pPr>
        <w:widowControl w:val="0"/>
        <w:numPr>
          <w:ilvl w:val="0"/>
          <w:numId w:val="17"/>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F06A9" w:rsidRPr="000970B3" w:rsidRDefault="00AF06A9" w:rsidP="00AF06A9">
      <w:pPr>
        <w:widowControl w:val="0"/>
        <w:numPr>
          <w:ilvl w:val="0"/>
          <w:numId w:val="17"/>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AF06A9" w:rsidRPr="000970B3" w:rsidRDefault="00AF06A9" w:rsidP="00AF06A9">
      <w:pPr>
        <w:widowControl w:val="0"/>
        <w:numPr>
          <w:ilvl w:val="0"/>
          <w:numId w:val="17"/>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На территории 2-го пояса зоны санитарной охраны запрещается: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закачка отработанных вод в подземные горизонты;</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подземное складирование твердых отходов;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разработка недр земли;</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right="-142"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промстоков, шламохранилищ и других объектов, обуслав</w:t>
      </w:r>
      <w:r w:rsidRPr="000970B3">
        <w:rPr>
          <w:rFonts w:ascii="Times New Roman" w:hAnsi="Times New Roman" w:cs="Times New Roman"/>
          <w:sz w:val="24"/>
          <w:szCs w:val="24"/>
        </w:rPr>
        <w:softHyphen/>
        <w:t>ливающих опасность химического загрязнения подземных вод;</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размещение кладбищ, скотомогильников, полей ассенизации, полей фильтра</w:t>
      </w:r>
      <w:r w:rsidRPr="000970B3">
        <w:rPr>
          <w:rFonts w:ascii="Times New Roman" w:hAnsi="Times New Roman" w:cs="Times New Roman"/>
          <w:sz w:val="24"/>
          <w:szCs w:val="24"/>
        </w:rPr>
        <w:softHyphen/>
        <w:t>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применение удобрений и ядохимикатов;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рубка леса главного пользования и рубка реконструкции.</w:t>
      </w:r>
    </w:p>
    <w:p w:rsidR="00AF06A9" w:rsidRPr="000970B3" w:rsidRDefault="00AF06A9" w:rsidP="00AF06A9">
      <w:pPr>
        <w:widowControl w:val="0"/>
        <w:numPr>
          <w:ilvl w:val="0"/>
          <w:numId w:val="17"/>
        </w:numPr>
        <w:shd w:val="clear" w:color="auto" w:fill="FFFFFF"/>
        <w:tabs>
          <w:tab w:val="left" w:pos="523"/>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F06A9" w:rsidRPr="009F5DD8" w:rsidRDefault="00AF06A9" w:rsidP="00AF06A9">
      <w:pPr>
        <w:shd w:val="clear" w:color="auto" w:fill="FFFFFF"/>
        <w:spacing w:before="100" w:beforeAutospacing="1" w:after="100" w:afterAutospacing="1"/>
        <w:ind w:firstLine="357"/>
        <w:jc w:val="both"/>
        <w:rPr>
          <w:rFonts w:ascii="Times New Roman" w:hAnsi="Times New Roman" w:cs="Times New Roman"/>
          <w:i/>
          <w:sz w:val="24"/>
          <w:szCs w:val="24"/>
        </w:rPr>
      </w:pPr>
      <w:r w:rsidRPr="009F5DD8">
        <w:rPr>
          <w:rFonts w:ascii="Times New Roman" w:hAnsi="Times New Roman" w:cs="Times New Roman"/>
          <w:bCs/>
          <w:i/>
          <w:spacing w:val="-4"/>
          <w:sz w:val="24"/>
          <w:szCs w:val="24"/>
        </w:rPr>
        <w:t xml:space="preserve">Виды ограничений использования земельных участков и объектов капитального </w:t>
      </w:r>
      <w:r w:rsidRPr="009F5DD8">
        <w:rPr>
          <w:rFonts w:ascii="Times New Roman" w:hAnsi="Times New Roman" w:cs="Times New Roman"/>
          <w:bCs/>
          <w:i/>
          <w:spacing w:val="-2"/>
          <w:sz w:val="24"/>
          <w:szCs w:val="24"/>
        </w:rPr>
        <w:t>строительства в 3-ем поясе зоны санитарной охраны подземных источников:</w:t>
      </w:r>
    </w:p>
    <w:p w:rsidR="00AF06A9" w:rsidRPr="000970B3" w:rsidRDefault="00AF06A9" w:rsidP="00AF06A9">
      <w:pPr>
        <w:widowControl w:val="0"/>
        <w:numPr>
          <w:ilvl w:val="0"/>
          <w:numId w:val="18"/>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w:t>
      </w:r>
      <w:r w:rsidRPr="000970B3">
        <w:rPr>
          <w:rFonts w:ascii="Times New Roman" w:hAnsi="Times New Roman" w:cs="Times New Roman"/>
          <w:spacing w:val="-3"/>
          <w:sz w:val="24"/>
          <w:szCs w:val="24"/>
        </w:rPr>
        <w:softHyphen/>
        <w:t>рязнения водоносных горизонтов.</w:t>
      </w:r>
    </w:p>
    <w:p w:rsidR="00AF06A9" w:rsidRPr="000970B3" w:rsidRDefault="00AF06A9" w:rsidP="00AF06A9">
      <w:pPr>
        <w:widowControl w:val="0"/>
        <w:numPr>
          <w:ilvl w:val="0"/>
          <w:numId w:val="18"/>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AF06A9" w:rsidRPr="000970B3" w:rsidRDefault="00AF06A9" w:rsidP="00AF06A9">
      <w:pPr>
        <w:widowControl w:val="0"/>
        <w:numPr>
          <w:ilvl w:val="0"/>
          <w:numId w:val="18"/>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На территории 3-го пояса зоны санитарной охраны запрещается: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закачка отработанных вод в подземные горизонты;</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подземное складирование твердых отходов;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разработка недр земли.</w:t>
      </w:r>
    </w:p>
    <w:p w:rsidR="00AF06A9" w:rsidRPr="000970B3" w:rsidRDefault="00AF06A9" w:rsidP="00AF06A9">
      <w:pPr>
        <w:widowControl w:val="0"/>
        <w:numPr>
          <w:ilvl w:val="0"/>
          <w:numId w:val="18"/>
        </w:numPr>
        <w:shd w:val="clear" w:color="auto" w:fill="FFFFFF"/>
        <w:tabs>
          <w:tab w:val="left" w:pos="538"/>
        </w:tabs>
        <w:autoSpaceDE w:val="0"/>
        <w:autoSpaceDN w:val="0"/>
        <w:adjustRightInd w:val="0"/>
        <w:spacing w:before="100" w:beforeAutospacing="1" w:after="100" w:afterAutospacing="1" w:line="240" w:lineRule="auto"/>
        <w:ind w:firstLine="357"/>
        <w:jc w:val="both"/>
        <w:rPr>
          <w:rFonts w:ascii="Times New Roman" w:hAnsi="Times New Roman" w:cs="Times New Roman"/>
          <w:spacing w:val="-3"/>
          <w:sz w:val="24"/>
          <w:szCs w:val="24"/>
        </w:rPr>
      </w:pPr>
      <w:r w:rsidRPr="000970B3">
        <w:rPr>
          <w:rFonts w:ascii="Times New Roman" w:hAnsi="Times New Roman" w:cs="Times New Roman"/>
          <w:spacing w:val="-3"/>
          <w:sz w:val="24"/>
          <w:szCs w:val="24"/>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w:t>
      </w:r>
      <w:r w:rsidRPr="000970B3">
        <w:rPr>
          <w:rFonts w:ascii="Times New Roman" w:hAnsi="Times New Roman" w:cs="Times New Roman"/>
          <w:spacing w:val="-3"/>
          <w:sz w:val="24"/>
          <w:szCs w:val="24"/>
        </w:rPr>
        <w:lastRenderedPageBreak/>
        <w:t>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p>
    <w:p w:rsidR="00AF06A9" w:rsidRPr="000970B3" w:rsidRDefault="00AF06A9" w:rsidP="00AF06A9">
      <w:pPr>
        <w:shd w:val="clear" w:color="auto" w:fill="FFFFFF"/>
        <w:spacing w:before="120" w:after="120"/>
        <w:ind w:firstLine="357"/>
        <w:jc w:val="both"/>
        <w:rPr>
          <w:rFonts w:ascii="Times New Roman" w:hAnsi="Times New Roman" w:cs="Times New Roman"/>
          <w:b/>
          <w:bCs/>
          <w:spacing w:val="-3"/>
          <w:sz w:val="24"/>
          <w:szCs w:val="24"/>
        </w:rPr>
      </w:pPr>
      <w:r w:rsidRPr="000970B3">
        <w:rPr>
          <w:rFonts w:ascii="Times New Roman" w:hAnsi="Times New Roman" w:cs="Times New Roman"/>
          <w:b/>
          <w:bCs/>
          <w:spacing w:val="-3"/>
          <w:sz w:val="24"/>
          <w:szCs w:val="24"/>
        </w:rPr>
        <w:t>В-4 — зона затопления паводками водами 1% обеспеченности</w:t>
      </w:r>
    </w:p>
    <w:p w:rsidR="00AF06A9" w:rsidRPr="000970B3" w:rsidRDefault="00AF06A9" w:rsidP="00AF06A9">
      <w:pPr>
        <w:spacing w:before="80" w:after="80"/>
        <w:rPr>
          <w:rFonts w:ascii="Times New Roman" w:hAnsi="Times New Roman" w:cs="Times New Roman"/>
          <w:sz w:val="24"/>
          <w:szCs w:val="24"/>
        </w:rPr>
      </w:pPr>
      <w:r w:rsidRPr="000970B3">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 xml:space="preserve">СП 42.13330.2011 «СНиП 2.07.01-89* Градостроительство. Планировка и застройка городских и сельских поселений» </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СНиП 2.06.15-85 «Инженерная защита территории от затопления и подтопления»</w:t>
      </w:r>
    </w:p>
    <w:p w:rsidR="00AF06A9" w:rsidRPr="000970B3" w:rsidRDefault="00AF06A9" w:rsidP="00AF06A9">
      <w:pPr>
        <w:pStyle w:val="af1"/>
        <w:rPr>
          <w:rFonts w:ascii="Times New Roman" w:hAnsi="Times New Roman" w:cs="Times New Roman"/>
          <w:snapToGrid w:val="0"/>
          <w:color w:val="auto"/>
          <w:sz w:val="24"/>
          <w:szCs w:val="24"/>
        </w:rPr>
      </w:pPr>
      <w:r w:rsidRPr="000970B3">
        <w:rPr>
          <w:rFonts w:ascii="Times New Roman" w:hAnsi="Times New Roman" w:cs="Times New Roman"/>
          <w:snapToGrid w:val="0"/>
          <w:color w:val="auto"/>
          <w:sz w:val="24"/>
          <w:szCs w:val="24"/>
        </w:rPr>
        <w:t>В зонах затопления особенно повышаются требования к инженерным изысканиям и исследованиям для последующего проектирования, строительства и реконструкций объектов</w:t>
      </w:r>
      <w:r w:rsidRPr="000970B3">
        <w:rPr>
          <w:rFonts w:ascii="Times New Roman" w:hAnsi="Times New Roman" w:cs="Times New Roman"/>
          <w:color w:val="auto"/>
          <w:sz w:val="24"/>
          <w:szCs w:val="24"/>
        </w:rPr>
        <w:t xml:space="preserve"> капитального строительства</w:t>
      </w:r>
      <w:r w:rsidRPr="000970B3">
        <w:rPr>
          <w:rFonts w:ascii="Times New Roman" w:hAnsi="Times New Roman" w:cs="Times New Roman"/>
          <w:snapToGrid w:val="0"/>
          <w:color w:val="auto"/>
          <w:sz w:val="24"/>
          <w:szCs w:val="24"/>
        </w:rPr>
        <w:t>, особое внимание обращается на усиление фундаментов и гидроизоляционных работ.</w:t>
      </w:r>
    </w:p>
    <w:p w:rsidR="00AF06A9" w:rsidRPr="000970B3" w:rsidRDefault="00AF06A9" w:rsidP="00AF06A9">
      <w:pPr>
        <w:pStyle w:val="af1"/>
        <w:rPr>
          <w:rFonts w:ascii="Times New Roman" w:hAnsi="Times New Roman" w:cs="Times New Roman"/>
          <w:snapToGrid w:val="0"/>
          <w:color w:val="auto"/>
          <w:sz w:val="24"/>
          <w:szCs w:val="24"/>
        </w:rPr>
      </w:pPr>
      <w:r w:rsidRPr="000970B3">
        <w:rPr>
          <w:rFonts w:ascii="Times New Roman" w:hAnsi="Times New Roman" w:cs="Times New Roman"/>
          <w:snapToGrid w:val="0"/>
          <w:color w:val="auto"/>
          <w:sz w:val="24"/>
          <w:szCs w:val="24"/>
        </w:rPr>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rsidR="00AF06A9" w:rsidRPr="000970B3" w:rsidRDefault="00AF06A9" w:rsidP="00AF06A9">
      <w:pPr>
        <w:pStyle w:val="3"/>
        <w:jc w:val="both"/>
        <w:rPr>
          <w:rFonts w:ascii="Times New Roman" w:hAnsi="Times New Roman" w:cs="Times New Roman"/>
          <w:kern w:val="28"/>
          <w:sz w:val="24"/>
          <w:szCs w:val="24"/>
        </w:rPr>
      </w:pPr>
      <w:bookmarkStart w:id="126" w:name="_Toc468448163"/>
      <w:r w:rsidRPr="000970B3">
        <w:rPr>
          <w:rFonts w:ascii="Times New Roman" w:hAnsi="Times New Roman" w:cs="Times New Roman"/>
          <w:kern w:val="28"/>
          <w:sz w:val="24"/>
          <w:szCs w:val="24"/>
        </w:rPr>
        <w:t xml:space="preserve">Статья </w:t>
      </w:r>
      <w:r>
        <w:rPr>
          <w:rFonts w:ascii="Times New Roman" w:hAnsi="Times New Roman" w:cs="Times New Roman"/>
          <w:kern w:val="28"/>
          <w:sz w:val="24"/>
          <w:szCs w:val="24"/>
        </w:rPr>
        <w:t>26</w:t>
      </w:r>
      <w:r w:rsidRPr="000970B3">
        <w:rPr>
          <w:rFonts w:ascii="Times New Roman" w:hAnsi="Times New Roman" w:cs="Times New Roman"/>
          <w:kern w:val="28"/>
          <w:sz w:val="24"/>
          <w:szCs w:val="24"/>
        </w:rPr>
        <w:t>.2. Перечень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bookmarkEnd w:id="126"/>
    </w:p>
    <w:p w:rsidR="00AF06A9" w:rsidRPr="000970B3" w:rsidRDefault="00AF06A9" w:rsidP="00AF06A9">
      <w:pPr>
        <w:shd w:val="clear" w:color="auto" w:fill="FFFFFF"/>
        <w:spacing w:before="240" w:after="0"/>
        <w:ind w:left="567" w:firstLine="357"/>
        <w:jc w:val="both"/>
        <w:rPr>
          <w:rFonts w:ascii="Times New Roman" w:hAnsi="Times New Roman" w:cs="Times New Roman"/>
          <w:spacing w:val="-2"/>
          <w:sz w:val="24"/>
          <w:szCs w:val="24"/>
        </w:rPr>
      </w:pPr>
      <w:r w:rsidRPr="000970B3">
        <w:rPr>
          <w:rFonts w:ascii="Times New Roman" w:hAnsi="Times New Roman" w:cs="Times New Roman"/>
          <w:spacing w:val="-2"/>
          <w:sz w:val="24"/>
          <w:szCs w:val="24"/>
        </w:rPr>
        <w:t>СЗЗ-1 — санитарно-защитная зона предприятий и сооружений</w:t>
      </w:r>
    </w:p>
    <w:p w:rsidR="00AF06A9" w:rsidRPr="000970B3" w:rsidRDefault="00AF06A9" w:rsidP="00AF06A9">
      <w:pPr>
        <w:shd w:val="clear" w:color="auto" w:fill="FFFFFF"/>
        <w:spacing w:after="0"/>
        <w:ind w:left="567" w:firstLine="357"/>
        <w:jc w:val="both"/>
        <w:rPr>
          <w:rFonts w:ascii="Times New Roman" w:hAnsi="Times New Roman" w:cs="Times New Roman"/>
          <w:spacing w:val="-2"/>
          <w:sz w:val="24"/>
          <w:szCs w:val="24"/>
        </w:rPr>
      </w:pPr>
      <w:r w:rsidRPr="000970B3">
        <w:rPr>
          <w:rFonts w:ascii="Times New Roman" w:hAnsi="Times New Roman" w:cs="Times New Roman"/>
          <w:spacing w:val="-2"/>
          <w:sz w:val="24"/>
          <w:szCs w:val="24"/>
        </w:rPr>
        <w:t>СЗЗ-2 — санитарно-защитная зона инженерных коммуникаций</w:t>
      </w:r>
    </w:p>
    <w:p w:rsidR="00AF06A9" w:rsidRPr="000970B3" w:rsidRDefault="00AF06A9" w:rsidP="00AF06A9">
      <w:pPr>
        <w:shd w:val="clear" w:color="auto" w:fill="FFFFFF"/>
        <w:spacing w:after="0"/>
        <w:ind w:left="567" w:firstLine="357"/>
        <w:jc w:val="both"/>
        <w:rPr>
          <w:rFonts w:ascii="Times New Roman" w:hAnsi="Times New Roman" w:cs="Times New Roman"/>
          <w:spacing w:val="-2"/>
          <w:sz w:val="24"/>
          <w:szCs w:val="24"/>
        </w:rPr>
      </w:pPr>
      <w:r w:rsidRPr="000970B3">
        <w:rPr>
          <w:rFonts w:ascii="Times New Roman" w:hAnsi="Times New Roman" w:cs="Times New Roman"/>
          <w:spacing w:val="-2"/>
          <w:sz w:val="24"/>
          <w:szCs w:val="24"/>
        </w:rPr>
        <w:t>СЗЗ-3 — санитарно-защитная зона транспортных коммуникаций</w:t>
      </w:r>
    </w:p>
    <w:p w:rsidR="00AF06A9" w:rsidRPr="000970B3" w:rsidRDefault="00AF06A9" w:rsidP="00AF06A9">
      <w:pPr>
        <w:shd w:val="clear" w:color="auto" w:fill="FFFFFF"/>
        <w:spacing w:before="100" w:beforeAutospacing="1" w:after="100" w:afterAutospacing="1"/>
        <w:ind w:firstLine="357"/>
        <w:jc w:val="both"/>
        <w:rPr>
          <w:rFonts w:ascii="Times New Roman" w:hAnsi="Times New Roman" w:cs="Times New Roman"/>
          <w:b/>
          <w:sz w:val="24"/>
          <w:szCs w:val="24"/>
        </w:rPr>
      </w:pPr>
      <w:r w:rsidRPr="000970B3">
        <w:rPr>
          <w:rFonts w:ascii="Times New Roman" w:hAnsi="Times New Roman" w:cs="Times New Roman"/>
          <w:b/>
          <w:sz w:val="24"/>
          <w:szCs w:val="24"/>
        </w:rPr>
        <w:t>СЗЗ-1 — Санитарно-защитная зона предприятий и сооружений</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Ограничения использования земельных участков и объектов капитального строительства в санитарно-защитных зонах предприятий, сооружений и иных объектов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СП 42.13330.2011, п. 7.8 «СНиП 2.07.01-89* Градостроительство. Планировка и застройка городских и сельских поселений»;</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СНиП 42-01-2002. «Газораспределительные системы»;</w:t>
      </w:r>
    </w:p>
    <w:p w:rsidR="00AF06A9" w:rsidRPr="000970B3" w:rsidRDefault="00AF06A9" w:rsidP="00AF06A9">
      <w:pPr>
        <w:numPr>
          <w:ilvl w:val="0"/>
          <w:numId w:val="8"/>
        </w:numPr>
        <w:spacing w:after="240" w:line="240" w:lineRule="auto"/>
        <w:rPr>
          <w:rFonts w:ascii="Times New Roman" w:hAnsi="Times New Roman" w:cs="Times New Roman"/>
          <w:sz w:val="24"/>
          <w:szCs w:val="24"/>
        </w:rPr>
      </w:pPr>
      <w:r w:rsidRPr="000970B3">
        <w:rPr>
          <w:rFonts w:ascii="Times New Roman" w:hAnsi="Times New Roman" w:cs="Times New Roman"/>
          <w:sz w:val="24"/>
          <w:szCs w:val="24"/>
        </w:rPr>
        <w:t>Другие действующие нормативные документы и технические регламенты.</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Для объектов, являющихся источниками воздействия на среду обитания, разрабатывается проект обоснования размера санитарно-защитной зоны.</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Размеры и границы санитарно-защитной зоны определяются в проекте обоснования размера санитарно-защитной зоны.</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Санитарно-защитная зона отделяет территорию площадки предприятия от жилой застройки и ландшафтно-рекреационной территории.</w:t>
      </w:r>
    </w:p>
    <w:p w:rsidR="00AF06A9" w:rsidRPr="009F5DD8" w:rsidRDefault="00AF06A9" w:rsidP="00AF06A9">
      <w:pPr>
        <w:shd w:val="clear" w:color="auto" w:fill="FFFFFF"/>
        <w:spacing w:before="100" w:beforeAutospacing="1" w:after="100" w:afterAutospacing="1"/>
        <w:ind w:firstLine="357"/>
        <w:jc w:val="both"/>
        <w:rPr>
          <w:rFonts w:ascii="Times New Roman" w:hAnsi="Times New Roman" w:cs="Times New Roman"/>
          <w:bCs/>
          <w:i/>
          <w:spacing w:val="-2"/>
          <w:sz w:val="24"/>
          <w:szCs w:val="24"/>
        </w:rPr>
      </w:pPr>
      <w:r w:rsidRPr="009F5DD8">
        <w:rPr>
          <w:rFonts w:ascii="Times New Roman" w:hAnsi="Times New Roman" w:cs="Times New Roman"/>
          <w:bCs/>
          <w:i/>
          <w:spacing w:val="-5"/>
          <w:sz w:val="24"/>
          <w:szCs w:val="24"/>
        </w:rPr>
        <w:lastRenderedPageBreak/>
        <w:t xml:space="preserve">Виды ограничений использования земельных участков и объектов капитального </w:t>
      </w:r>
      <w:r w:rsidRPr="009F5DD8">
        <w:rPr>
          <w:rFonts w:ascii="Times New Roman" w:hAnsi="Times New Roman" w:cs="Times New Roman"/>
          <w:bCs/>
          <w:i/>
          <w:spacing w:val="-2"/>
          <w:sz w:val="24"/>
          <w:szCs w:val="24"/>
        </w:rPr>
        <w:t>строительства в санитарно-защитных зонах предприятий и объектов:</w:t>
      </w:r>
    </w:p>
    <w:p w:rsidR="00AF06A9" w:rsidRPr="000970B3" w:rsidRDefault="00AF06A9" w:rsidP="00AF06A9">
      <w:pPr>
        <w:pStyle w:val="af1"/>
        <w:ind w:left="0" w:right="0" w:firstLine="357"/>
        <w:rPr>
          <w:rFonts w:ascii="Times New Roman" w:hAnsi="Times New Roman" w:cs="Times New Roman"/>
          <w:b/>
          <w:snapToGrid w:val="0"/>
          <w:color w:val="auto"/>
          <w:sz w:val="24"/>
          <w:szCs w:val="24"/>
        </w:rPr>
      </w:pPr>
      <w:r w:rsidRPr="000970B3">
        <w:rPr>
          <w:rFonts w:ascii="Times New Roman" w:hAnsi="Times New Roman" w:cs="Times New Roman"/>
          <w:snapToGrid w:val="0"/>
          <w:color w:val="auto"/>
          <w:sz w:val="24"/>
          <w:szCs w:val="24"/>
        </w:rPr>
        <w:t>В санитарно-защитной зоне не допускается</w:t>
      </w:r>
      <w:r w:rsidRPr="000970B3">
        <w:rPr>
          <w:rFonts w:ascii="Times New Roman" w:hAnsi="Times New Roman" w:cs="Times New Roman"/>
          <w:b/>
          <w:snapToGrid w:val="0"/>
          <w:color w:val="auto"/>
          <w:sz w:val="24"/>
          <w:szCs w:val="24"/>
        </w:rPr>
        <w:t xml:space="preserve"> </w:t>
      </w:r>
      <w:r w:rsidRPr="00157952">
        <w:rPr>
          <w:rFonts w:ascii="Times New Roman" w:hAnsi="Times New Roman" w:cs="Times New Roman"/>
          <w:snapToGrid w:val="0"/>
          <w:color w:val="auto"/>
          <w:sz w:val="24"/>
          <w:szCs w:val="24"/>
        </w:rPr>
        <w:t>размещать:</w:t>
      </w:r>
    </w:p>
    <w:p w:rsidR="00AF06A9" w:rsidRPr="000970B3" w:rsidRDefault="00AF06A9" w:rsidP="00AF06A9">
      <w:pPr>
        <w:pStyle w:val="af1"/>
        <w:rPr>
          <w:rFonts w:ascii="Times New Roman" w:hAnsi="Times New Roman" w:cs="Times New Roman"/>
          <w:snapToGrid w:val="0"/>
          <w:color w:val="auto"/>
          <w:sz w:val="24"/>
          <w:szCs w:val="24"/>
        </w:rPr>
      </w:pPr>
      <w:r w:rsidRPr="000970B3">
        <w:rPr>
          <w:rFonts w:ascii="Times New Roman" w:hAnsi="Times New Roman" w:cs="Times New Roman"/>
          <w:snapToGrid w:val="0"/>
          <w:color w:val="auto"/>
          <w:sz w:val="24"/>
          <w:szCs w:val="24"/>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малоэтажной жилой застройки усадебного типа,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F06A9" w:rsidRPr="000970B3" w:rsidRDefault="00AF06A9" w:rsidP="00AF06A9">
      <w:pPr>
        <w:pStyle w:val="af1"/>
        <w:ind w:left="0" w:right="0" w:firstLine="357"/>
        <w:rPr>
          <w:rFonts w:ascii="Times New Roman" w:hAnsi="Times New Roman" w:cs="Times New Roman"/>
          <w:b/>
          <w:snapToGrid w:val="0"/>
          <w:color w:val="auto"/>
          <w:sz w:val="24"/>
          <w:szCs w:val="24"/>
        </w:rPr>
      </w:pPr>
      <w:r w:rsidRPr="000970B3">
        <w:rPr>
          <w:rFonts w:ascii="Times New Roman" w:hAnsi="Times New Roman" w:cs="Times New Roman"/>
          <w:snapToGrid w:val="0"/>
          <w:color w:val="auto"/>
          <w:sz w:val="24"/>
          <w:szCs w:val="24"/>
        </w:rPr>
        <w:t xml:space="preserve">В санитарно-защитной зоне и на территории объектов других отраслей промышленности </w:t>
      </w:r>
      <w:r w:rsidRPr="000970B3">
        <w:rPr>
          <w:rFonts w:ascii="Times New Roman" w:hAnsi="Times New Roman" w:cs="Times New Roman"/>
          <w:b/>
          <w:snapToGrid w:val="0"/>
          <w:color w:val="auto"/>
          <w:sz w:val="24"/>
          <w:szCs w:val="24"/>
        </w:rPr>
        <w:t xml:space="preserve">не допускается </w:t>
      </w:r>
      <w:r w:rsidRPr="000970B3">
        <w:rPr>
          <w:rFonts w:ascii="Times New Roman" w:hAnsi="Times New Roman" w:cs="Times New Roman"/>
          <w:snapToGrid w:val="0"/>
          <w:color w:val="auto"/>
          <w:sz w:val="24"/>
          <w:szCs w:val="24"/>
        </w:rPr>
        <w:t>размещать объекты:</w:t>
      </w:r>
    </w:p>
    <w:p w:rsidR="00AF06A9" w:rsidRPr="000970B3" w:rsidRDefault="00AF06A9" w:rsidP="00AF06A9">
      <w:pPr>
        <w:pStyle w:val="af1"/>
        <w:rPr>
          <w:rFonts w:ascii="Times New Roman" w:hAnsi="Times New Roman" w:cs="Times New Roman"/>
          <w:color w:val="auto"/>
          <w:sz w:val="24"/>
          <w:szCs w:val="24"/>
        </w:rPr>
      </w:pPr>
      <w:r w:rsidRPr="000970B3">
        <w:rPr>
          <w:rFonts w:ascii="Times New Roman" w:hAnsi="Times New Roman" w:cs="Times New Roman"/>
          <w:snapToGrid w:val="0"/>
          <w:color w:val="auto"/>
          <w:sz w:val="24"/>
          <w:szCs w:val="24"/>
        </w:rPr>
        <w:t>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F06A9" w:rsidRPr="000970B3" w:rsidRDefault="00AF06A9" w:rsidP="00AF06A9">
      <w:pPr>
        <w:pStyle w:val="af1"/>
        <w:rPr>
          <w:rFonts w:ascii="Times New Roman" w:hAnsi="Times New Roman" w:cs="Times New Roman"/>
          <w:b/>
          <w:snapToGrid w:val="0"/>
          <w:color w:val="auto"/>
          <w:sz w:val="24"/>
          <w:szCs w:val="24"/>
        </w:rPr>
      </w:pPr>
      <w:r w:rsidRPr="000970B3">
        <w:rPr>
          <w:rFonts w:ascii="Times New Roman" w:hAnsi="Times New Roman" w:cs="Times New Roman"/>
          <w:b/>
          <w:snapToGrid w:val="0"/>
          <w:color w:val="auto"/>
          <w:sz w:val="24"/>
          <w:szCs w:val="24"/>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AF06A9" w:rsidRPr="000970B3" w:rsidRDefault="00AF06A9" w:rsidP="00AF06A9">
      <w:pPr>
        <w:pStyle w:val="af1"/>
        <w:rPr>
          <w:rFonts w:ascii="Times New Roman" w:hAnsi="Times New Roman" w:cs="Times New Roman"/>
          <w:snapToGrid w:val="0"/>
          <w:color w:val="auto"/>
          <w:sz w:val="24"/>
          <w:szCs w:val="24"/>
        </w:rPr>
      </w:pPr>
      <w:r w:rsidRPr="000970B3">
        <w:rPr>
          <w:rFonts w:ascii="Times New Roman" w:hAnsi="Times New Roman" w:cs="Times New Roman"/>
          <w:snapToGrid w:val="0"/>
          <w:color w:val="auto"/>
          <w:sz w:val="24"/>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F06A9" w:rsidRPr="000970B3" w:rsidRDefault="00AF06A9" w:rsidP="00AF06A9">
      <w:pPr>
        <w:shd w:val="clear" w:color="auto" w:fill="FFFFFF"/>
        <w:spacing w:before="100" w:beforeAutospacing="1" w:after="100" w:afterAutospacing="1"/>
        <w:ind w:firstLine="357"/>
        <w:jc w:val="both"/>
        <w:rPr>
          <w:rFonts w:ascii="Times New Roman" w:hAnsi="Times New Roman" w:cs="Times New Roman"/>
          <w:b/>
          <w:sz w:val="24"/>
          <w:szCs w:val="24"/>
        </w:rPr>
      </w:pPr>
      <w:r w:rsidRPr="000970B3">
        <w:rPr>
          <w:rFonts w:ascii="Times New Roman" w:hAnsi="Times New Roman" w:cs="Times New Roman"/>
          <w:b/>
          <w:sz w:val="24"/>
          <w:szCs w:val="24"/>
        </w:rPr>
        <w:t xml:space="preserve">СЗЗ-2 </w:t>
      </w:r>
      <w:r w:rsidRPr="000970B3">
        <w:rPr>
          <w:rFonts w:ascii="Times New Roman" w:hAnsi="Times New Roman" w:cs="Times New Roman"/>
          <w:b/>
          <w:bCs/>
          <w:spacing w:val="-2"/>
          <w:sz w:val="24"/>
          <w:szCs w:val="24"/>
        </w:rPr>
        <w:t>— Санитарно</w:t>
      </w:r>
      <w:r w:rsidRPr="000970B3">
        <w:rPr>
          <w:rFonts w:ascii="Times New Roman" w:hAnsi="Times New Roman" w:cs="Times New Roman"/>
          <w:b/>
          <w:sz w:val="24"/>
          <w:szCs w:val="24"/>
        </w:rPr>
        <w:t>-защитная зона инженерных коммуникаций</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документами:</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СП 42.13330.2011 «СНиП 2.07.01-89* Градостроительство. Планировка и застройка городских и сельских поселений».</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ПУЭ Межотраслевые правила по охране труда и эксплуатации электрических сетей, 2003г.</w:t>
      </w:r>
    </w:p>
    <w:p w:rsidR="00AF06A9" w:rsidRPr="000970B3" w:rsidRDefault="00AF06A9" w:rsidP="00AF06A9">
      <w:pPr>
        <w:numPr>
          <w:ilvl w:val="0"/>
          <w:numId w:val="8"/>
        </w:numPr>
        <w:spacing w:after="240" w:line="240" w:lineRule="auto"/>
        <w:rPr>
          <w:rFonts w:ascii="Times New Roman" w:hAnsi="Times New Roman" w:cs="Times New Roman"/>
          <w:sz w:val="24"/>
          <w:szCs w:val="24"/>
        </w:rPr>
      </w:pPr>
      <w:r w:rsidRPr="000970B3">
        <w:rPr>
          <w:rFonts w:ascii="Times New Roman" w:hAnsi="Times New Roman" w:cs="Times New Roman"/>
          <w:sz w:val="24"/>
          <w:szCs w:val="24"/>
        </w:rPr>
        <w:t>Другие действующие нормативные документы и технические регламенты.</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В границах коридоров ЛЭП </w:t>
      </w:r>
      <w:r w:rsidRPr="000970B3">
        <w:rPr>
          <w:rFonts w:ascii="Times New Roman" w:hAnsi="Times New Roman" w:cs="Times New Roman"/>
          <w:b/>
          <w:sz w:val="24"/>
          <w:szCs w:val="24"/>
        </w:rPr>
        <w:t xml:space="preserve">допускается </w:t>
      </w:r>
      <w:r w:rsidRPr="000970B3">
        <w:rPr>
          <w:rFonts w:ascii="Times New Roman" w:hAnsi="Times New Roman" w:cs="Times New Roman"/>
          <w:sz w:val="24"/>
          <w:szCs w:val="24"/>
        </w:rPr>
        <w:t xml:space="preserve">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AF06A9" w:rsidRPr="000970B3" w:rsidRDefault="00AF06A9" w:rsidP="00AF06A9">
      <w:pPr>
        <w:pStyle w:val="af1"/>
        <w:spacing w:before="120" w:after="120"/>
        <w:ind w:left="0" w:right="0" w:firstLine="357"/>
        <w:rPr>
          <w:rFonts w:ascii="Times New Roman" w:hAnsi="Times New Roman" w:cs="Times New Roman"/>
          <w:b/>
          <w:snapToGrid w:val="0"/>
          <w:color w:val="auto"/>
          <w:sz w:val="24"/>
          <w:szCs w:val="24"/>
        </w:rPr>
      </w:pPr>
      <w:r w:rsidRPr="000970B3">
        <w:rPr>
          <w:rFonts w:ascii="Times New Roman" w:hAnsi="Times New Roman" w:cs="Times New Roman"/>
          <w:snapToGrid w:val="0"/>
          <w:color w:val="auto"/>
          <w:sz w:val="24"/>
          <w:szCs w:val="24"/>
        </w:rPr>
        <w:lastRenderedPageBreak/>
        <w:t>В границах коридоров ЛЭП</w:t>
      </w:r>
      <w:r w:rsidRPr="000970B3">
        <w:rPr>
          <w:rFonts w:ascii="Times New Roman" w:hAnsi="Times New Roman" w:cs="Times New Roman"/>
          <w:b/>
          <w:snapToGrid w:val="0"/>
          <w:color w:val="auto"/>
          <w:sz w:val="24"/>
          <w:szCs w:val="24"/>
        </w:rPr>
        <w:t xml:space="preserve"> запрещается: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новое строительство жилых, общественных и производственных зданий;</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предоставление земель под дачные и садово-огороднические участки;</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размещение новых сооружений и площадок для остановок всех видов общественного транспорта;</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производство работ с огнеопасными, горючими и горюче-смазочными материалами, выполнение ремонта машин и механизмов;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размещение площадок спортивных, игровых, для отдыха;</w:t>
      </w:r>
    </w:p>
    <w:p w:rsidR="00AF06A9" w:rsidRPr="000970B3" w:rsidRDefault="00AF06A9" w:rsidP="00AF06A9">
      <w:pPr>
        <w:shd w:val="clear" w:color="auto" w:fill="FFFFFF"/>
        <w:spacing w:before="100" w:beforeAutospacing="1" w:after="100" w:afterAutospacing="1"/>
        <w:ind w:firstLine="357"/>
        <w:jc w:val="both"/>
        <w:rPr>
          <w:rFonts w:ascii="Times New Roman" w:hAnsi="Times New Roman" w:cs="Times New Roman"/>
          <w:b/>
          <w:sz w:val="24"/>
          <w:szCs w:val="24"/>
        </w:rPr>
      </w:pPr>
      <w:r w:rsidRPr="000970B3">
        <w:rPr>
          <w:rFonts w:ascii="Times New Roman" w:hAnsi="Times New Roman" w:cs="Times New Roman"/>
          <w:b/>
          <w:sz w:val="24"/>
          <w:szCs w:val="24"/>
        </w:rPr>
        <w:t xml:space="preserve">СЗЗ-3 </w:t>
      </w:r>
      <w:r w:rsidRPr="000970B3">
        <w:rPr>
          <w:rFonts w:ascii="Times New Roman" w:hAnsi="Times New Roman" w:cs="Times New Roman"/>
          <w:b/>
          <w:bCs/>
          <w:spacing w:val="-2"/>
          <w:sz w:val="24"/>
          <w:szCs w:val="24"/>
        </w:rPr>
        <w:t xml:space="preserve">— </w:t>
      </w:r>
      <w:r w:rsidRPr="000970B3">
        <w:rPr>
          <w:rFonts w:ascii="Times New Roman" w:hAnsi="Times New Roman" w:cs="Times New Roman"/>
          <w:b/>
          <w:bCs/>
          <w:spacing w:val="-1"/>
          <w:sz w:val="24"/>
          <w:szCs w:val="24"/>
        </w:rPr>
        <w:t>Санитарно</w:t>
      </w:r>
      <w:r w:rsidRPr="000970B3">
        <w:rPr>
          <w:rFonts w:ascii="Times New Roman" w:hAnsi="Times New Roman" w:cs="Times New Roman"/>
          <w:b/>
          <w:sz w:val="24"/>
          <w:szCs w:val="24"/>
        </w:rPr>
        <w:t>-защитная зона транспортных коммуникаций</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документами:</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AF06A9" w:rsidRPr="000970B3" w:rsidRDefault="00AF06A9" w:rsidP="00AF06A9">
      <w:pPr>
        <w:numPr>
          <w:ilvl w:val="0"/>
          <w:numId w:val="8"/>
        </w:num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СП 42.13330.2011 «СНиП 2.07.01-89* Градостроительство. Планировка и застройка городских и сельских поселений»;</w:t>
      </w:r>
    </w:p>
    <w:p w:rsidR="00AF06A9" w:rsidRPr="000970B3" w:rsidRDefault="00AF06A9" w:rsidP="00AF06A9">
      <w:pPr>
        <w:numPr>
          <w:ilvl w:val="0"/>
          <w:numId w:val="8"/>
        </w:numPr>
        <w:spacing w:after="240" w:line="240" w:lineRule="auto"/>
        <w:rPr>
          <w:rFonts w:ascii="Times New Roman" w:hAnsi="Times New Roman" w:cs="Times New Roman"/>
          <w:sz w:val="24"/>
          <w:szCs w:val="24"/>
        </w:rPr>
      </w:pPr>
      <w:r w:rsidRPr="000970B3">
        <w:rPr>
          <w:rFonts w:ascii="Times New Roman" w:hAnsi="Times New Roman" w:cs="Times New Roman"/>
          <w:sz w:val="24"/>
          <w:szCs w:val="24"/>
        </w:rPr>
        <w:t xml:space="preserve"> Другие действующие нормативные документы и технические регламенты.</w:t>
      </w:r>
    </w:p>
    <w:p w:rsidR="00AF06A9" w:rsidRPr="000970B3" w:rsidRDefault="00AF06A9" w:rsidP="00AF06A9">
      <w:pPr>
        <w:shd w:val="clear" w:color="auto" w:fill="FFFFFF"/>
        <w:ind w:firstLine="357"/>
        <w:jc w:val="both"/>
        <w:rPr>
          <w:rFonts w:ascii="Times New Roman" w:hAnsi="Times New Roman" w:cs="Times New Roman"/>
          <w:sz w:val="24"/>
          <w:szCs w:val="24"/>
        </w:rPr>
      </w:pPr>
      <w:r w:rsidRPr="000970B3">
        <w:rPr>
          <w:rFonts w:ascii="Times New Roman" w:hAnsi="Times New Roman" w:cs="Times New Roman"/>
          <w:sz w:val="24"/>
          <w:szCs w:val="24"/>
        </w:rPr>
        <w:t>Для автомагистралей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F06A9" w:rsidRPr="000970B3" w:rsidRDefault="00AF06A9" w:rsidP="00AF06A9">
      <w:pPr>
        <w:pStyle w:val="3"/>
        <w:rPr>
          <w:rFonts w:ascii="Times New Roman" w:hAnsi="Times New Roman" w:cs="Times New Roman"/>
          <w:kern w:val="28"/>
          <w:sz w:val="24"/>
          <w:szCs w:val="24"/>
        </w:rPr>
      </w:pPr>
      <w:bookmarkStart w:id="127" w:name="_Toc227564916"/>
      <w:bookmarkStart w:id="128" w:name="_Toc239655779"/>
      <w:bookmarkStart w:id="129" w:name="_Toc248207954"/>
      <w:bookmarkStart w:id="130" w:name="_Toc249269402"/>
      <w:bookmarkStart w:id="131" w:name="_Toc333245870"/>
      <w:bookmarkStart w:id="132" w:name="_Toc342908776"/>
      <w:bookmarkStart w:id="133" w:name="_Toc344053385"/>
      <w:bookmarkStart w:id="134" w:name="_Toc468448164"/>
      <w:bookmarkStart w:id="135" w:name="_Toc301380080"/>
      <w:r w:rsidRPr="000970B3">
        <w:rPr>
          <w:rFonts w:ascii="Times New Roman" w:hAnsi="Times New Roman" w:cs="Times New Roman"/>
          <w:kern w:val="28"/>
          <w:sz w:val="24"/>
          <w:szCs w:val="24"/>
        </w:rPr>
        <w:t>Статья 2</w:t>
      </w:r>
      <w:r>
        <w:rPr>
          <w:rFonts w:ascii="Times New Roman" w:hAnsi="Times New Roman" w:cs="Times New Roman"/>
          <w:kern w:val="28"/>
          <w:sz w:val="24"/>
          <w:szCs w:val="24"/>
        </w:rPr>
        <w:t>7</w:t>
      </w:r>
      <w:r w:rsidRPr="000970B3">
        <w:rPr>
          <w:rFonts w:ascii="Times New Roman" w:hAnsi="Times New Roman" w:cs="Times New Roman"/>
          <w:kern w:val="28"/>
          <w:sz w:val="24"/>
          <w:szCs w:val="24"/>
        </w:rPr>
        <w:t>. Ограничения использования земельных участков и объектов капитального строительства, в зонах особо охраняемых природных территорий</w:t>
      </w:r>
      <w:bookmarkEnd w:id="127"/>
      <w:bookmarkEnd w:id="128"/>
      <w:bookmarkEnd w:id="129"/>
      <w:bookmarkEnd w:id="130"/>
      <w:bookmarkEnd w:id="131"/>
      <w:bookmarkEnd w:id="132"/>
      <w:bookmarkEnd w:id="133"/>
      <w:bookmarkEnd w:id="134"/>
    </w:p>
    <w:p w:rsidR="00AF06A9" w:rsidRPr="000970B3" w:rsidRDefault="00AF06A9" w:rsidP="00AF06A9">
      <w:pPr>
        <w:shd w:val="clear" w:color="auto" w:fill="FFFFFF"/>
        <w:spacing w:before="120" w:after="120"/>
        <w:ind w:left="567" w:firstLine="357"/>
        <w:jc w:val="both"/>
        <w:rPr>
          <w:rFonts w:ascii="Times New Roman" w:hAnsi="Times New Roman" w:cs="Times New Roman"/>
          <w:spacing w:val="-2"/>
          <w:sz w:val="24"/>
          <w:szCs w:val="24"/>
        </w:rPr>
      </w:pPr>
      <w:r w:rsidRPr="000970B3">
        <w:rPr>
          <w:rFonts w:ascii="Times New Roman" w:hAnsi="Times New Roman" w:cs="Times New Roman"/>
          <w:spacing w:val="-2"/>
          <w:sz w:val="24"/>
          <w:szCs w:val="24"/>
        </w:rPr>
        <w:t>ООПТ — зона особо охраняемые природные территории</w:t>
      </w:r>
    </w:p>
    <w:p w:rsidR="00AF06A9" w:rsidRPr="000970B3" w:rsidRDefault="00AF06A9" w:rsidP="00AF06A9">
      <w:pPr>
        <w:shd w:val="clear" w:color="auto" w:fill="FFFFFF"/>
        <w:spacing w:after="120"/>
        <w:ind w:firstLine="357"/>
        <w:jc w:val="both"/>
        <w:rPr>
          <w:rFonts w:ascii="Times New Roman" w:hAnsi="Times New Roman" w:cs="Times New Roman"/>
          <w:snapToGrid w:val="0"/>
          <w:sz w:val="24"/>
          <w:szCs w:val="24"/>
        </w:rPr>
      </w:pPr>
      <w:r w:rsidRPr="000970B3">
        <w:rPr>
          <w:rFonts w:ascii="Times New Roman" w:hAnsi="Times New Roman" w:cs="Times New Roman"/>
          <w:bCs/>
          <w:iCs/>
          <w:sz w:val="24"/>
          <w:szCs w:val="24"/>
        </w:rPr>
        <w:t xml:space="preserve">Заказник комплексный Белый образован в 1989 г. с целью сохранения </w:t>
      </w:r>
      <w:r w:rsidRPr="000970B3">
        <w:rPr>
          <w:rFonts w:ascii="Times New Roman" w:hAnsi="Times New Roman" w:cs="Times New Roman"/>
          <w:sz w:val="24"/>
          <w:szCs w:val="24"/>
        </w:rPr>
        <w:t>боров-беломошников III класса бонитета, а также напочвенного мохово-лишайникового покрова от вытаптывания, площадью 7757 га.</w:t>
      </w:r>
    </w:p>
    <w:p w:rsidR="00AF06A9" w:rsidRPr="000970B3" w:rsidRDefault="00AF06A9" w:rsidP="00AF06A9">
      <w:pPr>
        <w:shd w:val="clear" w:color="auto" w:fill="FFFFFF"/>
        <w:spacing w:after="120"/>
        <w:ind w:firstLine="357"/>
        <w:jc w:val="both"/>
        <w:rPr>
          <w:rFonts w:ascii="Times New Roman" w:hAnsi="Times New Roman" w:cs="Times New Roman"/>
          <w:snapToGrid w:val="0"/>
          <w:sz w:val="24"/>
          <w:szCs w:val="24"/>
        </w:rPr>
      </w:pPr>
      <w:r w:rsidRPr="000970B3">
        <w:rPr>
          <w:rFonts w:ascii="Times New Roman" w:hAnsi="Times New Roman" w:cs="Times New Roman"/>
          <w:snapToGrid w:val="0"/>
          <w:sz w:val="24"/>
          <w:szCs w:val="24"/>
        </w:rPr>
        <w:t>Допустимые на территориях заказников виды ограниченной хозяйственной деятельности определяют следующими нормативными правовыми актами:</w:t>
      </w:r>
    </w:p>
    <w:p w:rsidR="00AF06A9" w:rsidRPr="000970B3" w:rsidRDefault="00AF06A9" w:rsidP="00AF06A9">
      <w:pPr>
        <w:numPr>
          <w:ilvl w:val="0"/>
          <w:numId w:val="21"/>
        </w:numPr>
        <w:spacing w:after="0" w:line="240" w:lineRule="auto"/>
        <w:ind w:left="284" w:right="-142" w:hanging="284"/>
        <w:rPr>
          <w:rFonts w:ascii="Times New Roman" w:hAnsi="Times New Roman" w:cs="Times New Roman"/>
          <w:sz w:val="24"/>
          <w:szCs w:val="24"/>
        </w:rPr>
      </w:pPr>
      <w:r w:rsidRPr="000970B3">
        <w:rPr>
          <w:rFonts w:ascii="Times New Roman" w:hAnsi="Times New Roman" w:cs="Times New Roman"/>
          <w:sz w:val="24"/>
          <w:szCs w:val="24"/>
        </w:rPr>
        <w:t>Федеральный закон N33-ФЗ «Об особо охраняемых природных территориях» от 14.03. 1995 г.</w:t>
      </w:r>
    </w:p>
    <w:p w:rsidR="00AF06A9" w:rsidRPr="000970B3" w:rsidRDefault="00AF06A9" w:rsidP="00AF06A9">
      <w:pPr>
        <w:numPr>
          <w:ilvl w:val="0"/>
          <w:numId w:val="21"/>
        </w:numPr>
        <w:spacing w:after="0" w:line="240" w:lineRule="auto"/>
        <w:ind w:left="284" w:hanging="284"/>
        <w:rPr>
          <w:rFonts w:ascii="Times New Roman" w:hAnsi="Times New Roman" w:cs="Times New Roman"/>
          <w:b/>
          <w:bCs/>
          <w:spacing w:val="-4"/>
          <w:sz w:val="24"/>
          <w:szCs w:val="24"/>
        </w:rPr>
      </w:pPr>
      <w:r w:rsidRPr="000970B3">
        <w:rPr>
          <w:rFonts w:ascii="Times New Roman" w:hAnsi="Times New Roman" w:cs="Times New Roman"/>
          <w:sz w:val="24"/>
          <w:szCs w:val="24"/>
        </w:rPr>
        <w:t>Другие действующие нормативные правовые акты устанавливающие режим особой охраны ООПТ и регулирующие её функционирование.</w:t>
      </w:r>
    </w:p>
    <w:p w:rsidR="00AF06A9" w:rsidRDefault="00AF06A9" w:rsidP="00AF06A9">
      <w:pPr>
        <w:shd w:val="clear" w:color="auto" w:fill="FFFFFF"/>
        <w:spacing w:before="240" w:after="120"/>
        <w:ind w:firstLine="357"/>
        <w:jc w:val="center"/>
        <w:rPr>
          <w:rFonts w:ascii="Times New Roman" w:hAnsi="Times New Roman" w:cs="Times New Roman"/>
          <w:b/>
          <w:bCs/>
          <w:spacing w:val="-4"/>
          <w:sz w:val="24"/>
          <w:szCs w:val="24"/>
        </w:rPr>
      </w:pPr>
    </w:p>
    <w:p w:rsidR="00AF06A9" w:rsidRDefault="00AF06A9" w:rsidP="00AF06A9">
      <w:pPr>
        <w:shd w:val="clear" w:color="auto" w:fill="FFFFFF"/>
        <w:spacing w:before="240" w:after="120"/>
        <w:ind w:firstLine="357"/>
        <w:jc w:val="center"/>
        <w:rPr>
          <w:rFonts w:ascii="Times New Roman" w:hAnsi="Times New Roman" w:cs="Times New Roman"/>
          <w:b/>
          <w:bCs/>
          <w:spacing w:val="-4"/>
          <w:sz w:val="24"/>
          <w:szCs w:val="24"/>
        </w:rPr>
      </w:pPr>
    </w:p>
    <w:p w:rsidR="00AF06A9" w:rsidRDefault="00AF06A9" w:rsidP="00AF06A9">
      <w:pPr>
        <w:shd w:val="clear" w:color="auto" w:fill="FFFFFF"/>
        <w:spacing w:before="240" w:after="120"/>
        <w:ind w:firstLine="357"/>
        <w:jc w:val="center"/>
        <w:rPr>
          <w:rFonts w:ascii="Times New Roman" w:hAnsi="Times New Roman" w:cs="Times New Roman"/>
          <w:b/>
          <w:bCs/>
          <w:spacing w:val="-4"/>
          <w:sz w:val="24"/>
          <w:szCs w:val="24"/>
        </w:rPr>
      </w:pPr>
    </w:p>
    <w:p w:rsidR="00AF06A9" w:rsidRPr="000970B3" w:rsidRDefault="00AF06A9" w:rsidP="00AF06A9">
      <w:pPr>
        <w:shd w:val="clear" w:color="auto" w:fill="FFFFFF"/>
        <w:spacing w:before="240" w:after="120"/>
        <w:ind w:firstLine="357"/>
        <w:jc w:val="center"/>
        <w:rPr>
          <w:rFonts w:ascii="Times New Roman" w:hAnsi="Times New Roman" w:cs="Times New Roman"/>
          <w:b/>
          <w:bCs/>
          <w:spacing w:val="-4"/>
          <w:sz w:val="24"/>
          <w:szCs w:val="24"/>
        </w:rPr>
      </w:pPr>
      <w:r w:rsidRPr="000970B3">
        <w:rPr>
          <w:rFonts w:ascii="Times New Roman" w:hAnsi="Times New Roman" w:cs="Times New Roman"/>
          <w:b/>
          <w:bCs/>
          <w:spacing w:val="-4"/>
          <w:sz w:val="24"/>
          <w:szCs w:val="24"/>
        </w:rPr>
        <w:t>Белый комплексный заказник</w:t>
      </w:r>
    </w:p>
    <w:p w:rsidR="00AF06A9" w:rsidRPr="000970B3" w:rsidRDefault="00AF06A9" w:rsidP="00AF06A9">
      <w:pPr>
        <w:shd w:val="clear" w:color="auto" w:fill="FFFFFF"/>
        <w:spacing w:before="100" w:beforeAutospacing="1" w:after="120"/>
        <w:ind w:firstLine="357"/>
        <w:jc w:val="both"/>
        <w:rPr>
          <w:rFonts w:ascii="Times New Roman" w:hAnsi="Times New Roman" w:cs="Times New Roman"/>
          <w:b/>
          <w:bCs/>
          <w:spacing w:val="-4"/>
          <w:sz w:val="24"/>
          <w:szCs w:val="24"/>
        </w:rPr>
      </w:pPr>
      <w:r w:rsidRPr="000970B3">
        <w:rPr>
          <w:rFonts w:ascii="Times New Roman" w:hAnsi="Times New Roman" w:cs="Times New Roman"/>
          <w:b/>
          <w:bCs/>
          <w:spacing w:val="-4"/>
          <w:sz w:val="24"/>
          <w:szCs w:val="24"/>
        </w:rPr>
        <w:lastRenderedPageBreak/>
        <w:t>Разрешенные виды деятельности в заказнике:</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научно-исследовательские работы с отбором образцов;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охота любительская;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рыболовство любительское;</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проезд автомашин в дом охотника для охоты (в установленное время), рыбалки, отдыха;</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сбор грибов на специально отведенных участках;</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туризм;</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лесоустройство;</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использование маломерных судов для осуществления мероприятий по охране заказника.</w:t>
      </w:r>
    </w:p>
    <w:p w:rsidR="00AF06A9" w:rsidRPr="000970B3" w:rsidRDefault="00AF06A9" w:rsidP="00AF06A9">
      <w:pPr>
        <w:shd w:val="clear" w:color="auto" w:fill="FFFFFF"/>
        <w:spacing w:before="120" w:after="120"/>
        <w:ind w:firstLine="357"/>
        <w:jc w:val="both"/>
        <w:rPr>
          <w:rFonts w:ascii="Times New Roman" w:hAnsi="Times New Roman" w:cs="Times New Roman"/>
          <w:b/>
          <w:bCs/>
          <w:spacing w:val="-4"/>
          <w:sz w:val="24"/>
          <w:szCs w:val="24"/>
        </w:rPr>
      </w:pPr>
      <w:r w:rsidRPr="000970B3">
        <w:rPr>
          <w:rFonts w:ascii="Times New Roman" w:hAnsi="Times New Roman" w:cs="Times New Roman"/>
          <w:b/>
          <w:bCs/>
          <w:spacing w:val="-4"/>
          <w:sz w:val="24"/>
          <w:szCs w:val="24"/>
        </w:rPr>
        <w:t>Запрещенные виды деятельности в заказнике:</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рубки главного пользования, проходные рубки;</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использование механизированного транспорта за пределами установленных трасс движения;</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промышленная рубка лесов;</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изыскательские работы;</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добыча полезных ископаемых;</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строительство (любое);</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нарушение почвенного покрова;</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сбор ягод и грибов в пределах оптимальной нагрузки;</w:t>
      </w:r>
    </w:p>
    <w:p w:rsidR="00AF06A9" w:rsidRPr="000970B3" w:rsidRDefault="00AF06A9" w:rsidP="00AF06A9">
      <w:pPr>
        <w:widowControl w:val="0"/>
        <w:numPr>
          <w:ilvl w:val="0"/>
          <w:numId w:val="6"/>
        </w:numPr>
        <w:shd w:val="clear" w:color="auto" w:fill="FFFFFF"/>
        <w:tabs>
          <w:tab w:val="left" w:pos="720"/>
        </w:tabs>
        <w:autoSpaceDE w:val="0"/>
        <w:autoSpaceDN w:val="0"/>
        <w:adjustRightInd w:val="0"/>
        <w:spacing w:after="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сбор дикорастущих растений.</w:t>
      </w:r>
    </w:p>
    <w:p w:rsidR="00AF06A9" w:rsidRPr="000970B3" w:rsidRDefault="00AF06A9" w:rsidP="00AF06A9">
      <w:pPr>
        <w:pStyle w:val="3"/>
        <w:rPr>
          <w:rFonts w:ascii="Times New Roman" w:hAnsi="Times New Roman" w:cs="Times New Roman"/>
          <w:kern w:val="28"/>
          <w:sz w:val="24"/>
          <w:szCs w:val="24"/>
        </w:rPr>
      </w:pPr>
      <w:bookmarkStart w:id="136" w:name="_Toc344053386"/>
      <w:bookmarkStart w:id="137" w:name="_Toc468448165"/>
      <w:r w:rsidRPr="000970B3">
        <w:rPr>
          <w:rFonts w:ascii="Times New Roman" w:hAnsi="Times New Roman" w:cs="Times New Roman"/>
          <w:kern w:val="28"/>
          <w:sz w:val="24"/>
          <w:szCs w:val="24"/>
        </w:rPr>
        <w:t>Статья 2</w:t>
      </w:r>
      <w:r>
        <w:rPr>
          <w:rFonts w:ascii="Times New Roman" w:hAnsi="Times New Roman" w:cs="Times New Roman"/>
          <w:kern w:val="28"/>
          <w:sz w:val="24"/>
          <w:szCs w:val="24"/>
        </w:rPr>
        <w:t>8</w:t>
      </w:r>
      <w:r w:rsidRPr="000970B3">
        <w:rPr>
          <w:rFonts w:ascii="Times New Roman" w:hAnsi="Times New Roman" w:cs="Times New Roman"/>
          <w:kern w:val="28"/>
          <w:sz w:val="24"/>
          <w:szCs w:val="24"/>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136"/>
      <w:bookmarkEnd w:id="137"/>
    </w:p>
    <w:p w:rsidR="00AF06A9" w:rsidRPr="000970B3" w:rsidRDefault="00AF06A9" w:rsidP="00AF06A9">
      <w:pPr>
        <w:shd w:val="clear" w:color="auto" w:fill="FFFFFF"/>
        <w:spacing w:before="120" w:after="120"/>
        <w:ind w:left="567" w:firstLine="357"/>
        <w:jc w:val="both"/>
        <w:rPr>
          <w:rFonts w:ascii="Times New Roman" w:hAnsi="Times New Roman" w:cs="Times New Roman"/>
          <w:spacing w:val="-2"/>
          <w:sz w:val="24"/>
          <w:szCs w:val="24"/>
        </w:rPr>
      </w:pPr>
      <w:r w:rsidRPr="000970B3">
        <w:rPr>
          <w:rFonts w:ascii="Times New Roman" w:hAnsi="Times New Roman" w:cs="Times New Roman"/>
          <w:spacing w:val="-2"/>
          <w:sz w:val="24"/>
          <w:szCs w:val="24"/>
        </w:rPr>
        <w:t>МП — место размещения памятника</w:t>
      </w:r>
    </w:p>
    <w:p w:rsidR="00AF06A9" w:rsidRPr="000970B3" w:rsidRDefault="00AF06A9" w:rsidP="00AF06A9">
      <w:pPr>
        <w:pStyle w:val="af1"/>
        <w:spacing w:before="0" w:after="0"/>
        <w:ind w:firstLine="540"/>
        <w:rPr>
          <w:rFonts w:ascii="Times New Roman" w:hAnsi="Times New Roman" w:cs="Times New Roman"/>
          <w:snapToGrid w:val="0"/>
          <w:color w:val="auto"/>
          <w:sz w:val="24"/>
          <w:szCs w:val="24"/>
        </w:rPr>
      </w:pPr>
      <w:r w:rsidRPr="000970B3">
        <w:rPr>
          <w:rFonts w:ascii="Times New Roman" w:hAnsi="Times New Roman" w:cs="Times New Roman"/>
          <w:snapToGrid w:val="0"/>
          <w:color w:val="auto"/>
          <w:sz w:val="24"/>
          <w:szCs w:val="24"/>
        </w:rPr>
        <w:t>Ограничения использования земельных участков и объектов капитального строительства по условиям охраны объектов культурного наследия будут включены в настоящие Правила после разработки и утверждения, Проекта зон охраны памятников истории и культуры сельского поселения «Студенец» со ссылкой на этот проект.</w:t>
      </w:r>
    </w:p>
    <w:p w:rsidR="00AF06A9" w:rsidRPr="000970B3" w:rsidRDefault="00AF06A9" w:rsidP="00AF06A9">
      <w:pPr>
        <w:spacing w:before="120"/>
        <w:rPr>
          <w:rFonts w:ascii="Times New Roman" w:hAnsi="Times New Roman" w:cs="Times New Roman"/>
          <w:sz w:val="24"/>
          <w:szCs w:val="24"/>
        </w:rPr>
        <w:sectPr w:rsidR="00AF06A9" w:rsidRPr="000970B3" w:rsidSect="00E238C3">
          <w:pgSz w:w="12240" w:h="15840"/>
          <w:pgMar w:top="851" w:right="1183" w:bottom="709" w:left="1134" w:header="426" w:footer="156" w:gutter="0"/>
          <w:cols w:space="720"/>
          <w:noEndnote/>
          <w:titlePg/>
          <w:docGrid w:linePitch="299"/>
        </w:sectPr>
      </w:pPr>
      <w:r w:rsidRPr="000970B3">
        <w:rPr>
          <w:rFonts w:ascii="Times New Roman" w:hAnsi="Times New Roman" w:cs="Times New Roman"/>
          <w:snapToGrid w:val="0"/>
          <w:sz w:val="24"/>
          <w:szCs w:val="24"/>
        </w:rPr>
        <w:t xml:space="preserve">Перечень объектов культурного наследия представлен в </w:t>
      </w:r>
      <w:r w:rsidRPr="000970B3">
        <w:rPr>
          <w:rFonts w:ascii="Times New Roman" w:hAnsi="Times New Roman" w:cs="Times New Roman"/>
          <w:sz w:val="24"/>
          <w:szCs w:val="24"/>
        </w:rPr>
        <w:t>Приложение В.</w:t>
      </w:r>
    </w:p>
    <w:p w:rsidR="00AF06A9" w:rsidRPr="001A13F5" w:rsidRDefault="00AF06A9" w:rsidP="00AF06A9">
      <w:pPr>
        <w:pStyle w:val="3"/>
        <w:spacing w:before="100" w:beforeAutospacing="1" w:after="120"/>
        <w:rPr>
          <w:rFonts w:ascii="Times New Roman" w:hAnsi="Times New Roman" w:cs="Times New Roman"/>
          <w:kern w:val="28"/>
          <w:sz w:val="24"/>
          <w:szCs w:val="24"/>
        </w:rPr>
      </w:pPr>
      <w:bookmarkStart w:id="138" w:name="_Toc468448166"/>
      <w:r w:rsidRPr="001A13F5">
        <w:rPr>
          <w:rFonts w:ascii="Times New Roman" w:hAnsi="Times New Roman" w:cs="Times New Roman"/>
          <w:kern w:val="28"/>
          <w:sz w:val="24"/>
          <w:szCs w:val="24"/>
        </w:rPr>
        <w:lastRenderedPageBreak/>
        <w:t>Приложение А. Общие требования пожарной безопасности</w:t>
      </w:r>
      <w:bookmarkEnd w:id="135"/>
      <w:bookmarkEnd w:id="138"/>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120" w:after="100" w:afterAutospacing="1" w:line="240" w:lineRule="auto"/>
        <w:ind w:firstLine="357"/>
        <w:jc w:val="both"/>
        <w:rPr>
          <w:rFonts w:ascii="Times New Roman" w:hAnsi="Times New Roman" w:cs="Times New Roman"/>
          <w:sz w:val="24"/>
          <w:szCs w:val="24"/>
        </w:rPr>
      </w:pPr>
      <w:bookmarkStart w:id="139" w:name="_Toc301380081"/>
      <w:r w:rsidRPr="000970B3">
        <w:rPr>
          <w:rFonts w:ascii="Times New Roman" w:hAnsi="Times New Roman" w:cs="Times New Roman"/>
          <w:sz w:val="24"/>
          <w:szCs w:val="24"/>
        </w:rPr>
        <w:t>В СП 4.13130.2013</w:t>
      </w:r>
      <w:r w:rsidRPr="000970B3">
        <w:rPr>
          <w:rFonts w:ascii="Times New Roman" w:hAnsi="Times New Roman" w:cs="Times New Roman"/>
          <w:b/>
          <w:bCs/>
          <w:sz w:val="24"/>
          <w:szCs w:val="24"/>
        </w:rPr>
        <w:t xml:space="preserve"> </w:t>
      </w:r>
      <w:r w:rsidRPr="000970B3">
        <w:rPr>
          <w:rFonts w:ascii="Times New Roman" w:hAnsi="Times New Roman" w:cs="Times New Roman"/>
          <w:sz w:val="24"/>
          <w:szCs w:val="24"/>
        </w:rPr>
        <w:t>Системы противопожарной защиты. Ограничение распространения пожара на объектах защиты, приведены требования к объектам защиты различных классов функциональной пожарной опасности, представляющим собой отдельно стоящие здания и сооружения, а также требования к частям зданий, группам помещений и отдельным помещениям, входящим в состав объектов защиты.</w:t>
      </w:r>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120" w:after="100" w:afterAutospacing="1"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120" w:after="100" w:afterAutospacing="1"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w:t>
      </w:r>
      <w:r w:rsidRPr="000970B3">
        <w:rPr>
          <w:rFonts w:ascii="Times New Roman" w:hAnsi="Times New Roman" w:cs="Times New Roman"/>
          <w:b/>
          <w:bCs/>
          <w:sz w:val="24"/>
          <w:szCs w:val="24"/>
        </w:rPr>
        <w:t xml:space="preserve"> </w:t>
      </w:r>
      <w:r w:rsidRPr="000970B3">
        <w:rPr>
          <w:rFonts w:ascii="Times New Roman" w:hAnsi="Times New Roman" w:cs="Times New Roman"/>
          <w:sz w:val="24"/>
          <w:szCs w:val="24"/>
        </w:rPr>
        <w:t>Системы противопожарной защиты.объектов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таблицей 1.</w:t>
      </w:r>
    </w:p>
    <w:p w:rsidR="00AF06A9" w:rsidRPr="000970B3" w:rsidRDefault="00AF06A9" w:rsidP="00AF06A9">
      <w:pPr>
        <w:spacing w:after="0"/>
        <w:ind w:firstLine="1134"/>
        <w:jc w:val="right"/>
        <w:rPr>
          <w:rFonts w:ascii="Times New Roman" w:hAnsi="Times New Roman" w:cs="Times New Roman"/>
          <w:sz w:val="24"/>
          <w:szCs w:val="24"/>
        </w:rPr>
      </w:pPr>
      <w:r w:rsidRPr="000970B3">
        <w:rPr>
          <w:rFonts w:ascii="Times New Roman" w:hAnsi="Times New Roman" w:cs="Times New Roman"/>
          <w:sz w:val="24"/>
          <w:szCs w:val="24"/>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7"/>
        <w:gridCol w:w="2103"/>
        <w:gridCol w:w="1278"/>
        <w:gridCol w:w="1278"/>
        <w:gridCol w:w="1288"/>
        <w:gridCol w:w="1139"/>
      </w:tblGrid>
      <w:tr w:rsidR="00AF06A9" w:rsidRPr="000970B3" w:rsidTr="003C29AE">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Минимальные расстояния при степени огнестойкости и классе конструктивной пожарной опасности жилых и общественных зданий, м</w:t>
            </w:r>
          </w:p>
        </w:tc>
      </w:tr>
      <w:tr w:rsidR="00AF06A9" w:rsidRPr="000970B3" w:rsidTr="003C29AE">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 II, III</w:t>
            </w:r>
          </w:p>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II, III</w:t>
            </w:r>
            <w:r w:rsidRPr="000970B3">
              <w:rPr>
                <w:rFonts w:ascii="Times New Roman" w:hAnsi="Times New Roman" w:cs="Times New Roman"/>
                <w:sz w:val="24"/>
                <w:szCs w:val="24"/>
              </w:rPr>
              <w:br/>
              <w:t>С1</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IV</w:t>
            </w:r>
            <w:r w:rsidRPr="000970B3">
              <w:rPr>
                <w:rFonts w:ascii="Times New Roman" w:hAnsi="Times New Roman" w:cs="Times New Roman"/>
                <w:sz w:val="24"/>
                <w:szCs w:val="24"/>
              </w:rPr>
              <w:br/>
              <w:t>С0,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IV, V</w:t>
            </w:r>
            <w:r w:rsidRPr="000970B3">
              <w:rPr>
                <w:rFonts w:ascii="Times New Roman" w:hAnsi="Times New Roman" w:cs="Times New Roman"/>
                <w:sz w:val="24"/>
                <w:szCs w:val="24"/>
              </w:rPr>
              <w:br/>
              <w:t>С2, С3</w:t>
            </w:r>
          </w:p>
        </w:tc>
      </w:tr>
      <w:tr w:rsidR="00AF06A9" w:rsidRPr="000970B3" w:rsidTr="003C29AE">
        <w:tc>
          <w:tcPr>
            <w:tcW w:w="983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rPr>
                <w:rFonts w:ascii="Times New Roman" w:hAnsi="Times New Roman" w:cs="Times New Roman"/>
                <w:sz w:val="24"/>
                <w:szCs w:val="24"/>
              </w:rPr>
            </w:pPr>
            <w:r w:rsidRPr="000970B3">
              <w:rPr>
                <w:rFonts w:ascii="Times New Roman" w:hAnsi="Times New Roman" w:cs="Times New Roman"/>
                <w:sz w:val="24"/>
                <w:szCs w:val="24"/>
              </w:rPr>
              <w:t>Жилые и общественные</w:t>
            </w:r>
          </w:p>
        </w:tc>
      </w:tr>
      <w:tr w:rsidR="00AF06A9" w:rsidRPr="000970B3" w:rsidTr="003C29AE">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10</w:t>
            </w:r>
          </w:p>
        </w:tc>
      </w:tr>
      <w:tr w:rsidR="00AF06A9" w:rsidRPr="000970B3" w:rsidTr="003C29AE">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r>
      <w:tr w:rsidR="00AF06A9" w:rsidRPr="000970B3" w:rsidTr="003C29AE">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r>
      <w:tr w:rsidR="00AF06A9" w:rsidRPr="000970B3" w:rsidTr="003C29AE">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15</w:t>
            </w:r>
          </w:p>
        </w:tc>
      </w:tr>
      <w:tr w:rsidR="00AF06A9" w:rsidRPr="000970B3" w:rsidTr="003C29AE">
        <w:tc>
          <w:tcPr>
            <w:tcW w:w="983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rPr>
                <w:rFonts w:ascii="Times New Roman" w:hAnsi="Times New Roman" w:cs="Times New Roman"/>
                <w:sz w:val="24"/>
                <w:szCs w:val="24"/>
              </w:rPr>
            </w:pPr>
            <w:r w:rsidRPr="000970B3">
              <w:rPr>
                <w:rFonts w:ascii="Times New Roman" w:hAnsi="Times New Roman" w:cs="Times New Roman"/>
                <w:sz w:val="24"/>
                <w:szCs w:val="24"/>
              </w:rPr>
              <w:t>Производственные и складские</w:t>
            </w:r>
          </w:p>
        </w:tc>
      </w:tr>
      <w:tr w:rsidR="00AF06A9" w:rsidRPr="000970B3" w:rsidTr="003C29AE">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r>
      <w:tr w:rsidR="00AF06A9" w:rsidRPr="000970B3" w:rsidTr="003C29AE">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r>
      <w:tr w:rsidR="00AF06A9" w:rsidRPr="000970B3" w:rsidTr="003C29AE">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15</w:t>
            </w:r>
          </w:p>
        </w:tc>
      </w:tr>
      <w:tr w:rsidR="00AF06A9" w:rsidRPr="000970B3" w:rsidTr="003C29AE">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AF06A9" w:rsidRPr="000970B3" w:rsidRDefault="00AF06A9" w:rsidP="003C29AE">
            <w:pPr>
              <w:spacing w:before="24" w:after="24" w:line="240" w:lineRule="auto"/>
              <w:jc w:val="center"/>
              <w:rPr>
                <w:rFonts w:ascii="Times New Roman" w:hAnsi="Times New Roman" w:cs="Times New Roman"/>
                <w:sz w:val="24"/>
                <w:szCs w:val="24"/>
              </w:rPr>
            </w:pPr>
            <w:r w:rsidRPr="000970B3">
              <w:rPr>
                <w:rFonts w:ascii="Times New Roman" w:hAnsi="Times New Roman" w:cs="Times New Roman"/>
                <w:sz w:val="24"/>
                <w:szCs w:val="24"/>
              </w:rPr>
              <w:t>18</w:t>
            </w:r>
          </w:p>
        </w:tc>
      </w:tr>
    </w:tbl>
    <w:p w:rsidR="00AF06A9" w:rsidRPr="000970B3" w:rsidRDefault="00AF06A9" w:rsidP="00AF06A9">
      <w:pPr>
        <w:widowControl w:val="0"/>
        <w:shd w:val="clear" w:color="auto" w:fill="FFFFFF"/>
        <w:tabs>
          <w:tab w:val="left" w:pos="538"/>
        </w:tabs>
        <w:autoSpaceDE w:val="0"/>
        <w:autoSpaceDN w:val="0"/>
        <w:adjustRightInd w:val="0"/>
        <w:spacing w:before="240" w:after="100" w:afterAutospacing="1" w:line="240" w:lineRule="auto"/>
        <w:ind w:firstLine="539"/>
        <w:jc w:val="both"/>
        <w:rPr>
          <w:rFonts w:ascii="Times New Roman" w:hAnsi="Times New Roman" w:cs="Times New Roman"/>
          <w:spacing w:val="-3"/>
          <w:sz w:val="24"/>
          <w:szCs w:val="24"/>
        </w:rPr>
      </w:pPr>
      <w:r w:rsidRPr="000970B3">
        <w:rPr>
          <w:rFonts w:ascii="Times New Roman" w:hAnsi="Times New Roman" w:cs="Times New Roman"/>
          <w:sz w:val="24"/>
          <w:szCs w:val="24"/>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w:t>
      </w:r>
      <w:r w:rsidRPr="000970B3">
        <w:rPr>
          <w:rFonts w:ascii="Times New Roman" w:hAnsi="Times New Roman" w:cs="Times New Roman"/>
          <w:b/>
          <w:bCs/>
          <w:sz w:val="24"/>
          <w:szCs w:val="24"/>
        </w:rPr>
        <w:t xml:space="preserve"> </w:t>
      </w:r>
      <w:r w:rsidRPr="000970B3">
        <w:rPr>
          <w:rFonts w:ascii="Times New Roman" w:hAnsi="Times New Roman" w:cs="Times New Roman"/>
          <w:sz w:val="24"/>
          <w:szCs w:val="24"/>
        </w:rPr>
        <w:t xml:space="preserve">Системы </w:t>
      </w:r>
      <w:r w:rsidRPr="000970B3">
        <w:rPr>
          <w:rFonts w:ascii="Times New Roman" w:hAnsi="Times New Roman" w:cs="Times New Roman"/>
          <w:sz w:val="24"/>
          <w:szCs w:val="24"/>
        </w:rPr>
        <w:lastRenderedPageBreak/>
        <w:t>противопожарной защиты.</w:t>
      </w:r>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120" w:after="100" w:afterAutospacing="1"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120" w:after="100" w:afterAutospacing="1"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120" w:after="100" w:afterAutospacing="1"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120" w:after="100" w:afterAutospacing="1"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w:t>
      </w:r>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120" w:after="100" w:afterAutospacing="1"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240" w:after="120" w:line="240" w:lineRule="auto"/>
        <w:ind w:firstLine="510"/>
        <w:jc w:val="both"/>
        <w:rPr>
          <w:rFonts w:ascii="Times New Roman" w:hAnsi="Times New Roman" w:cs="Times New Roman"/>
          <w:sz w:val="24"/>
          <w:szCs w:val="24"/>
        </w:rPr>
      </w:pPr>
      <w:r w:rsidRPr="000970B3">
        <w:rPr>
          <w:rFonts w:ascii="Times New Roman" w:hAnsi="Times New Roman" w:cs="Times New Roman"/>
          <w:sz w:val="24"/>
          <w:szCs w:val="24"/>
        </w:rPr>
        <w:t xml:space="preserve"> 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AF06A9" w:rsidRPr="000970B3" w:rsidRDefault="00AF06A9" w:rsidP="00AF06A9">
      <w:pPr>
        <w:widowControl w:val="0"/>
        <w:shd w:val="clear" w:color="auto" w:fill="FFFFFF"/>
        <w:tabs>
          <w:tab w:val="left" w:pos="538"/>
        </w:tabs>
        <w:autoSpaceDE w:val="0"/>
        <w:autoSpaceDN w:val="0"/>
        <w:adjustRightInd w:val="0"/>
        <w:spacing w:before="120" w:after="120" w:line="240" w:lineRule="auto"/>
        <w:ind w:firstLine="539"/>
        <w:jc w:val="both"/>
        <w:rPr>
          <w:rFonts w:ascii="Times New Roman" w:hAnsi="Times New Roman" w:cs="Times New Roman"/>
          <w:sz w:val="24"/>
          <w:szCs w:val="24"/>
        </w:rPr>
      </w:pPr>
      <w:r w:rsidRPr="000970B3">
        <w:rPr>
          <w:rFonts w:ascii="Times New Roman" w:hAnsi="Times New Roman" w:cs="Times New Roman"/>
          <w:sz w:val="24"/>
          <w:szCs w:val="24"/>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120" w:after="12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учётом требований подраздела 5.3 СП 4.13130.2013</w:t>
      </w:r>
      <w:r w:rsidRPr="000970B3">
        <w:rPr>
          <w:rFonts w:ascii="Times New Roman" w:hAnsi="Times New Roman" w:cs="Times New Roman"/>
          <w:b/>
          <w:bCs/>
          <w:sz w:val="24"/>
          <w:szCs w:val="24"/>
        </w:rPr>
        <w:t xml:space="preserve"> </w:t>
      </w:r>
      <w:r w:rsidRPr="000970B3">
        <w:rPr>
          <w:rFonts w:ascii="Times New Roman" w:hAnsi="Times New Roman" w:cs="Times New Roman"/>
          <w:sz w:val="24"/>
          <w:szCs w:val="24"/>
        </w:rPr>
        <w:t>Системы противопожарной защиты.</w:t>
      </w:r>
    </w:p>
    <w:p w:rsidR="00AF06A9" w:rsidRPr="000970B3" w:rsidRDefault="00AF06A9" w:rsidP="00AF06A9">
      <w:pPr>
        <w:widowControl w:val="0"/>
        <w:shd w:val="clear" w:color="auto" w:fill="FFFFFF"/>
        <w:tabs>
          <w:tab w:val="left" w:pos="538"/>
        </w:tabs>
        <w:autoSpaceDE w:val="0"/>
        <w:autoSpaceDN w:val="0"/>
        <w:adjustRightInd w:val="0"/>
        <w:spacing w:before="120" w:after="120" w:line="240" w:lineRule="auto"/>
        <w:ind w:firstLine="539"/>
        <w:jc w:val="both"/>
        <w:rPr>
          <w:rFonts w:ascii="Times New Roman" w:hAnsi="Times New Roman" w:cs="Times New Roman"/>
          <w:sz w:val="24"/>
          <w:szCs w:val="24"/>
        </w:rPr>
      </w:pPr>
      <w:r w:rsidRPr="000970B3">
        <w:rPr>
          <w:rFonts w:ascii="Times New Roman" w:hAnsi="Times New Roman" w:cs="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AF06A9" w:rsidRPr="000970B3" w:rsidRDefault="00AF06A9" w:rsidP="00AF06A9">
      <w:pPr>
        <w:widowControl w:val="0"/>
        <w:shd w:val="clear" w:color="auto" w:fill="FFFFFF"/>
        <w:tabs>
          <w:tab w:val="left" w:pos="538"/>
        </w:tabs>
        <w:autoSpaceDE w:val="0"/>
        <w:autoSpaceDN w:val="0"/>
        <w:adjustRightInd w:val="0"/>
        <w:spacing w:before="120" w:after="120" w:line="240" w:lineRule="auto"/>
        <w:ind w:firstLine="539"/>
        <w:jc w:val="both"/>
        <w:rPr>
          <w:rFonts w:ascii="Times New Roman" w:hAnsi="Times New Roman" w:cs="Times New Roman"/>
          <w:sz w:val="24"/>
          <w:szCs w:val="24"/>
        </w:rPr>
      </w:pPr>
      <w:r w:rsidRPr="000970B3">
        <w:rPr>
          <w:rFonts w:ascii="Times New Roman" w:hAnsi="Times New Roman" w:cs="Times New Roman"/>
          <w:sz w:val="24"/>
          <w:szCs w:val="24"/>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w:t>
      </w:r>
      <w:r w:rsidRPr="000970B3">
        <w:rPr>
          <w:rFonts w:ascii="Times New Roman" w:hAnsi="Times New Roman" w:cs="Times New Roman"/>
          <w:sz w:val="24"/>
          <w:szCs w:val="24"/>
        </w:rPr>
        <w:lastRenderedPageBreak/>
        <w:t>следует принимать в соответствии с таблицей 1</w:t>
      </w:r>
    </w:p>
    <w:p w:rsidR="00AF06A9" w:rsidRPr="000970B3" w:rsidRDefault="00AF06A9" w:rsidP="00AF06A9">
      <w:pPr>
        <w:widowControl w:val="0"/>
        <w:shd w:val="clear" w:color="auto" w:fill="FFFFFF"/>
        <w:tabs>
          <w:tab w:val="left" w:pos="538"/>
        </w:tabs>
        <w:autoSpaceDE w:val="0"/>
        <w:autoSpaceDN w:val="0"/>
        <w:adjustRightInd w:val="0"/>
        <w:spacing w:before="120" w:after="120" w:line="240" w:lineRule="auto"/>
        <w:ind w:firstLine="539"/>
        <w:jc w:val="both"/>
        <w:rPr>
          <w:rFonts w:ascii="Times New Roman" w:hAnsi="Times New Roman" w:cs="Times New Roman"/>
          <w:sz w:val="24"/>
          <w:szCs w:val="24"/>
        </w:rPr>
      </w:pPr>
      <w:r w:rsidRPr="000970B3">
        <w:rPr>
          <w:rFonts w:ascii="Times New Roman" w:hAnsi="Times New Roman" w:cs="Times New Roman"/>
          <w:sz w:val="24"/>
          <w:szCs w:val="24"/>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w:t>
      </w:r>
      <w:r w:rsidRPr="000970B3">
        <w:rPr>
          <w:rFonts w:ascii="Times New Roman" w:hAnsi="Times New Roman" w:cs="Times New Roman"/>
          <w:noProof/>
          <w:sz w:val="24"/>
          <w:szCs w:val="24"/>
        </w:rPr>
        <w:drawing>
          <wp:inline distT="0" distB="0" distL="0" distR="0" wp14:anchorId="6BA3638E" wp14:editId="762F3E09">
            <wp:extent cx="104775" cy="219075"/>
            <wp:effectExtent l="19050" t="0" r="0" b="0"/>
            <wp:docPr id="1" name="Рисунок 1" descr="0yban7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yban7gm"/>
                    <pic:cNvPicPr>
                      <a:picLocks noChangeAspect="1" noChangeArrowheads="1"/>
                    </pic:cNvPicPr>
                  </pic:nvPicPr>
                  <pic:blipFill>
                    <a:blip r:embed="rId141"/>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0970B3">
        <w:rPr>
          <w:rFonts w:ascii="Times New Roman" w:hAnsi="Times New Roman" w:cs="Times New Roman"/>
          <w:sz w:val="24"/>
          <w:szCs w:val="24"/>
        </w:rPr>
        <w:t>. Расстояния между группами сблокированных хозяйственных построек следует принимать по таблице 1.</w:t>
      </w:r>
    </w:p>
    <w:p w:rsidR="00AF06A9" w:rsidRPr="000970B3" w:rsidRDefault="00AF06A9" w:rsidP="00AF06A9">
      <w:pPr>
        <w:widowControl w:val="0"/>
        <w:numPr>
          <w:ilvl w:val="0"/>
          <w:numId w:val="19"/>
        </w:numPr>
        <w:shd w:val="clear" w:color="auto" w:fill="FFFFFF"/>
        <w:tabs>
          <w:tab w:val="left" w:pos="538"/>
        </w:tabs>
        <w:autoSpaceDE w:val="0"/>
        <w:autoSpaceDN w:val="0"/>
        <w:adjustRightInd w:val="0"/>
        <w:spacing w:before="120" w:after="120" w:line="240" w:lineRule="auto"/>
        <w:ind w:firstLine="357"/>
        <w:jc w:val="both"/>
        <w:rPr>
          <w:rFonts w:ascii="Times New Roman" w:hAnsi="Times New Roman" w:cs="Times New Roman"/>
          <w:sz w:val="24"/>
          <w:szCs w:val="24"/>
        </w:rPr>
      </w:pPr>
      <w:r w:rsidRPr="000970B3">
        <w:rPr>
          <w:rFonts w:ascii="Times New Roman" w:hAnsi="Times New Roman" w:cs="Times New Roman"/>
          <w:sz w:val="24"/>
          <w:szCs w:val="24"/>
        </w:rPr>
        <w:t xml:space="preserve"> 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AF06A9" w:rsidRPr="000970B3" w:rsidRDefault="00AF06A9" w:rsidP="00AF06A9">
      <w:pPr>
        <w:pStyle w:val="3"/>
        <w:spacing w:before="100" w:beforeAutospacing="1" w:after="100" w:afterAutospacing="1"/>
        <w:rPr>
          <w:rFonts w:ascii="Times New Roman" w:hAnsi="Times New Roman" w:cs="Times New Roman"/>
          <w:kern w:val="28"/>
          <w:sz w:val="24"/>
          <w:szCs w:val="24"/>
        </w:rPr>
      </w:pPr>
      <w:bookmarkStart w:id="140" w:name="_Toc468448167"/>
      <w:r w:rsidRPr="000970B3">
        <w:rPr>
          <w:rFonts w:ascii="Times New Roman" w:hAnsi="Times New Roman" w:cs="Times New Roman"/>
          <w:kern w:val="28"/>
          <w:sz w:val="24"/>
          <w:szCs w:val="24"/>
        </w:rPr>
        <w:t>Приложение Б. Размеры зон с особыми условиями использования территорий</w:t>
      </w:r>
      <w:bookmarkEnd w:id="139"/>
      <w:bookmarkEnd w:id="140"/>
    </w:p>
    <w:p w:rsidR="00AF06A9" w:rsidRPr="000970B3" w:rsidRDefault="00AF06A9" w:rsidP="00AF06A9">
      <w:pPr>
        <w:spacing w:before="240" w:after="0"/>
        <w:rPr>
          <w:rFonts w:ascii="Times New Roman" w:hAnsi="Times New Roman" w:cs="Times New Roman"/>
          <w:b/>
          <w:bCs/>
          <w:spacing w:val="-1"/>
          <w:sz w:val="24"/>
          <w:szCs w:val="24"/>
        </w:rPr>
      </w:pPr>
      <w:r w:rsidRPr="000970B3">
        <w:rPr>
          <w:rFonts w:ascii="Times New Roman" w:hAnsi="Times New Roman" w:cs="Times New Roman"/>
          <w:b/>
          <w:bCs/>
          <w:spacing w:val="-1"/>
          <w:sz w:val="24"/>
          <w:szCs w:val="24"/>
        </w:rPr>
        <w:t xml:space="preserve">СЗЗ-1 – </w:t>
      </w:r>
      <w:r w:rsidRPr="000970B3">
        <w:rPr>
          <w:rFonts w:ascii="Times New Roman" w:hAnsi="Times New Roman" w:cs="Times New Roman"/>
          <w:b/>
          <w:sz w:val="24"/>
          <w:szCs w:val="24"/>
        </w:rPr>
        <w:t>Санитарно</w:t>
      </w:r>
      <w:r w:rsidRPr="000970B3">
        <w:rPr>
          <w:rFonts w:ascii="Times New Roman" w:hAnsi="Times New Roman" w:cs="Times New Roman"/>
          <w:b/>
          <w:bCs/>
          <w:spacing w:val="-1"/>
          <w:sz w:val="24"/>
          <w:szCs w:val="24"/>
        </w:rPr>
        <w:t>-защитная зона предприятий, сооружений и иных объектов</w:t>
      </w:r>
    </w:p>
    <w:p w:rsidR="00AF06A9" w:rsidRPr="000970B3" w:rsidRDefault="00AF06A9" w:rsidP="00AF06A9">
      <w:pPr>
        <w:spacing w:after="0"/>
        <w:ind w:firstLine="1134"/>
        <w:jc w:val="right"/>
        <w:rPr>
          <w:rFonts w:ascii="Times New Roman" w:hAnsi="Times New Roman" w:cs="Times New Roman"/>
          <w:sz w:val="24"/>
          <w:szCs w:val="24"/>
        </w:rPr>
      </w:pPr>
      <w:r w:rsidRPr="000970B3">
        <w:rPr>
          <w:rFonts w:ascii="Times New Roman" w:hAnsi="Times New Roman" w:cs="Times New Roman"/>
          <w:sz w:val="24"/>
          <w:szCs w:val="24"/>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6"/>
        <w:gridCol w:w="3115"/>
      </w:tblGrid>
      <w:tr w:rsidR="00AF06A9" w:rsidRPr="000970B3" w:rsidTr="003C29AE">
        <w:tc>
          <w:tcPr>
            <w:tcW w:w="1008" w:type="dxa"/>
            <w:vAlign w:val="center"/>
          </w:tcPr>
          <w:p w:rsidR="00AF06A9" w:rsidRPr="000970B3" w:rsidRDefault="00AF06A9" w:rsidP="003C29AE">
            <w:pPr>
              <w:jc w:val="center"/>
              <w:rPr>
                <w:rFonts w:ascii="Times New Roman" w:hAnsi="Times New Roman" w:cs="Times New Roman"/>
                <w:sz w:val="24"/>
                <w:szCs w:val="24"/>
              </w:rPr>
            </w:pPr>
            <w:r w:rsidRPr="000970B3">
              <w:rPr>
                <w:rFonts w:ascii="Times New Roman" w:hAnsi="Times New Roman" w:cs="Times New Roman"/>
                <w:sz w:val="24"/>
                <w:szCs w:val="24"/>
              </w:rPr>
              <w:t>№ п/п</w:t>
            </w:r>
          </w:p>
        </w:tc>
        <w:tc>
          <w:tcPr>
            <w:tcW w:w="5766" w:type="dxa"/>
            <w:gridSpan w:val="2"/>
            <w:vAlign w:val="center"/>
          </w:tcPr>
          <w:p w:rsidR="00AF06A9" w:rsidRPr="000970B3" w:rsidRDefault="00AF06A9" w:rsidP="003C29AE">
            <w:pPr>
              <w:jc w:val="center"/>
              <w:rPr>
                <w:rFonts w:ascii="Times New Roman" w:hAnsi="Times New Roman" w:cs="Times New Roman"/>
                <w:sz w:val="24"/>
                <w:szCs w:val="24"/>
              </w:rPr>
            </w:pPr>
            <w:r w:rsidRPr="000970B3">
              <w:rPr>
                <w:rFonts w:ascii="Times New Roman" w:hAnsi="Times New Roman" w:cs="Times New Roman"/>
                <w:sz w:val="24"/>
                <w:szCs w:val="24"/>
              </w:rPr>
              <w:t>Название предприятий, сооружений и иных объектов</w:t>
            </w:r>
          </w:p>
        </w:tc>
        <w:tc>
          <w:tcPr>
            <w:tcW w:w="3115" w:type="dxa"/>
          </w:tcPr>
          <w:p w:rsidR="00AF06A9" w:rsidRPr="000970B3" w:rsidRDefault="00AF06A9" w:rsidP="003C29AE">
            <w:pPr>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Размер СЗЗ с указанием класса санитарной классификации предприятий</w:t>
            </w:r>
          </w:p>
        </w:tc>
      </w:tr>
      <w:tr w:rsidR="00AF06A9" w:rsidRPr="000970B3" w:rsidTr="003C29AE">
        <w:trPr>
          <w:tblHeader/>
        </w:trPr>
        <w:tc>
          <w:tcPr>
            <w:tcW w:w="1008" w:type="dxa"/>
          </w:tcPr>
          <w:p w:rsidR="00AF06A9" w:rsidRPr="000970B3" w:rsidRDefault="00AF06A9" w:rsidP="003C29AE">
            <w:pPr>
              <w:spacing w:after="0" w:line="240" w:lineRule="auto"/>
              <w:jc w:val="center"/>
              <w:rPr>
                <w:rFonts w:ascii="Times New Roman" w:hAnsi="Times New Roman" w:cs="Times New Roman"/>
                <w:b/>
                <w:sz w:val="24"/>
                <w:szCs w:val="24"/>
              </w:rPr>
            </w:pPr>
            <w:r w:rsidRPr="000970B3">
              <w:rPr>
                <w:rFonts w:ascii="Times New Roman" w:hAnsi="Times New Roman" w:cs="Times New Roman"/>
                <w:b/>
                <w:sz w:val="24"/>
                <w:szCs w:val="24"/>
              </w:rPr>
              <w:t>1</w:t>
            </w:r>
          </w:p>
        </w:tc>
        <w:tc>
          <w:tcPr>
            <w:tcW w:w="5760" w:type="dxa"/>
          </w:tcPr>
          <w:p w:rsidR="00AF06A9" w:rsidRPr="000970B3" w:rsidRDefault="00AF06A9" w:rsidP="003C29AE">
            <w:pPr>
              <w:spacing w:after="0" w:line="240" w:lineRule="auto"/>
              <w:jc w:val="center"/>
              <w:rPr>
                <w:rFonts w:ascii="Times New Roman" w:hAnsi="Times New Roman" w:cs="Times New Roman"/>
                <w:b/>
                <w:sz w:val="24"/>
                <w:szCs w:val="24"/>
              </w:rPr>
            </w:pPr>
            <w:r w:rsidRPr="000970B3">
              <w:rPr>
                <w:rFonts w:ascii="Times New Roman" w:hAnsi="Times New Roman" w:cs="Times New Roman"/>
                <w:b/>
                <w:sz w:val="24"/>
                <w:szCs w:val="24"/>
              </w:rPr>
              <w:t>2</w:t>
            </w:r>
          </w:p>
        </w:tc>
        <w:tc>
          <w:tcPr>
            <w:tcW w:w="3121" w:type="dxa"/>
            <w:gridSpan w:val="2"/>
          </w:tcPr>
          <w:p w:rsidR="00AF06A9" w:rsidRPr="000970B3" w:rsidRDefault="00AF06A9" w:rsidP="003C29AE">
            <w:pPr>
              <w:spacing w:after="0" w:line="240" w:lineRule="auto"/>
              <w:jc w:val="center"/>
              <w:rPr>
                <w:rFonts w:ascii="Times New Roman" w:hAnsi="Times New Roman" w:cs="Times New Roman"/>
                <w:b/>
                <w:sz w:val="24"/>
                <w:szCs w:val="24"/>
              </w:rPr>
            </w:pPr>
            <w:r w:rsidRPr="000970B3">
              <w:rPr>
                <w:rFonts w:ascii="Times New Roman" w:hAnsi="Times New Roman" w:cs="Times New Roman"/>
                <w:b/>
                <w:sz w:val="24"/>
                <w:szCs w:val="24"/>
              </w:rPr>
              <w:t>3</w:t>
            </w:r>
          </w:p>
        </w:tc>
      </w:tr>
      <w:tr w:rsidR="00AF06A9" w:rsidRPr="000970B3" w:rsidTr="003C29AE">
        <w:trPr>
          <w:tblHeader/>
        </w:trPr>
        <w:tc>
          <w:tcPr>
            <w:tcW w:w="9889" w:type="dxa"/>
            <w:gridSpan w:val="4"/>
          </w:tcPr>
          <w:p w:rsidR="00AF06A9" w:rsidRPr="000970B3" w:rsidRDefault="00AF06A9" w:rsidP="003C29AE">
            <w:pPr>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Нормативные санитарно-защитные зоны</w:t>
            </w:r>
          </w:p>
        </w:tc>
      </w:tr>
      <w:tr w:rsidR="00AF06A9" w:rsidRPr="000970B3" w:rsidTr="003C29AE">
        <w:trPr>
          <w:tblHeader/>
        </w:trPr>
        <w:tc>
          <w:tcPr>
            <w:tcW w:w="1008" w:type="dxa"/>
          </w:tcPr>
          <w:p w:rsidR="00AF06A9" w:rsidRPr="000970B3" w:rsidRDefault="00AF06A9" w:rsidP="00AF06A9">
            <w:pPr>
              <w:numPr>
                <w:ilvl w:val="0"/>
                <w:numId w:val="20"/>
              </w:numPr>
              <w:spacing w:after="0" w:line="240" w:lineRule="auto"/>
              <w:jc w:val="center"/>
              <w:rPr>
                <w:rFonts w:ascii="Times New Roman" w:hAnsi="Times New Roman" w:cs="Times New Roman"/>
                <w:sz w:val="24"/>
                <w:szCs w:val="24"/>
              </w:rPr>
            </w:pPr>
          </w:p>
        </w:tc>
        <w:tc>
          <w:tcPr>
            <w:tcW w:w="5760" w:type="dxa"/>
          </w:tcPr>
          <w:p w:rsidR="00AF06A9" w:rsidRPr="000970B3" w:rsidRDefault="00AF06A9" w:rsidP="003C29AE">
            <w:p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Производства лесопильные</w:t>
            </w:r>
          </w:p>
        </w:tc>
        <w:tc>
          <w:tcPr>
            <w:tcW w:w="3121" w:type="dxa"/>
            <w:gridSpan w:val="2"/>
            <w:vAlign w:val="center"/>
          </w:tcPr>
          <w:p w:rsidR="00AF06A9" w:rsidRPr="000970B3" w:rsidRDefault="00AF06A9" w:rsidP="003C29AE">
            <w:pPr>
              <w:spacing w:after="0" w:line="240" w:lineRule="auto"/>
              <w:ind w:firstLine="178"/>
              <w:jc w:val="center"/>
              <w:rPr>
                <w:rFonts w:ascii="Times New Roman" w:hAnsi="Times New Roman" w:cs="Times New Roman"/>
                <w:sz w:val="24"/>
                <w:szCs w:val="24"/>
              </w:rPr>
            </w:pPr>
            <w:smartTag w:uri="urn:schemas-microsoft-com:office:smarttags" w:element="metricconverter">
              <w:smartTagPr>
                <w:attr w:name="ProductID" w:val="100 м"/>
              </w:smartTagPr>
              <w:r w:rsidRPr="000970B3">
                <w:rPr>
                  <w:rFonts w:ascii="Times New Roman" w:hAnsi="Times New Roman" w:cs="Times New Roman"/>
                  <w:sz w:val="24"/>
                  <w:szCs w:val="24"/>
                </w:rPr>
                <w:t>100 м</w:t>
              </w:r>
            </w:smartTag>
            <w:r w:rsidRPr="000970B3">
              <w:rPr>
                <w:rFonts w:ascii="Times New Roman" w:hAnsi="Times New Roman" w:cs="Times New Roman"/>
                <w:sz w:val="24"/>
                <w:szCs w:val="24"/>
              </w:rPr>
              <w:t>, 4 класс</w:t>
            </w:r>
          </w:p>
        </w:tc>
      </w:tr>
      <w:tr w:rsidR="00AF06A9" w:rsidRPr="000970B3" w:rsidTr="003C29AE">
        <w:trPr>
          <w:tblHeader/>
        </w:trPr>
        <w:tc>
          <w:tcPr>
            <w:tcW w:w="1008" w:type="dxa"/>
          </w:tcPr>
          <w:p w:rsidR="00AF06A9" w:rsidRPr="000970B3" w:rsidRDefault="00AF06A9" w:rsidP="00AF06A9">
            <w:pPr>
              <w:numPr>
                <w:ilvl w:val="0"/>
                <w:numId w:val="20"/>
              </w:numPr>
              <w:spacing w:after="0" w:line="240" w:lineRule="auto"/>
              <w:jc w:val="center"/>
              <w:rPr>
                <w:rFonts w:ascii="Times New Roman" w:hAnsi="Times New Roman" w:cs="Times New Roman"/>
                <w:sz w:val="24"/>
                <w:szCs w:val="24"/>
              </w:rPr>
            </w:pPr>
          </w:p>
        </w:tc>
        <w:tc>
          <w:tcPr>
            <w:tcW w:w="5760" w:type="dxa"/>
          </w:tcPr>
          <w:p w:rsidR="00AF06A9" w:rsidRPr="000970B3" w:rsidRDefault="00AF06A9" w:rsidP="003C29AE">
            <w:p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Объекты коммунального назначения</w:t>
            </w:r>
          </w:p>
        </w:tc>
        <w:tc>
          <w:tcPr>
            <w:tcW w:w="3121" w:type="dxa"/>
            <w:gridSpan w:val="2"/>
            <w:vAlign w:val="center"/>
          </w:tcPr>
          <w:p w:rsidR="00AF06A9" w:rsidRPr="000970B3" w:rsidRDefault="00AF06A9" w:rsidP="003C29AE">
            <w:pPr>
              <w:spacing w:after="0" w:line="240" w:lineRule="auto"/>
              <w:ind w:firstLine="178"/>
              <w:jc w:val="center"/>
              <w:rPr>
                <w:rFonts w:ascii="Times New Roman" w:hAnsi="Times New Roman" w:cs="Times New Roman"/>
                <w:sz w:val="24"/>
                <w:szCs w:val="24"/>
              </w:rPr>
            </w:pPr>
            <w:smartTag w:uri="urn:schemas-microsoft-com:office:smarttags" w:element="metricconverter">
              <w:smartTagPr>
                <w:attr w:name="ProductID" w:val="50 м"/>
              </w:smartTagPr>
              <w:r w:rsidRPr="000970B3">
                <w:rPr>
                  <w:rFonts w:ascii="Times New Roman" w:hAnsi="Times New Roman" w:cs="Times New Roman"/>
                  <w:sz w:val="24"/>
                  <w:szCs w:val="24"/>
                </w:rPr>
                <w:t>50 м</w:t>
              </w:r>
            </w:smartTag>
            <w:r w:rsidRPr="000970B3">
              <w:rPr>
                <w:rFonts w:ascii="Times New Roman" w:hAnsi="Times New Roman" w:cs="Times New Roman"/>
                <w:sz w:val="24"/>
                <w:szCs w:val="24"/>
              </w:rPr>
              <w:t>, 5 класс</w:t>
            </w:r>
          </w:p>
        </w:tc>
      </w:tr>
      <w:tr w:rsidR="00AF06A9" w:rsidRPr="000970B3" w:rsidTr="003C29AE">
        <w:trPr>
          <w:tblHeader/>
        </w:trPr>
        <w:tc>
          <w:tcPr>
            <w:tcW w:w="1008" w:type="dxa"/>
          </w:tcPr>
          <w:p w:rsidR="00AF06A9" w:rsidRPr="000970B3" w:rsidRDefault="00AF06A9" w:rsidP="00AF06A9">
            <w:pPr>
              <w:numPr>
                <w:ilvl w:val="0"/>
                <w:numId w:val="20"/>
              </w:numPr>
              <w:spacing w:after="0" w:line="240" w:lineRule="auto"/>
              <w:jc w:val="center"/>
              <w:rPr>
                <w:rFonts w:ascii="Times New Roman" w:hAnsi="Times New Roman" w:cs="Times New Roman"/>
                <w:sz w:val="24"/>
                <w:szCs w:val="24"/>
              </w:rPr>
            </w:pPr>
          </w:p>
        </w:tc>
        <w:tc>
          <w:tcPr>
            <w:tcW w:w="5760" w:type="dxa"/>
          </w:tcPr>
          <w:p w:rsidR="00AF06A9" w:rsidRPr="000970B3" w:rsidRDefault="00AF06A9" w:rsidP="003C29AE">
            <w:p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Объекты коммунального назначения</w:t>
            </w:r>
          </w:p>
        </w:tc>
        <w:tc>
          <w:tcPr>
            <w:tcW w:w="3121" w:type="dxa"/>
            <w:gridSpan w:val="2"/>
            <w:vAlign w:val="center"/>
          </w:tcPr>
          <w:p w:rsidR="00AF06A9" w:rsidRPr="000970B3" w:rsidRDefault="00AF06A9" w:rsidP="003C29AE">
            <w:pPr>
              <w:spacing w:after="0" w:line="240" w:lineRule="auto"/>
              <w:ind w:firstLine="178"/>
              <w:jc w:val="center"/>
              <w:rPr>
                <w:rFonts w:ascii="Times New Roman" w:hAnsi="Times New Roman" w:cs="Times New Roman"/>
                <w:sz w:val="24"/>
                <w:szCs w:val="24"/>
              </w:rPr>
            </w:pPr>
            <w:smartTag w:uri="urn:schemas-microsoft-com:office:smarttags" w:element="metricconverter">
              <w:smartTagPr>
                <w:attr w:name="ProductID" w:val="100 м"/>
              </w:smartTagPr>
              <w:r w:rsidRPr="000970B3">
                <w:rPr>
                  <w:rFonts w:ascii="Times New Roman" w:hAnsi="Times New Roman" w:cs="Times New Roman"/>
                  <w:sz w:val="24"/>
                  <w:szCs w:val="24"/>
                </w:rPr>
                <w:t>100 м</w:t>
              </w:r>
            </w:smartTag>
            <w:r w:rsidRPr="000970B3">
              <w:rPr>
                <w:rFonts w:ascii="Times New Roman" w:hAnsi="Times New Roman" w:cs="Times New Roman"/>
                <w:sz w:val="24"/>
                <w:szCs w:val="24"/>
              </w:rPr>
              <w:t>, 4 класс</w:t>
            </w:r>
          </w:p>
        </w:tc>
      </w:tr>
      <w:tr w:rsidR="00AF06A9" w:rsidRPr="000970B3" w:rsidTr="003C29AE">
        <w:trPr>
          <w:tblHeader/>
        </w:trPr>
        <w:tc>
          <w:tcPr>
            <w:tcW w:w="1008" w:type="dxa"/>
          </w:tcPr>
          <w:p w:rsidR="00AF06A9" w:rsidRPr="000970B3" w:rsidRDefault="00AF06A9" w:rsidP="00AF06A9">
            <w:pPr>
              <w:numPr>
                <w:ilvl w:val="0"/>
                <w:numId w:val="20"/>
              </w:numPr>
              <w:spacing w:after="0" w:line="240" w:lineRule="auto"/>
              <w:jc w:val="center"/>
              <w:rPr>
                <w:rFonts w:ascii="Times New Roman" w:hAnsi="Times New Roman" w:cs="Times New Roman"/>
                <w:sz w:val="24"/>
                <w:szCs w:val="24"/>
              </w:rPr>
            </w:pPr>
          </w:p>
        </w:tc>
        <w:tc>
          <w:tcPr>
            <w:tcW w:w="5760" w:type="dxa"/>
          </w:tcPr>
          <w:p w:rsidR="00AF06A9" w:rsidRPr="000970B3" w:rsidRDefault="00AF06A9" w:rsidP="003C29AE">
            <w:p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 xml:space="preserve">Сельские кладбища </w:t>
            </w:r>
          </w:p>
        </w:tc>
        <w:tc>
          <w:tcPr>
            <w:tcW w:w="3121" w:type="dxa"/>
            <w:gridSpan w:val="2"/>
            <w:vAlign w:val="center"/>
          </w:tcPr>
          <w:p w:rsidR="00AF06A9" w:rsidRPr="000970B3" w:rsidRDefault="00AF06A9" w:rsidP="003C29AE">
            <w:pPr>
              <w:spacing w:after="0" w:line="240" w:lineRule="auto"/>
              <w:ind w:firstLine="178"/>
              <w:jc w:val="center"/>
              <w:rPr>
                <w:rFonts w:ascii="Times New Roman" w:hAnsi="Times New Roman" w:cs="Times New Roman"/>
                <w:sz w:val="24"/>
                <w:szCs w:val="24"/>
              </w:rPr>
            </w:pPr>
            <w:smartTag w:uri="urn:schemas-microsoft-com:office:smarttags" w:element="metricconverter">
              <w:smartTagPr>
                <w:attr w:name="ProductID" w:val="50 м"/>
              </w:smartTagPr>
              <w:r w:rsidRPr="000970B3">
                <w:rPr>
                  <w:rFonts w:ascii="Times New Roman" w:hAnsi="Times New Roman" w:cs="Times New Roman"/>
                  <w:sz w:val="24"/>
                  <w:szCs w:val="24"/>
                </w:rPr>
                <w:t>50 м</w:t>
              </w:r>
            </w:smartTag>
            <w:r w:rsidRPr="000970B3">
              <w:rPr>
                <w:rFonts w:ascii="Times New Roman" w:hAnsi="Times New Roman" w:cs="Times New Roman"/>
                <w:sz w:val="24"/>
                <w:szCs w:val="24"/>
              </w:rPr>
              <w:t>, 5 класс</w:t>
            </w:r>
          </w:p>
        </w:tc>
      </w:tr>
      <w:tr w:rsidR="00AF06A9" w:rsidRPr="000970B3" w:rsidTr="003C29AE">
        <w:trPr>
          <w:tblHeader/>
        </w:trPr>
        <w:tc>
          <w:tcPr>
            <w:tcW w:w="1008" w:type="dxa"/>
          </w:tcPr>
          <w:p w:rsidR="00AF06A9" w:rsidRPr="000970B3" w:rsidRDefault="00AF06A9" w:rsidP="00AF06A9">
            <w:pPr>
              <w:numPr>
                <w:ilvl w:val="0"/>
                <w:numId w:val="20"/>
              </w:numPr>
              <w:spacing w:after="0" w:line="240" w:lineRule="auto"/>
              <w:jc w:val="center"/>
              <w:rPr>
                <w:rFonts w:ascii="Times New Roman" w:hAnsi="Times New Roman" w:cs="Times New Roman"/>
                <w:sz w:val="24"/>
                <w:szCs w:val="24"/>
              </w:rPr>
            </w:pPr>
          </w:p>
        </w:tc>
        <w:tc>
          <w:tcPr>
            <w:tcW w:w="5760" w:type="dxa"/>
          </w:tcPr>
          <w:p w:rsidR="00AF06A9" w:rsidRPr="000970B3" w:rsidRDefault="00AF06A9" w:rsidP="003C29AE">
            <w:p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Котельные, ТЭЦ</w:t>
            </w:r>
          </w:p>
        </w:tc>
        <w:tc>
          <w:tcPr>
            <w:tcW w:w="3121" w:type="dxa"/>
            <w:gridSpan w:val="2"/>
            <w:vAlign w:val="center"/>
          </w:tcPr>
          <w:p w:rsidR="00AF06A9" w:rsidRPr="000970B3" w:rsidRDefault="00AF06A9" w:rsidP="003C29AE">
            <w:pPr>
              <w:spacing w:after="0" w:line="240" w:lineRule="auto"/>
              <w:ind w:firstLine="178"/>
              <w:jc w:val="center"/>
              <w:rPr>
                <w:rFonts w:ascii="Times New Roman" w:hAnsi="Times New Roman" w:cs="Times New Roman"/>
                <w:sz w:val="24"/>
                <w:szCs w:val="24"/>
              </w:rPr>
            </w:pPr>
            <w:smartTag w:uri="urn:schemas-microsoft-com:office:smarttags" w:element="metricconverter">
              <w:smartTagPr>
                <w:attr w:name="ProductID" w:val="300 м"/>
              </w:smartTagPr>
              <w:r w:rsidRPr="000970B3">
                <w:rPr>
                  <w:rFonts w:ascii="Times New Roman" w:hAnsi="Times New Roman" w:cs="Times New Roman"/>
                  <w:sz w:val="24"/>
                  <w:szCs w:val="24"/>
                </w:rPr>
                <w:t>300 м</w:t>
              </w:r>
            </w:smartTag>
            <w:r w:rsidRPr="000970B3">
              <w:rPr>
                <w:rFonts w:ascii="Times New Roman" w:hAnsi="Times New Roman" w:cs="Times New Roman"/>
                <w:sz w:val="24"/>
                <w:szCs w:val="24"/>
              </w:rPr>
              <w:t>, 3 класс - (по расчету*)</w:t>
            </w:r>
          </w:p>
        </w:tc>
      </w:tr>
      <w:tr w:rsidR="00AF06A9" w:rsidRPr="000970B3" w:rsidTr="003C29AE">
        <w:trPr>
          <w:tblHeader/>
        </w:trPr>
        <w:tc>
          <w:tcPr>
            <w:tcW w:w="1008" w:type="dxa"/>
          </w:tcPr>
          <w:p w:rsidR="00AF06A9" w:rsidRPr="000970B3" w:rsidRDefault="00AF06A9" w:rsidP="00AF06A9">
            <w:pPr>
              <w:numPr>
                <w:ilvl w:val="0"/>
                <w:numId w:val="20"/>
              </w:numPr>
              <w:spacing w:after="0" w:line="240" w:lineRule="auto"/>
              <w:jc w:val="center"/>
              <w:rPr>
                <w:rFonts w:ascii="Times New Roman" w:hAnsi="Times New Roman" w:cs="Times New Roman"/>
                <w:sz w:val="24"/>
                <w:szCs w:val="24"/>
              </w:rPr>
            </w:pPr>
          </w:p>
        </w:tc>
        <w:tc>
          <w:tcPr>
            <w:tcW w:w="5760" w:type="dxa"/>
          </w:tcPr>
          <w:p w:rsidR="00AF06A9" w:rsidRPr="000970B3" w:rsidRDefault="00AF06A9" w:rsidP="003C29AE">
            <w:p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АЗС, ГСМ</w:t>
            </w:r>
          </w:p>
        </w:tc>
        <w:tc>
          <w:tcPr>
            <w:tcW w:w="3121" w:type="dxa"/>
            <w:gridSpan w:val="2"/>
            <w:vAlign w:val="center"/>
          </w:tcPr>
          <w:p w:rsidR="00AF06A9" w:rsidRPr="000970B3" w:rsidRDefault="00AF06A9" w:rsidP="003C29AE">
            <w:pPr>
              <w:spacing w:after="0" w:line="240" w:lineRule="auto"/>
              <w:ind w:firstLine="178"/>
              <w:jc w:val="center"/>
              <w:rPr>
                <w:rFonts w:ascii="Times New Roman" w:hAnsi="Times New Roman" w:cs="Times New Roman"/>
                <w:sz w:val="24"/>
                <w:szCs w:val="24"/>
              </w:rPr>
            </w:pPr>
            <w:r w:rsidRPr="000970B3">
              <w:rPr>
                <w:rFonts w:ascii="Times New Roman" w:hAnsi="Times New Roman" w:cs="Times New Roman"/>
                <w:sz w:val="24"/>
                <w:szCs w:val="24"/>
              </w:rPr>
              <w:t>100 м, 4 класс</w:t>
            </w:r>
          </w:p>
        </w:tc>
      </w:tr>
      <w:tr w:rsidR="00AF06A9" w:rsidRPr="000970B3" w:rsidTr="003C29AE">
        <w:trPr>
          <w:tblHeader/>
        </w:trPr>
        <w:tc>
          <w:tcPr>
            <w:tcW w:w="1008" w:type="dxa"/>
          </w:tcPr>
          <w:p w:rsidR="00AF06A9" w:rsidRPr="000970B3" w:rsidRDefault="00AF06A9" w:rsidP="00AF06A9">
            <w:pPr>
              <w:numPr>
                <w:ilvl w:val="0"/>
                <w:numId w:val="20"/>
              </w:numPr>
              <w:spacing w:after="0" w:line="240" w:lineRule="auto"/>
              <w:jc w:val="center"/>
              <w:rPr>
                <w:rFonts w:ascii="Times New Roman" w:hAnsi="Times New Roman" w:cs="Times New Roman"/>
                <w:sz w:val="24"/>
                <w:szCs w:val="24"/>
              </w:rPr>
            </w:pPr>
          </w:p>
        </w:tc>
        <w:tc>
          <w:tcPr>
            <w:tcW w:w="5760" w:type="dxa"/>
          </w:tcPr>
          <w:p w:rsidR="00AF06A9" w:rsidRPr="000970B3" w:rsidRDefault="00AF06A9" w:rsidP="003C29AE">
            <w:p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Мусороперегрузочные станции (площ</w:t>
            </w:r>
            <w:r>
              <w:rPr>
                <w:rFonts w:ascii="Times New Roman" w:hAnsi="Times New Roman" w:cs="Times New Roman"/>
                <w:sz w:val="24"/>
                <w:szCs w:val="24"/>
              </w:rPr>
              <w:t>адка временного складирования ТК</w:t>
            </w:r>
            <w:r w:rsidRPr="000970B3">
              <w:rPr>
                <w:rFonts w:ascii="Times New Roman" w:hAnsi="Times New Roman" w:cs="Times New Roman"/>
                <w:sz w:val="24"/>
                <w:szCs w:val="24"/>
              </w:rPr>
              <w:t>О),</w:t>
            </w:r>
          </w:p>
        </w:tc>
        <w:tc>
          <w:tcPr>
            <w:tcW w:w="3121" w:type="dxa"/>
            <w:gridSpan w:val="2"/>
            <w:vAlign w:val="center"/>
          </w:tcPr>
          <w:p w:rsidR="00AF06A9" w:rsidRPr="000970B3" w:rsidRDefault="00AF06A9" w:rsidP="003C29AE">
            <w:pPr>
              <w:spacing w:after="0" w:line="240" w:lineRule="auto"/>
              <w:ind w:firstLine="178"/>
              <w:jc w:val="center"/>
              <w:rPr>
                <w:rFonts w:ascii="Times New Roman" w:hAnsi="Times New Roman" w:cs="Times New Roman"/>
                <w:sz w:val="24"/>
                <w:szCs w:val="24"/>
              </w:rPr>
            </w:pPr>
            <w:r w:rsidRPr="000970B3">
              <w:rPr>
                <w:rFonts w:ascii="Times New Roman" w:hAnsi="Times New Roman" w:cs="Times New Roman"/>
                <w:sz w:val="24"/>
                <w:szCs w:val="24"/>
              </w:rPr>
              <w:t>100 м, 4 класс</w:t>
            </w:r>
          </w:p>
        </w:tc>
      </w:tr>
      <w:tr w:rsidR="00AF06A9" w:rsidRPr="000970B3" w:rsidTr="003C29AE">
        <w:trPr>
          <w:tblHeader/>
        </w:trPr>
        <w:tc>
          <w:tcPr>
            <w:tcW w:w="1008" w:type="dxa"/>
          </w:tcPr>
          <w:p w:rsidR="00AF06A9" w:rsidRPr="000970B3" w:rsidRDefault="00AF06A9" w:rsidP="00AF06A9">
            <w:pPr>
              <w:numPr>
                <w:ilvl w:val="0"/>
                <w:numId w:val="20"/>
              </w:numPr>
              <w:spacing w:after="0" w:line="240" w:lineRule="auto"/>
              <w:jc w:val="center"/>
              <w:rPr>
                <w:rFonts w:ascii="Times New Roman" w:hAnsi="Times New Roman" w:cs="Times New Roman"/>
                <w:sz w:val="24"/>
                <w:szCs w:val="24"/>
              </w:rPr>
            </w:pPr>
          </w:p>
        </w:tc>
        <w:tc>
          <w:tcPr>
            <w:tcW w:w="5760" w:type="dxa"/>
          </w:tcPr>
          <w:p w:rsidR="00AF06A9" w:rsidRPr="000970B3" w:rsidRDefault="00AF06A9" w:rsidP="003C29AE">
            <w:pPr>
              <w:spacing w:after="0" w:line="240" w:lineRule="auto"/>
              <w:rPr>
                <w:rFonts w:ascii="Times New Roman" w:hAnsi="Times New Roman" w:cs="Times New Roman"/>
                <w:sz w:val="24"/>
                <w:szCs w:val="24"/>
              </w:rPr>
            </w:pPr>
            <w:r w:rsidRPr="000970B3">
              <w:rPr>
                <w:rFonts w:ascii="Times New Roman" w:hAnsi="Times New Roman" w:cs="Times New Roman"/>
                <w:sz w:val="24"/>
                <w:szCs w:val="24"/>
              </w:rPr>
              <w:t>Нефтебаза</w:t>
            </w:r>
          </w:p>
        </w:tc>
        <w:tc>
          <w:tcPr>
            <w:tcW w:w="3121" w:type="dxa"/>
            <w:gridSpan w:val="2"/>
            <w:vAlign w:val="center"/>
          </w:tcPr>
          <w:p w:rsidR="00AF06A9" w:rsidRPr="000970B3" w:rsidRDefault="00AF06A9" w:rsidP="003C29AE">
            <w:pPr>
              <w:spacing w:after="0" w:line="240" w:lineRule="auto"/>
              <w:ind w:firstLine="178"/>
              <w:jc w:val="center"/>
              <w:rPr>
                <w:rFonts w:ascii="Times New Roman" w:hAnsi="Times New Roman" w:cs="Times New Roman"/>
                <w:sz w:val="24"/>
                <w:szCs w:val="24"/>
              </w:rPr>
            </w:pPr>
            <w:r w:rsidRPr="000970B3">
              <w:rPr>
                <w:rFonts w:ascii="Times New Roman" w:hAnsi="Times New Roman" w:cs="Times New Roman"/>
                <w:sz w:val="24"/>
                <w:szCs w:val="24"/>
              </w:rPr>
              <w:t>100 м, 4 класс</w:t>
            </w:r>
          </w:p>
        </w:tc>
      </w:tr>
    </w:tbl>
    <w:p w:rsidR="00AF06A9" w:rsidRPr="000970B3" w:rsidRDefault="00AF06A9" w:rsidP="00AF06A9">
      <w:pPr>
        <w:pStyle w:val="af1"/>
        <w:spacing w:before="120"/>
        <w:ind w:left="40" w:right="40"/>
        <w:rPr>
          <w:rFonts w:ascii="Times New Roman" w:hAnsi="Times New Roman" w:cs="Times New Roman"/>
          <w:snapToGrid w:val="0"/>
          <w:color w:val="auto"/>
          <w:sz w:val="24"/>
          <w:szCs w:val="24"/>
        </w:rPr>
      </w:pPr>
      <w:r w:rsidRPr="000970B3">
        <w:rPr>
          <w:rFonts w:ascii="Times New Roman" w:hAnsi="Times New Roman" w:cs="Times New Roman"/>
          <w:snapToGrid w:val="0"/>
          <w:color w:val="auto"/>
          <w:sz w:val="24"/>
          <w:szCs w:val="24"/>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AF06A9" w:rsidRPr="000970B3" w:rsidRDefault="00AF06A9" w:rsidP="00AF06A9">
      <w:pPr>
        <w:pStyle w:val="af1"/>
        <w:spacing w:before="120"/>
        <w:ind w:left="40" w:right="40"/>
        <w:rPr>
          <w:rFonts w:ascii="Times New Roman" w:hAnsi="Times New Roman" w:cs="Times New Roman"/>
          <w:snapToGrid w:val="0"/>
          <w:color w:val="auto"/>
          <w:sz w:val="24"/>
          <w:szCs w:val="24"/>
        </w:rPr>
      </w:pPr>
      <w:r w:rsidRPr="000970B3">
        <w:rPr>
          <w:rFonts w:ascii="Times New Roman" w:hAnsi="Times New Roman" w:cs="Times New Roman"/>
          <w:snapToGrid w:val="0"/>
          <w:color w:val="auto"/>
          <w:sz w:val="24"/>
          <w:szCs w:val="24"/>
        </w:rPr>
        <w:t>Использование территории СЗЗ возможно лишь с учетом ограничений, устанавливаемых действующим законодательством.</w:t>
      </w:r>
    </w:p>
    <w:p w:rsidR="00AF06A9" w:rsidRPr="000970B3" w:rsidRDefault="00AF06A9" w:rsidP="00AF06A9">
      <w:pPr>
        <w:spacing w:before="240" w:after="0"/>
        <w:rPr>
          <w:rFonts w:ascii="Times New Roman" w:hAnsi="Times New Roman" w:cs="Times New Roman"/>
          <w:b/>
          <w:sz w:val="24"/>
          <w:szCs w:val="24"/>
        </w:rPr>
      </w:pPr>
      <w:r w:rsidRPr="000970B3">
        <w:rPr>
          <w:rFonts w:ascii="Times New Roman" w:hAnsi="Times New Roman" w:cs="Times New Roman"/>
          <w:b/>
          <w:sz w:val="24"/>
          <w:szCs w:val="24"/>
        </w:rPr>
        <w:t>В-1 Водоохранная зона водных объектов</w:t>
      </w:r>
    </w:p>
    <w:p w:rsidR="00AF06A9" w:rsidRPr="000970B3" w:rsidRDefault="00AF06A9" w:rsidP="00AF06A9">
      <w:pPr>
        <w:spacing w:after="0"/>
        <w:ind w:firstLine="1134"/>
        <w:jc w:val="right"/>
        <w:rPr>
          <w:rFonts w:ascii="Times New Roman" w:hAnsi="Times New Roman" w:cs="Times New Roman"/>
          <w:sz w:val="24"/>
          <w:szCs w:val="24"/>
        </w:rPr>
      </w:pPr>
      <w:r w:rsidRPr="000970B3">
        <w:rPr>
          <w:rFonts w:ascii="Times New Roman" w:hAnsi="Times New Roman" w:cs="Times New Roman"/>
          <w:sz w:val="24"/>
          <w:szCs w:val="24"/>
        </w:rPr>
        <w:t>таблица 3</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387"/>
        <w:gridCol w:w="3435"/>
      </w:tblGrid>
      <w:tr w:rsidR="00AF06A9" w:rsidRPr="000970B3" w:rsidTr="003C29AE">
        <w:trPr>
          <w:trHeight w:val="24"/>
          <w:tblHeader/>
        </w:trPr>
        <w:tc>
          <w:tcPr>
            <w:tcW w:w="1093" w:type="dxa"/>
          </w:tcPr>
          <w:p w:rsidR="00AF06A9" w:rsidRPr="000970B3" w:rsidRDefault="00AF06A9" w:rsidP="003C29AE">
            <w:pPr>
              <w:rPr>
                <w:rFonts w:ascii="Times New Roman" w:hAnsi="Times New Roman" w:cs="Times New Roman"/>
                <w:sz w:val="24"/>
                <w:szCs w:val="24"/>
              </w:rPr>
            </w:pPr>
            <w:r w:rsidRPr="000970B3">
              <w:rPr>
                <w:rFonts w:ascii="Times New Roman" w:hAnsi="Times New Roman" w:cs="Times New Roman"/>
                <w:sz w:val="24"/>
                <w:szCs w:val="24"/>
              </w:rPr>
              <w:t>№ п/п</w:t>
            </w:r>
          </w:p>
        </w:tc>
        <w:tc>
          <w:tcPr>
            <w:tcW w:w="5387" w:type="dxa"/>
          </w:tcPr>
          <w:p w:rsidR="00AF06A9" w:rsidRPr="000970B3" w:rsidRDefault="00AF06A9" w:rsidP="003C29AE">
            <w:pPr>
              <w:jc w:val="center"/>
              <w:rPr>
                <w:rFonts w:ascii="Times New Roman" w:hAnsi="Times New Roman" w:cs="Times New Roman"/>
                <w:sz w:val="24"/>
                <w:szCs w:val="24"/>
              </w:rPr>
            </w:pPr>
            <w:r w:rsidRPr="000970B3">
              <w:rPr>
                <w:rFonts w:ascii="Times New Roman" w:hAnsi="Times New Roman" w:cs="Times New Roman"/>
                <w:sz w:val="24"/>
                <w:szCs w:val="24"/>
              </w:rPr>
              <w:t>Название водных объектов</w:t>
            </w:r>
          </w:p>
        </w:tc>
        <w:tc>
          <w:tcPr>
            <w:tcW w:w="3435" w:type="dxa"/>
          </w:tcPr>
          <w:p w:rsidR="00AF06A9" w:rsidRPr="000970B3" w:rsidRDefault="00AF06A9" w:rsidP="003C29AE">
            <w:pPr>
              <w:jc w:val="center"/>
              <w:rPr>
                <w:rFonts w:ascii="Times New Roman" w:hAnsi="Times New Roman" w:cs="Times New Roman"/>
                <w:sz w:val="24"/>
                <w:szCs w:val="24"/>
              </w:rPr>
            </w:pPr>
            <w:r w:rsidRPr="000970B3">
              <w:rPr>
                <w:rFonts w:ascii="Times New Roman" w:hAnsi="Times New Roman" w:cs="Times New Roman"/>
                <w:sz w:val="24"/>
                <w:szCs w:val="24"/>
              </w:rPr>
              <w:t>Размер водоохраной зоны (м)</w:t>
            </w:r>
          </w:p>
        </w:tc>
      </w:tr>
      <w:tr w:rsidR="00AF06A9" w:rsidRPr="000970B3" w:rsidTr="003C29AE">
        <w:trPr>
          <w:trHeight w:val="309"/>
        </w:trPr>
        <w:tc>
          <w:tcPr>
            <w:tcW w:w="1093" w:type="dxa"/>
          </w:tcPr>
          <w:p w:rsidR="00AF06A9" w:rsidRPr="000970B3" w:rsidRDefault="00AF06A9" w:rsidP="003C29AE">
            <w:pPr>
              <w:spacing w:before="100" w:beforeAutospacing="1"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1</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 xml:space="preserve">р. Вычегда </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200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2</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 Вымь</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200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3</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прот.Полавьеполой</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200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lastRenderedPageBreak/>
              <w:t>4</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 Юромка</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100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5</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 Динъёль</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6</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 Большой Ачим</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7</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 Ачим</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8</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 Половинка</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9</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 Леквож</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10</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 Дем (Мал.Юромка)</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11</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руч. Кыкшор</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12</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руч. Рундышор</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r w:rsidRPr="000970B3">
              <w:rPr>
                <w:rFonts w:ascii="Times New Roman" w:hAnsi="Times New Roman" w:cs="Times New Roman"/>
                <w:sz w:val="24"/>
                <w:szCs w:val="24"/>
              </w:rPr>
              <w:t>13</w:t>
            </w: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руч.Лошка</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b/>
                <w:sz w:val="24"/>
                <w:szCs w:val="24"/>
              </w:rPr>
              <w:t>прочие реки, ручьи ≤10км</w:t>
            </w:r>
          </w:p>
        </w:tc>
        <w:tc>
          <w:tcPr>
            <w:tcW w:w="3435" w:type="dxa"/>
          </w:tcPr>
          <w:p w:rsidR="00AF06A9" w:rsidRPr="000970B3" w:rsidRDefault="00AF06A9" w:rsidP="003C29AE">
            <w:pPr>
              <w:spacing w:after="0"/>
              <w:jc w:val="center"/>
              <w:rPr>
                <w:rFonts w:ascii="Times New Roman" w:hAnsi="Times New Roman" w:cs="Times New Roman"/>
                <w:b/>
                <w:sz w:val="24"/>
                <w:szCs w:val="24"/>
              </w:rPr>
            </w:pPr>
            <w:r w:rsidRPr="000970B3">
              <w:rPr>
                <w:rFonts w:ascii="Times New Roman" w:hAnsi="Times New Roman" w:cs="Times New Roman"/>
                <w:b/>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озеро Подборное, озеро Илья</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r w:rsidR="00AF06A9" w:rsidRPr="000970B3" w:rsidTr="003C29AE">
        <w:trPr>
          <w:trHeight w:val="24"/>
        </w:trPr>
        <w:tc>
          <w:tcPr>
            <w:tcW w:w="1093" w:type="dxa"/>
          </w:tcPr>
          <w:p w:rsidR="00AF06A9" w:rsidRPr="000970B3" w:rsidRDefault="00AF06A9" w:rsidP="003C29AE">
            <w:pPr>
              <w:spacing w:after="100" w:afterAutospacing="1" w:line="240" w:lineRule="auto"/>
              <w:ind w:left="360"/>
              <w:rPr>
                <w:rFonts w:ascii="Times New Roman" w:hAnsi="Times New Roman" w:cs="Times New Roman"/>
                <w:sz w:val="24"/>
                <w:szCs w:val="24"/>
              </w:rPr>
            </w:pPr>
          </w:p>
        </w:tc>
        <w:tc>
          <w:tcPr>
            <w:tcW w:w="5387" w:type="dxa"/>
          </w:tcPr>
          <w:p w:rsidR="00AF06A9" w:rsidRPr="000970B3" w:rsidRDefault="00AF06A9" w:rsidP="003C29AE">
            <w:pPr>
              <w:spacing w:after="0"/>
              <w:jc w:val="both"/>
              <w:rPr>
                <w:rFonts w:ascii="Times New Roman" w:hAnsi="Times New Roman" w:cs="Times New Roman"/>
                <w:sz w:val="24"/>
                <w:szCs w:val="24"/>
              </w:rPr>
            </w:pPr>
            <w:r w:rsidRPr="000970B3">
              <w:rPr>
                <w:rFonts w:ascii="Times New Roman" w:hAnsi="Times New Roman" w:cs="Times New Roman"/>
                <w:sz w:val="24"/>
                <w:szCs w:val="24"/>
              </w:rPr>
              <w:t>болото Ачим, болото Бревенник, болото Енэд, болото Чуднюр</w:t>
            </w:r>
          </w:p>
        </w:tc>
        <w:tc>
          <w:tcPr>
            <w:tcW w:w="3435" w:type="dxa"/>
          </w:tcPr>
          <w:p w:rsidR="00AF06A9" w:rsidRPr="000970B3" w:rsidRDefault="00AF06A9" w:rsidP="003C29AE">
            <w:pPr>
              <w:spacing w:after="0"/>
              <w:jc w:val="center"/>
              <w:rPr>
                <w:rFonts w:ascii="Times New Roman" w:hAnsi="Times New Roman" w:cs="Times New Roman"/>
                <w:sz w:val="24"/>
                <w:szCs w:val="24"/>
              </w:rPr>
            </w:pPr>
            <w:r w:rsidRPr="000970B3">
              <w:rPr>
                <w:rFonts w:ascii="Times New Roman" w:hAnsi="Times New Roman" w:cs="Times New Roman"/>
                <w:sz w:val="24"/>
                <w:szCs w:val="24"/>
              </w:rPr>
              <w:t>50</w:t>
            </w:r>
          </w:p>
        </w:tc>
      </w:tr>
    </w:tbl>
    <w:p w:rsidR="00AF06A9" w:rsidRPr="000970B3" w:rsidRDefault="00AF06A9" w:rsidP="00AF06A9">
      <w:pPr>
        <w:pStyle w:val="3"/>
        <w:spacing w:before="360" w:after="100" w:afterAutospacing="1"/>
        <w:rPr>
          <w:rFonts w:ascii="Times New Roman" w:hAnsi="Times New Roman" w:cs="Times New Roman"/>
          <w:kern w:val="28"/>
          <w:sz w:val="24"/>
          <w:szCs w:val="24"/>
        </w:rPr>
      </w:pPr>
      <w:bookmarkStart w:id="141" w:name="_Toc301380083"/>
      <w:bookmarkStart w:id="142" w:name="_Toc342908780"/>
      <w:bookmarkStart w:id="143" w:name="_Toc393439155"/>
      <w:bookmarkStart w:id="144" w:name="_Toc394302442"/>
      <w:bookmarkStart w:id="145" w:name="_Toc394315939"/>
      <w:bookmarkStart w:id="146" w:name="_Toc397420864"/>
      <w:bookmarkStart w:id="147" w:name="_Toc397609956"/>
      <w:bookmarkStart w:id="148" w:name="_Toc398635834"/>
      <w:bookmarkStart w:id="149" w:name="_Toc400979028"/>
      <w:bookmarkStart w:id="150" w:name="_Toc468448168"/>
      <w:bookmarkStart w:id="151" w:name="_Toc369451335"/>
      <w:bookmarkStart w:id="152" w:name="_Toc343960754"/>
      <w:bookmarkStart w:id="153" w:name="_Toc343966123"/>
      <w:bookmarkStart w:id="154" w:name="_Toc344110035"/>
      <w:bookmarkStart w:id="155" w:name="_Toc227564902"/>
      <w:r w:rsidRPr="000970B3">
        <w:rPr>
          <w:rFonts w:ascii="Times New Roman" w:hAnsi="Times New Roman" w:cs="Times New Roman"/>
          <w:kern w:val="28"/>
          <w:sz w:val="24"/>
          <w:szCs w:val="24"/>
        </w:rPr>
        <w:t>Приложение В.</w:t>
      </w:r>
      <w:bookmarkEnd w:id="141"/>
      <w:bookmarkEnd w:id="142"/>
      <w:r w:rsidRPr="000970B3">
        <w:rPr>
          <w:rFonts w:ascii="Times New Roman" w:hAnsi="Times New Roman" w:cs="Times New Roman"/>
          <w:kern w:val="28"/>
          <w:sz w:val="24"/>
          <w:szCs w:val="24"/>
        </w:rPr>
        <w:t xml:space="preserve"> Объекты культурного наследия</w:t>
      </w:r>
      <w:bookmarkEnd w:id="143"/>
      <w:bookmarkEnd w:id="144"/>
      <w:bookmarkEnd w:id="145"/>
      <w:bookmarkEnd w:id="146"/>
      <w:bookmarkEnd w:id="147"/>
      <w:bookmarkEnd w:id="148"/>
      <w:bookmarkEnd w:id="149"/>
      <w:bookmarkEnd w:id="150"/>
    </w:p>
    <w:p w:rsidR="00AF06A9" w:rsidRPr="000970B3" w:rsidRDefault="00AF06A9" w:rsidP="00AF06A9">
      <w:pPr>
        <w:spacing w:before="100" w:beforeAutospacing="1" w:after="120"/>
        <w:rPr>
          <w:rFonts w:ascii="Times New Roman" w:hAnsi="Times New Roman" w:cs="Times New Roman"/>
          <w:b/>
          <w:sz w:val="24"/>
          <w:szCs w:val="24"/>
        </w:rPr>
      </w:pPr>
      <w:r w:rsidRPr="000970B3">
        <w:rPr>
          <w:rFonts w:ascii="Times New Roman" w:hAnsi="Times New Roman" w:cs="Times New Roman"/>
          <w:b/>
          <w:sz w:val="24"/>
          <w:szCs w:val="24"/>
        </w:rPr>
        <w:t xml:space="preserve">Объекты культурного наследия, стоящие на государственной </w:t>
      </w:r>
      <w:bookmarkEnd w:id="151"/>
      <w:bookmarkEnd w:id="152"/>
      <w:bookmarkEnd w:id="153"/>
      <w:bookmarkEnd w:id="154"/>
      <w:r w:rsidRPr="000970B3">
        <w:rPr>
          <w:rFonts w:ascii="Times New Roman" w:hAnsi="Times New Roman" w:cs="Times New Roman"/>
          <w:b/>
          <w:sz w:val="24"/>
          <w:szCs w:val="24"/>
        </w:rPr>
        <w:t>охране</w:t>
      </w:r>
    </w:p>
    <w:p w:rsidR="00AF06A9" w:rsidRPr="000970B3" w:rsidRDefault="00AF06A9" w:rsidP="00AF06A9">
      <w:pPr>
        <w:spacing w:after="0"/>
        <w:ind w:firstLine="1134"/>
        <w:jc w:val="right"/>
        <w:rPr>
          <w:rFonts w:ascii="Times New Roman" w:hAnsi="Times New Roman" w:cs="Times New Roman"/>
          <w:sz w:val="24"/>
          <w:szCs w:val="24"/>
        </w:rPr>
      </w:pPr>
      <w:r w:rsidRPr="000970B3">
        <w:rPr>
          <w:rFonts w:ascii="Times New Roman" w:hAnsi="Times New Roman" w:cs="Times New Roman"/>
          <w:sz w:val="24"/>
          <w:szCs w:val="24"/>
        </w:rPr>
        <w:t>таблица 4</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126"/>
        <w:gridCol w:w="2694"/>
        <w:gridCol w:w="2630"/>
      </w:tblGrid>
      <w:tr w:rsidR="00AF06A9" w:rsidRPr="000970B3" w:rsidTr="003C29AE">
        <w:tc>
          <w:tcPr>
            <w:tcW w:w="675"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w:t>
            </w:r>
          </w:p>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п/п</w:t>
            </w:r>
          </w:p>
        </w:tc>
        <w:tc>
          <w:tcPr>
            <w:tcW w:w="1843"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Наименование</w:t>
            </w:r>
          </w:p>
        </w:tc>
        <w:tc>
          <w:tcPr>
            <w:tcW w:w="2126"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Датировка</w:t>
            </w:r>
          </w:p>
        </w:tc>
        <w:tc>
          <w:tcPr>
            <w:tcW w:w="2694"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Местонахождение</w:t>
            </w:r>
          </w:p>
        </w:tc>
        <w:tc>
          <w:tcPr>
            <w:tcW w:w="2630"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НПА о постановке на государственную охрану</w:t>
            </w:r>
          </w:p>
        </w:tc>
      </w:tr>
      <w:tr w:rsidR="00AF06A9" w:rsidRPr="000970B3" w:rsidTr="003C29AE">
        <w:tc>
          <w:tcPr>
            <w:tcW w:w="675" w:type="dxa"/>
          </w:tcPr>
          <w:p w:rsidR="00AF06A9" w:rsidRPr="000970B3" w:rsidRDefault="00AF06A9" w:rsidP="003C29AE">
            <w:pPr>
              <w:tabs>
                <w:tab w:val="left" w:pos="1608"/>
              </w:tabs>
              <w:spacing w:after="0"/>
              <w:jc w:val="center"/>
              <w:rPr>
                <w:rFonts w:ascii="Times New Roman" w:hAnsi="Times New Roman" w:cs="Times New Roman"/>
                <w:sz w:val="24"/>
                <w:szCs w:val="24"/>
              </w:rPr>
            </w:pPr>
            <w:r w:rsidRPr="000970B3">
              <w:rPr>
                <w:rFonts w:ascii="Times New Roman" w:hAnsi="Times New Roman" w:cs="Times New Roman"/>
                <w:sz w:val="24"/>
                <w:szCs w:val="24"/>
              </w:rPr>
              <w:t>1</w:t>
            </w:r>
          </w:p>
        </w:tc>
        <w:tc>
          <w:tcPr>
            <w:tcW w:w="1843" w:type="dxa"/>
          </w:tcPr>
          <w:p w:rsidR="00AF06A9" w:rsidRPr="000970B3" w:rsidRDefault="00AF06A9" w:rsidP="003C29AE">
            <w:pPr>
              <w:tabs>
                <w:tab w:val="left" w:pos="1608"/>
              </w:tabs>
              <w:spacing w:after="0"/>
              <w:jc w:val="center"/>
              <w:rPr>
                <w:rFonts w:ascii="Times New Roman" w:hAnsi="Times New Roman" w:cs="Times New Roman"/>
                <w:sz w:val="24"/>
                <w:szCs w:val="24"/>
              </w:rPr>
            </w:pPr>
            <w:r w:rsidRPr="000970B3">
              <w:rPr>
                <w:rFonts w:ascii="Times New Roman" w:hAnsi="Times New Roman" w:cs="Times New Roman"/>
                <w:sz w:val="24"/>
                <w:szCs w:val="24"/>
              </w:rPr>
              <w:t>Поселение «Ванвиздино»</w:t>
            </w:r>
          </w:p>
        </w:tc>
        <w:tc>
          <w:tcPr>
            <w:tcW w:w="2126" w:type="dxa"/>
          </w:tcPr>
          <w:p w:rsidR="00AF06A9" w:rsidRPr="000970B3" w:rsidRDefault="00AF06A9" w:rsidP="003C29AE">
            <w:pPr>
              <w:tabs>
                <w:tab w:val="left" w:pos="1608"/>
              </w:tabs>
              <w:spacing w:after="0"/>
              <w:jc w:val="center"/>
              <w:rPr>
                <w:rFonts w:ascii="Times New Roman" w:hAnsi="Times New Roman" w:cs="Times New Roman"/>
                <w:sz w:val="24"/>
                <w:szCs w:val="24"/>
              </w:rPr>
            </w:pPr>
            <w:r w:rsidRPr="000970B3">
              <w:rPr>
                <w:rFonts w:ascii="Times New Roman" w:hAnsi="Times New Roman" w:cs="Times New Roman"/>
                <w:sz w:val="24"/>
                <w:szCs w:val="24"/>
              </w:rPr>
              <w:t>Эпоха бронзы раннее средневековье</w:t>
            </w:r>
          </w:p>
        </w:tc>
        <w:tc>
          <w:tcPr>
            <w:tcW w:w="2694" w:type="dxa"/>
          </w:tcPr>
          <w:p w:rsidR="00AF06A9" w:rsidRPr="000970B3" w:rsidRDefault="00AF06A9" w:rsidP="003C29AE">
            <w:pPr>
              <w:tabs>
                <w:tab w:val="left" w:pos="1608"/>
              </w:tabs>
              <w:spacing w:after="0"/>
              <w:jc w:val="center"/>
              <w:rPr>
                <w:rFonts w:ascii="Times New Roman" w:hAnsi="Times New Roman" w:cs="Times New Roman"/>
                <w:sz w:val="24"/>
                <w:szCs w:val="24"/>
              </w:rPr>
            </w:pPr>
            <w:r w:rsidRPr="000970B3">
              <w:rPr>
                <w:rFonts w:ascii="Times New Roman" w:hAnsi="Times New Roman" w:cs="Times New Roman"/>
                <w:sz w:val="24"/>
                <w:szCs w:val="24"/>
              </w:rPr>
              <w:t>Правый берег р. Вычегды, западная окраина д. Ванвиздино СП «Студенец»</w:t>
            </w:r>
          </w:p>
        </w:tc>
        <w:tc>
          <w:tcPr>
            <w:tcW w:w="2630" w:type="dxa"/>
          </w:tcPr>
          <w:p w:rsidR="00AF06A9" w:rsidRPr="000970B3" w:rsidRDefault="00AF06A9" w:rsidP="003C29AE">
            <w:pPr>
              <w:tabs>
                <w:tab w:val="left" w:pos="1608"/>
              </w:tabs>
              <w:spacing w:after="0"/>
              <w:jc w:val="center"/>
              <w:rPr>
                <w:rFonts w:ascii="Times New Roman" w:hAnsi="Times New Roman" w:cs="Times New Roman"/>
                <w:sz w:val="24"/>
                <w:szCs w:val="24"/>
              </w:rPr>
            </w:pPr>
            <w:r w:rsidRPr="000970B3">
              <w:rPr>
                <w:rFonts w:ascii="Times New Roman" w:hAnsi="Times New Roman" w:cs="Times New Roman"/>
                <w:sz w:val="24"/>
                <w:szCs w:val="24"/>
              </w:rPr>
              <w:t>Постановление Совета Министров РСФСР № 1327 от 30.08.1960 г.</w:t>
            </w:r>
          </w:p>
        </w:tc>
      </w:tr>
    </w:tbl>
    <w:p w:rsidR="00AF06A9" w:rsidRPr="000970B3" w:rsidRDefault="00AF06A9" w:rsidP="00AF06A9">
      <w:pPr>
        <w:spacing w:after="0" w:line="240" w:lineRule="auto"/>
        <w:rPr>
          <w:rFonts w:ascii="Times New Roman" w:hAnsi="Times New Roman" w:cs="Times New Roman"/>
          <w:b/>
          <w:sz w:val="24"/>
          <w:szCs w:val="24"/>
        </w:rPr>
      </w:pPr>
      <w:bookmarkStart w:id="156" w:name="_Toc369451336"/>
    </w:p>
    <w:p w:rsidR="00AF06A9" w:rsidRPr="000970B3" w:rsidRDefault="00AF06A9" w:rsidP="00AF06A9">
      <w:pPr>
        <w:spacing w:after="0" w:line="240" w:lineRule="auto"/>
        <w:rPr>
          <w:rFonts w:ascii="Times New Roman" w:hAnsi="Times New Roman" w:cs="Times New Roman"/>
          <w:b/>
          <w:sz w:val="24"/>
          <w:szCs w:val="24"/>
        </w:rPr>
      </w:pPr>
      <w:r w:rsidRPr="000970B3">
        <w:rPr>
          <w:rFonts w:ascii="Times New Roman" w:hAnsi="Times New Roman" w:cs="Times New Roman"/>
          <w:b/>
          <w:sz w:val="24"/>
          <w:szCs w:val="24"/>
        </w:rPr>
        <w:t>Выявленные объекты культурного наследия</w:t>
      </w:r>
    </w:p>
    <w:p w:rsidR="00AF06A9" w:rsidRPr="000970B3" w:rsidRDefault="00AF06A9" w:rsidP="00AF06A9">
      <w:pPr>
        <w:spacing w:after="0"/>
        <w:ind w:firstLine="1134"/>
        <w:jc w:val="right"/>
        <w:rPr>
          <w:rFonts w:ascii="Times New Roman" w:hAnsi="Times New Roman" w:cs="Times New Roman"/>
          <w:sz w:val="24"/>
          <w:szCs w:val="24"/>
        </w:rPr>
      </w:pPr>
      <w:r w:rsidRPr="000970B3">
        <w:rPr>
          <w:rFonts w:ascii="Times New Roman" w:hAnsi="Times New Roman" w:cs="Times New Roman"/>
          <w:sz w:val="24"/>
          <w:szCs w:val="24"/>
        </w:rPr>
        <w:t>таблица 5</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126"/>
        <w:gridCol w:w="2694"/>
        <w:gridCol w:w="2630"/>
      </w:tblGrid>
      <w:tr w:rsidR="00AF06A9" w:rsidRPr="000970B3" w:rsidTr="003C29AE">
        <w:trPr>
          <w:trHeight w:val="1227"/>
        </w:trPr>
        <w:tc>
          <w:tcPr>
            <w:tcW w:w="675"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w:t>
            </w:r>
          </w:p>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п/п</w:t>
            </w:r>
          </w:p>
        </w:tc>
        <w:tc>
          <w:tcPr>
            <w:tcW w:w="1843"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Наименование</w:t>
            </w:r>
          </w:p>
        </w:tc>
        <w:tc>
          <w:tcPr>
            <w:tcW w:w="2126"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Датировка</w:t>
            </w:r>
          </w:p>
        </w:tc>
        <w:tc>
          <w:tcPr>
            <w:tcW w:w="2694"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Местонахождение</w:t>
            </w:r>
          </w:p>
        </w:tc>
        <w:tc>
          <w:tcPr>
            <w:tcW w:w="2630"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Style w:val="9pt"/>
                <w:sz w:val="24"/>
                <w:szCs w:val="24"/>
              </w:rPr>
              <w:t>Документ о постановке на государственный учёт</w:t>
            </w:r>
          </w:p>
        </w:tc>
      </w:tr>
      <w:tr w:rsidR="00AF06A9" w:rsidRPr="000970B3" w:rsidTr="003C29AE">
        <w:tc>
          <w:tcPr>
            <w:tcW w:w="675"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1</w:t>
            </w:r>
          </w:p>
        </w:tc>
        <w:tc>
          <w:tcPr>
            <w:tcW w:w="1843"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Style w:val="9pt"/>
                <w:sz w:val="24"/>
                <w:szCs w:val="24"/>
              </w:rPr>
              <w:t>Стоянка «Ероздино I»</w:t>
            </w:r>
          </w:p>
        </w:tc>
        <w:tc>
          <w:tcPr>
            <w:tcW w:w="2126"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Style w:val="9pt"/>
                <w:sz w:val="24"/>
                <w:szCs w:val="24"/>
              </w:rPr>
              <w:t>Не датирована.</w:t>
            </w:r>
          </w:p>
        </w:tc>
        <w:tc>
          <w:tcPr>
            <w:tcW w:w="2694"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Style w:val="9pt"/>
                <w:sz w:val="24"/>
                <w:szCs w:val="24"/>
              </w:rPr>
              <w:t>Левый берег р. Вым</w:t>
            </w:r>
            <w:r>
              <w:rPr>
                <w:rStyle w:val="9pt"/>
                <w:sz w:val="24"/>
                <w:szCs w:val="24"/>
              </w:rPr>
              <w:t>ь</w:t>
            </w:r>
            <w:r w:rsidRPr="000970B3">
              <w:rPr>
                <w:rStyle w:val="9pt"/>
                <w:sz w:val="24"/>
                <w:szCs w:val="24"/>
              </w:rPr>
              <w:t xml:space="preserve">,     </w:t>
            </w:r>
            <w:r>
              <w:rPr>
                <w:rStyle w:val="9pt"/>
                <w:sz w:val="24"/>
                <w:szCs w:val="24"/>
              </w:rPr>
              <w:t xml:space="preserve">к юго-востоку от           д. </w:t>
            </w:r>
            <w:r w:rsidRPr="000970B3">
              <w:rPr>
                <w:rStyle w:val="9pt"/>
                <w:sz w:val="24"/>
                <w:szCs w:val="24"/>
              </w:rPr>
              <w:t>Ероздино</w:t>
            </w:r>
          </w:p>
        </w:tc>
        <w:tc>
          <w:tcPr>
            <w:tcW w:w="2630"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Style w:val="9pt"/>
                <w:sz w:val="24"/>
                <w:szCs w:val="24"/>
              </w:rPr>
              <w:t>Приказ Министерства культуры Республики Коми № 370-од от 01.08.2013 г.</w:t>
            </w:r>
          </w:p>
        </w:tc>
      </w:tr>
      <w:tr w:rsidR="00AF06A9" w:rsidRPr="000970B3" w:rsidTr="003C29AE">
        <w:tc>
          <w:tcPr>
            <w:tcW w:w="675"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2</w:t>
            </w:r>
          </w:p>
        </w:tc>
        <w:tc>
          <w:tcPr>
            <w:tcW w:w="1843" w:type="dxa"/>
          </w:tcPr>
          <w:p w:rsidR="00AF06A9" w:rsidRPr="000970B3" w:rsidRDefault="00AF06A9" w:rsidP="003C29AE">
            <w:pPr>
              <w:tabs>
                <w:tab w:val="left" w:pos="1608"/>
              </w:tabs>
              <w:spacing w:after="0" w:line="240" w:lineRule="auto"/>
              <w:jc w:val="center"/>
              <w:rPr>
                <w:rStyle w:val="9pt"/>
                <w:sz w:val="24"/>
                <w:szCs w:val="24"/>
              </w:rPr>
            </w:pPr>
            <w:r w:rsidRPr="000970B3">
              <w:rPr>
                <w:rStyle w:val="9pt"/>
                <w:sz w:val="24"/>
                <w:szCs w:val="24"/>
              </w:rPr>
              <w:t>Стоянка. «Ероздино II»</w:t>
            </w:r>
          </w:p>
        </w:tc>
        <w:tc>
          <w:tcPr>
            <w:tcW w:w="2126"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Style w:val="9pt"/>
                <w:sz w:val="24"/>
                <w:szCs w:val="24"/>
              </w:rPr>
              <w:t>Неолит.</w:t>
            </w:r>
          </w:p>
        </w:tc>
        <w:tc>
          <w:tcPr>
            <w:tcW w:w="2694"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Style w:val="9pt"/>
                <w:sz w:val="24"/>
                <w:szCs w:val="24"/>
              </w:rPr>
              <w:t>Левый берег р. Вым</w:t>
            </w:r>
            <w:r>
              <w:rPr>
                <w:rStyle w:val="9pt"/>
                <w:sz w:val="24"/>
                <w:szCs w:val="24"/>
              </w:rPr>
              <w:t>ь</w:t>
            </w:r>
            <w:r w:rsidRPr="000970B3">
              <w:rPr>
                <w:rStyle w:val="9pt"/>
                <w:sz w:val="24"/>
                <w:szCs w:val="24"/>
              </w:rPr>
              <w:t xml:space="preserve">,       </w:t>
            </w:r>
            <w:r>
              <w:rPr>
                <w:rStyle w:val="9pt"/>
                <w:sz w:val="24"/>
                <w:szCs w:val="24"/>
              </w:rPr>
              <w:t xml:space="preserve">к юго-западу от             д. </w:t>
            </w:r>
            <w:r w:rsidRPr="000970B3">
              <w:rPr>
                <w:rStyle w:val="9pt"/>
                <w:sz w:val="24"/>
                <w:szCs w:val="24"/>
              </w:rPr>
              <w:t>Ероздино</w:t>
            </w:r>
          </w:p>
        </w:tc>
        <w:tc>
          <w:tcPr>
            <w:tcW w:w="2630"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Style w:val="9pt"/>
                <w:sz w:val="24"/>
                <w:szCs w:val="24"/>
              </w:rPr>
              <w:t>Приказ Министерства культуры Республики Коми № 370-од от 01.08.2013 г.</w:t>
            </w:r>
          </w:p>
        </w:tc>
      </w:tr>
      <w:tr w:rsidR="00AF06A9" w:rsidRPr="000970B3" w:rsidTr="003C29AE">
        <w:tc>
          <w:tcPr>
            <w:tcW w:w="675"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3</w:t>
            </w:r>
          </w:p>
        </w:tc>
        <w:tc>
          <w:tcPr>
            <w:tcW w:w="1843" w:type="dxa"/>
          </w:tcPr>
          <w:p w:rsidR="00AF06A9" w:rsidRPr="000970B3" w:rsidRDefault="00AF06A9" w:rsidP="003C29AE">
            <w:pPr>
              <w:tabs>
                <w:tab w:val="left" w:pos="1608"/>
              </w:tabs>
              <w:spacing w:after="0" w:line="240" w:lineRule="auto"/>
              <w:jc w:val="center"/>
              <w:rPr>
                <w:rStyle w:val="9pt"/>
                <w:sz w:val="24"/>
                <w:szCs w:val="24"/>
              </w:rPr>
            </w:pPr>
            <w:r w:rsidRPr="000970B3">
              <w:rPr>
                <w:rStyle w:val="9pt"/>
                <w:sz w:val="24"/>
                <w:szCs w:val="24"/>
              </w:rPr>
              <w:t>Местонахождение «Юромка»</w:t>
            </w:r>
          </w:p>
        </w:tc>
        <w:tc>
          <w:tcPr>
            <w:tcW w:w="2126"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Style w:val="9pt"/>
                <w:sz w:val="24"/>
                <w:szCs w:val="24"/>
              </w:rPr>
              <w:t>Неолит (?).</w:t>
            </w:r>
          </w:p>
        </w:tc>
        <w:tc>
          <w:tcPr>
            <w:tcW w:w="2694"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Style w:val="9pt"/>
                <w:sz w:val="24"/>
                <w:szCs w:val="24"/>
              </w:rPr>
              <w:t xml:space="preserve">Правый берег </w:t>
            </w:r>
            <w:r>
              <w:rPr>
                <w:rStyle w:val="9pt"/>
                <w:sz w:val="24"/>
                <w:szCs w:val="24"/>
              </w:rPr>
              <w:t xml:space="preserve">р. Вычегда, </w:t>
            </w:r>
            <w:r w:rsidRPr="000970B3">
              <w:rPr>
                <w:rStyle w:val="9pt"/>
                <w:sz w:val="24"/>
                <w:szCs w:val="24"/>
              </w:rPr>
              <w:t xml:space="preserve">р. Дем, к юго- западу от пос. </w:t>
            </w:r>
            <w:r>
              <w:rPr>
                <w:rStyle w:val="9pt"/>
                <w:sz w:val="24"/>
                <w:szCs w:val="24"/>
              </w:rPr>
              <w:t>С</w:t>
            </w:r>
            <w:r w:rsidRPr="000970B3">
              <w:rPr>
                <w:rStyle w:val="9pt"/>
                <w:sz w:val="24"/>
                <w:szCs w:val="24"/>
              </w:rPr>
              <w:t>туденец</w:t>
            </w:r>
          </w:p>
        </w:tc>
        <w:tc>
          <w:tcPr>
            <w:tcW w:w="2630"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p>
        </w:tc>
      </w:tr>
    </w:tbl>
    <w:p w:rsidR="00AF06A9" w:rsidRDefault="00AF06A9" w:rsidP="00AF06A9">
      <w:pPr>
        <w:spacing w:before="100" w:beforeAutospacing="1" w:after="100" w:afterAutospacing="1"/>
        <w:rPr>
          <w:rFonts w:ascii="Times New Roman" w:hAnsi="Times New Roman" w:cs="Times New Roman"/>
          <w:b/>
          <w:sz w:val="24"/>
          <w:szCs w:val="24"/>
        </w:rPr>
      </w:pPr>
    </w:p>
    <w:p w:rsidR="00AF06A9" w:rsidRPr="000970B3" w:rsidRDefault="00AF06A9" w:rsidP="00AF06A9">
      <w:pPr>
        <w:spacing w:before="100" w:beforeAutospacing="1" w:after="100" w:afterAutospacing="1"/>
        <w:rPr>
          <w:rFonts w:ascii="Times New Roman" w:hAnsi="Times New Roman" w:cs="Times New Roman"/>
          <w:b/>
          <w:sz w:val="24"/>
          <w:szCs w:val="24"/>
        </w:rPr>
      </w:pPr>
      <w:r w:rsidRPr="000970B3">
        <w:rPr>
          <w:rFonts w:ascii="Times New Roman" w:hAnsi="Times New Roman" w:cs="Times New Roman"/>
          <w:b/>
          <w:sz w:val="24"/>
          <w:szCs w:val="24"/>
        </w:rPr>
        <w:t>Объекты, обладающие признаками объекта культурного наследия</w:t>
      </w:r>
    </w:p>
    <w:p w:rsidR="00AF06A9" w:rsidRPr="000970B3" w:rsidRDefault="00AF06A9" w:rsidP="00AF06A9">
      <w:pPr>
        <w:spacing w:after="0"/>
        <w:ind w:firstLine="1134"/>
        <w:jc w:val="right"/>
        <w:rPr>
          <w:rFonts w:ascii="Times New Roman" w:hAnsi="Times New Roman" w:cs="Times New Roman"/>
          <w:sz w:val="24"/>
          <w:szCs w:val="24"/>
        </w:rPr>
      </w:pPr>
      <w:r w:rsidRPr="000970B3">
        <w:rPr>
          <w:rFonts w:ascii="Times New Roman" w:hAnsi="Times New Roman" w:cs="Times New Roman"/>
          <w:sz w:val="24"/>
          <w:szCs w:val="24"/>
        </w:rPr>
        <w:t>таблица 6</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843"/>
        <w:gridCol w:w="2835"/>
        <w:gridCol w:w="2630"/>
      </w:tblGrid>
      <w:tr w:rsidR="00AF06A9" w:rsidRPr="000970B3" w:rsidTr="003C29AE">
        <w:tc>
          <w:tcPr>
            <w:tcW w:w="675"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w:t>
            </w:r>
          </w:p>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 xml:space="preserve">п/п </w:t>
            </w:r>
          </w:p>
        </w:tc>
        <w:tc>
          <w:tcPr>
            <w:tcW w:w="1985"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Наименование</w:t>
            </w:r>
          </w:p>
        </w:tc>
        <w:tc>
          <w:tcPr>
            <w:tcW w:w="1843"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Датировка</w:t>
            </w:r>
          </w:p>
        </w:tc>
        <w:tc>
          <w:tcPr>
            <w:tcW w:w="2835"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Местонахождение</w:t>
            </w:r>
          </w:p>
        </w:tc>
        <w:tc>
          <w:tcPr>
            <w:tcW w:w="2630" w:type="dxa"/>
            <w:vAlign w:val="center"/>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Документ, о принятии на учет</w:t>
            </w:r>
          </w:p>
        </w:tc>
      </w:tr>
      <w:tr w:rsidR="00AF06A9" w:rsidRPr="000970B3" w:rsidTr="003C29AE">
        <w:tc>
          <w:tcPr>
            <w:tcW w:w="675"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1</w:t>
            </w:r>
          </w:p>
        </w:tc>
        <w:tc>
          <w:tcPr>
            <w:tcW w:w="1985"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Здание школы</w:t>
            </w:r>
          </w:p>
        </w:tc>
        <w:tc>
          <w:tcPr>
            <w:tcW w:w="1843"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1910 г.</w:t>
            </w:r>
          </w:p>
        </w:tc>
        <w:tc>
          <w:tcPr>
            <w:tcW w:w="2835"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 xml:space="preserve">д. Вогваздино </w:t>
            </w:r>
          </w:p>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СП «Студенец»</w:t>
            </w:r>
          </w:p>
        </w:tc>
        <w:tc>
          <w:tcPr>
            <w:tcW w:w="2630" w:type="dxa"/>
          </w:tcPr>
          <w:p w:rsidR="00AF06A9" w:rsidRPr="000970B3" w:rsidRDefault="00AF06A9" w:rsidP="003C29AE">
            <w:pPr>
              <w:tabs>
                <w:tab w:val="left" w:pos="1608"/>
              </w:tabs>
              <w:spacing w:after="0" w:line="240" w:lineRule="auto"/>
              <w:jc w:val="center"/>
              <w:rPr>
                <w:rFonts w:ascii="Times New Roman" w:hAnsi="Times New Roman" w:cs="Times New Roman"/>
                <w:sz w:val="24"/>
                <w:szCs w:val="24"/>
              </w:rPr>
            </w:pPr>
            <w:r w:rsidRPr="000970B3">
              <w:rPr>
                <w:rFonts w:ascii="Times New Roman" w:hAnsi="Times New Roman" w:cs="Times New Roman"/>
                <w:sz w:val="24"/>
                <w:szCs w:val="24"/>
              </w:rPr>
              <w:t>Приказ Министерства культуры Республики Коми от 15.12.2008 г. №522/од.</w:t>
            </w:r>
          </w:p>
        </w:tc>
      </w:tr>
    </w:tbl>
    <w:p w:rsidR="00AF06A9" w:rsidRPr="000970B3" w:rsidRDefault="00AF06A9" w:rsidP="00AF06A9">
      <w:pPr>
        <w:spacing w:before="100" w:beforeAutospacing="1" w:after="100" w:afterAutospacing="1"/>
        <w:rPr>
          <w:rFonts w:ascii="Times New Roman" w:hAnsi="Times New Roman" w:cs="Times New Roman"/>
          <w:b/>
          <w:sz w:val="24"/>
          <w:szCs w:val="24"/>
        </w:rPr>
      </w:pPr>
      <w:r w:rsidRPr="000970B3">
        <w:rPr>
          <w:rFonts w:ascii="Times New Roman" w:hAnsi="Times New Roman" w:cs="Times New Roman"/>
          <w:b/>
          <w:sz w:val="24"/>
          <w:szCs w:val="24"/>
        </w:rPr>
        <w:t>Объекты, имеющие историко-культурную ценность для жителей поселения:</w:t>
      </w:r>
    </w:p>
    <w:bookmarkEnd w:id="156"/>
    <w:p w:rsidR="00AF06A9" w:rsidRPr="000970B3" w:rsidRDefault="00AF06A9" w:rsidP="00AF06A9">
      <w:pPr>
        <w:numPr>
          <w:ilvl w:val="0"/>
          <w:numId w:val="25"/>
        </w:numPr>
        <w:spacing w:after="0"/>
        <w:ind w:left="714" w:hanging="357"/>
        <w:rPr>
          <w:rFonts w:ascii="Times New Roman" w:hAnsi="Times New Roman" w:cs="Times New Roman"/>
          <w:sz w:val="24"/>
          <w:szCs w:val="24"/>
        </w:rPr>
      </w:pPr>
      <w:r w:rsidRPr="000970B3">
        <w:rPr>
          <w:rFonts w:ascii="Times New Roman" w:hAnsi="Times New Roman" w:cs="Times New Roman"/>
          <w:sz w:val="24"/>
          <w:szCs w:val="24"/>
        </w:rPr>
        <w:t>Памятная плита участникам Великой Отечественной Войны в 1941-1945 гг. пст. Студенец;</w:t>
      </w:r>
    </w:p>
    <w:p w:rsidR="00AF06A9" w:rsidRPr="000970B3" w:rsidRDefault="00AF06A9" w:rsidP="00AF06A9">
      <w:pPr>
        <w:numPr>
          <w:ilvl w:val="0"/>
          <w:numId w:val="25"/>
        </w:numPr>
        <w:spacing w:after="0"/>
        <w:ind w:left="714" w:hanging="357"/>
        <w:rPr>
          <w:rFonts w:ascii="Times New Roman" w:hAnsi="Times New Roman" w:cs="Times New Roman"/>
          <w:sz w:val="24"/>
          <w:szCs w:val="24"/>
        </w:rPr>
      </w:pPr>
      <w:r w:rsidRPr="000970B3">
        <w:rPr>
          <w:rFonts w:ascii="Times New Roman" w:hAnsi="Times New Roman" w:cs="Times New Roman"/>
          <w:sz w:val="24"/>
          <w:szCs w:val="24"/>
        </w:rPr>
        <w:t>Мемориальная плита: "Павлов Александр Иванович - кавалер ордена Славы всех трёх степеней старшины" (родился и уходил на войну из д. Вогваздино).</w:t>
      </w:r>
      <w:bookmarkEnd w:id="155"/>
    </w:p>
    <w:p w:rsidR="00AF06A9" w:rsidRDefault="00AF06A9" w:rsidP="00AF06A9">
      <w:pPr>
        <w:rPr>
          <w:rFonts w:ascii="Times New Roman" w:hAnsi="Times New Roman" w:cs="Times New Roman"/>
          <w:sz w:val="24"/>
          <w:szCs w:val="24"/>
        </w:rPr>
      </w:pPr>
    </w:p>
    <w:p w:rsidR="00AF06A9" w:rsidRPr="001B357C" w:rsidRDefault="00AF06A9" w:rsidP="00AF06A9">
      <w:pPr>
        <w:rPr>
          <w:rFonts w:ascii="Times New Roman" w:hAnsi="Times New Roman" w:cs="Times New Roman"/>
          <w:sz w:val="24"/>
          <w:szCs w:val="24"/>
        </w:rPr>
      </w:pPr>
    </w:p>
    <w:p w:rsidR="00AF06A9" w:rsidRDefault="00AF06A9" w:rsidP="00AF06A9">
      <w:pPr>
        <w:pageBreakBefore/>
        <w:shd w:val="clear" w:color="auto" w:fill="FFFFFF"/>
        <w:spacing w:before="240" w:after="120"/>
        <w:rPr>
          <w:rFonts w:ascii="Times New Roman" w:hAnsi="Times New Roman" w:cs="Times New Roman"/>
          <w:b/>
          <w:bCs/>
          <w:spacing w:val="-3"/>
          <w:sz w:val="24"/>
          <w:szCs w:val="24"/>
        </w:rPr>
      </w:pPr>
    </w:p>
    <w:p w:rsidR="00AF06A9" w:rsidRDefault="00AF06A9" w:rsidP="00AF06A9">
      <w:pPr>
        <w:pageBreakBefore/>
        <w:rPr>
          <w:rFonts w:ascii="Times New Roman" w:hAnsi="Times New Roman" w:cs="Times New Roman"/>
          <w:sz w:val="24"/>
          <w:szCs w:val="24"/>
        </w:rPr>
      </w:pPr>
    </w:p>
    <w:p w:rsidR="00AF06A9" w:rsidRDefault="00AF06A9" w:rsidP="00AF06A9">
      <w:pPr>
        <w:rPr>
          <w:rFonts w:ascii="Times New Roman" w:hAnsi="Times New Roman" w:cs="Times New Roman"/>
          <w:sz w:val="24"/>
          <w:szCs w:val="24"/>
        </w:rPr>
      </w:pPr>
    </w:p>
    <w:p w:rsidR="00AF06A9" w:rsidRDefault="00AF06A9" w:rsidP="00AF06A9">
      <w:pPr>
        <w:rPr>
          <w:rFonts w:ascii="Times New Roman" w:hAnsi="Times New Roman" w:cs="Times New Roman"/>
          <w:sz w:val="24"/>
          <w:szCs w:val="24"/>
        </w:rPr>
      </w:pPr>
    </w:p>
    <w:p w:rsidR="00AF06A9" w:rsidRDefault="00AF06A9" w:rsidP="00AF06A9">
      <w:pPr>
        <w:rPr>
          <w:rFonts w:ascii="Times New Roman" w:hAnsi="Times New Roman" w:cs="Times New Roman"/>
          <w:sz w:val="24"/>
          <w:szCs w:val="24"/>
        </w:rPr>
      </w:pPr>
      <w:r>
        <w:rPr>
          <w:rFonts w:ascii="Times New Roman" w:hAnsi="Times New Roman" w:cs="Times New Roman"/>
          <w:sz w:val="24"/>
          <w:szCs w:val="24"/>
        </w:rPr>
        <w:br w:type="page"/>
      </w:r>
    </w:p>
    <w:p w:rsidR="00AF06A9" w:rsidRPr="000928B9" w:rsidRDefault="00AF06A9" w:rsidP="00097D75">
      <w:pPr>
        <w:pStyle w:val="11"/>
      </w:pPr>
    </w:p>
    <w:p w:rsidR="00097D75" w:rsidRDefault="00097D75" w:rsidP="00097D75">
      <w:pPr>
        <w:rPr>
          <w:rFonts w:ascii="Times New Roman" w:hAnsi="Times New Roman" w:cs="Times New Roman"/>
          <w:sz w:val="24"/>
          <w:szCs w:val="24"/>
        </w:rPr>
      </w:pPr>
    </w:p>
    <w:p w:rsidR="00097D75" w:rsidRDefault="00097D75" w:rsidP="00097D75">
      <w:pPr>
        <w:rPr>
          <w:rFonts w:ascii="Times New Roman" w:hAnsi="Times New Roman" w:cs="Times New Roman"/>
          <w:sz w:val="24"/>
          <w:szCs w:val="24"/>
        </w:rPr>
      </w:pPr>
    </w:p>
    <w:p w:rsidR="00097D75" w:rsidRDefault="00097D75" w:rsidP="00097D75">
      <w:pPr>
        <w:rPr>
          <w:rFonts w:ascii="Times New Roman" w:hAnsi="Times New Roman" w:cs="Times New Roman"/>
          <w:sz w:val="24"/>
          <w:szCs w:val="24"/>
        </w:rPr>
      </w:pPr>
    </w:p>
    <w:p w:rsidR="00097D75" w:rsidRDefault="00097D75" w:rsidP="00097D75">
      <w:pPr>
        <w:rPr>
          <w:rFonts w:ascii="Times New Roman" w:hAnsi="Times New Roman" w:cs="Times New Roman"/>
          <w:sz w:val="24"/>
          <w:szCs w:val="24"/>
        </w:rPr>
      </w:pPr>
    </w:p>
    <w:p w:rsidR="00097D75" w:rsidRPr="002D3703" w:rsidRDefault="00097D75" w:rsidP="00097D75">
      <w:pPr>
        <w:rPr>
          <w:rFonts w:ascii="Times New Roman" w:hAnsi="Times New Roman" w:cs="Times New Roman"/>
          <w:sz w:val="24"/>
          <w:szCs w:val="24"/>
        </w:rPr>
      </w:pPr>
    </w:p>
    <w:p w:rsidR="00CF33F5" w:rsidRDefault="00CF33F5"/>
    <w:sectPr w:rsidR="00CF33F5" w:rsidSect="00AF06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5A7" w:rsidRDefault="00DE55A7" w:rsidP="00222294">
      <w:pPr>
        <w:spacing w:after="0" w:line="240" w:lineRule="auto"/>
      </w:pPr>
      <w:r>
        <w:separator/>
      </w:r>
    </w:p>
  </w:endnote>
  <w:endnote w:type="continuationSeparator" w:id="0">
    <w:p w:rsidR="00DE55A7" w:rsidRDefault="00DE55A7" w:rsidP="0022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default"/>
    <w:sig w:usb0="00000003" w:usb1="00000000" w:usb2="00000000" w:usb3="00000000" w:csb0="00000001"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Arial"/>
    <w:charset w:val="00"/>
    <w:family w:val="auto"/>
    <w:pitch w:val="variable"/>
    <w:sig w:usb0="00000001" w:usb1="00000000" w:usb2="00000000" w:usb3="00000000" w:csb0="0000001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5A7" w:rsidRDefault="00DE55A7" w:rsidP="00222294">
      <w:pPr>
        <w:spacing w:after="0" w:line="240" w:lineRule="auto"/>
      </w:pPr>
      <w:r>
        <w:separator/>
      </w:r>
    </w:p>
  </w:footnote>
  <w:footnote w:type="continuationSeparator" w:id="0">
    <w:p w:rsidR="00DE55A7" w:rsidRDefault="00DE55A7" w:rsidP="00222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singleLevel"/>
    <w:tmpl w:val="0000001E"/>
    <w:name w:val="WW8Num30"/>
    <w:lvl w:ilvl="0">
      <w:start w:val="1"/>
      <w:numFmt w:val="bullet"/>
      <w:lvlText w:val="-"/>
      <w:lvlJc w:val="left"/>
      <w:pPr>
        <w:tabs>
          <w:tab w:val="num" w:pos="888"/>
        </w:tabs>
        <w:ind w:left="888" w:hanging="408"/>
      </w:pPr>
      <w:rPr>
        <w:rFonts w:ascii="Times New Roman" w:hAnsi="Times New Roman" w:cs="Times New Roman" w:hint="default"/>
        <w:sz w:val="24"/>
        <w:szCs w:val="24"/>
      </w:rPr>
    </w:lvl>
  </w:abstractNum>
  <w:abstractNum w:abstractNumId="1"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B42827"/>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FA136B"/>
    <w:multiLevelType w:val="hybridMultilevel"/>
    <w:tmpl w:val="54CC9E48"/>
    <w:lvl w:ilvl="0" w:tplc="945E7C12">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A44268"/>
    <w:multiLevelType w:val="hybridMultilevel"/>
    <w:tmpl w:val="ACC8FE7E"/>
    <w:lvl w:ilvl="0" w:tplc="FFFFFFFF">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15:restartNumberingAfterBreak="0">
    <w:nsid w:val="0EE35076"/>
    <w:multiLevelType w:val="hybridMultilevel"/>
    <w:tmpl w:val="B998A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3A520B"/>
    <w:multiLevelType w:val="hybridMultilevel"/>
    <w:tmpl w:val="967E0A4E"/>
    <w:lvl w:ilvl="0" w:tplc="2D464F8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F11A7"/>
    <w:multiLevelType w:val="hybridMultilevel"/>
    <w:tmpl w:val="D012C83C"/>
    <w:lvl w:ilvl="0" w:tplc="5CB0646C">
      <w:start w:val="1"/>
      <w:numFmt w:val="bullet"/>
      <w:lvlText w:val=""/>
      <w:lvlJc w:val="left"/>
      <w:pPr>
        <w:ind w:left="1364" w:hanging="360"/>
      </w:pPr>
      <w:rPr>
        <w:rFonts w:ascii="Symbol" w:hAnsi="Symbol"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15:restartNumberingAfterBreak="0">
    <w:nsid w:val="1D353E08"/>
    <w:multiLevelType w:val="hybridMultilevel"/>
    <w:tmpl w:val="2F02D23A"/>
    <w:lvl w:ilvl="0" w:tplc="3E8C0CA4">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1" w15:restartNumberingAfterBreak="0">
    <w:nsid w:val="1EAE406D"/>
    <w:multiLevelType w:val="hybridMultilevel"/>
    <w:tmpl w:val="998C1240"/>
    <w:lvl w:ilvl="0" w:tplc="0419000F">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93490"/>
    <w:multiLevelType w:val="hybridMultilevel"/>
    <w:tmpl w:val="52B4393A"/>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1B3D0E"/>
    <w:multiLevelType w:val="hybridMultilevel"/>
    <w:tmpl w:val="F5D8E2B8"/>
    <w:lvl w:ilvl="0" w:tplc="00000004">
      <w:start w:val="1"/>
      <w:numFmt w:val="bullet"/>
      <w:lvlText w:val=""/>
      <w:lvlJc w:val="left"/>
      <w:pPr>
        <w:ind w:left="1080" w:hanging="360"/>
      </w:pPr>
      <w:rPr>
        <w:rFonts w:ascii="Symbol" w:hAnsi="Symbol" w:cs="Symbol"/>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C562275"/>
    <w:multiLevelType w:val="hybridMultilevel"/>
    <w:tmpl w:val="44C24AFE"/>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0A1509D"/>
    <w:multiLevelType w:val="hybridMultilevel"/>
    <w:tmpl w:val="B476BCD0"/>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BA57F5"/>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9" w15:restartNumberingAfterBreak="0">
    <w:nsid w:val="34BA7650"/>
    <w:multiLevelType w:val="hybridMultilevel"/>
    <w:tmpl w:val="D236FFC4"/>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8560041"/>
    <w:multiLevelType w:val="hybridMultilevel"/>
    <w:tmpl w:val="D236FFC4"/>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42050819"/>
    <w:multiLevelType w:val="hybridMultilevel"/>
    <w:tmpl w:val="91A00DD8"/>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3571856"/>
    <w:multiLevelType w:val="hybridMultilevel"/>
    <w:tmpl w:val="A34E6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7" w15:restartNumberingAfterBreak="0">
    <w:nsid w:val="4B6C2289"/>
    <w:multiLevelType w:val="hybridMultilevel"/>
    <w:tmpl w:val="B72A6F8C"/>
    <w:lvl w:ilvl="0" w:tplc="EF809F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DE61A8"/>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15:restartNumberingAfterBreak="0">
    <w:nsid w:val="554509C7"/>
    <w:multiLevelType w:val="hybridMultilevel"/>
    <w:tmpl w:val="876CB1D8"/>
    <w:lvl w:ilvl="0" w:tplc="28DA7932">
      <w:numFmt w:val="bullet"/>
      <w:lvlText w:val="-"/>
      <w:lvlJc w:val="left"/>
      <w:pPr>
        <w:ind w:left="360"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5574112"/>
    <w:multiLevelType w:val="hybridMultilevel"/>
    <w:tmpl w:val="3078E84E"/>
    <w:lvl w:ilvl="0" w:tplc="CC56BF1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BAE5B06"/>
    <w:multiLevelType w:val="hybridMultilevel"/>
    <w:tmpl w:val="A0100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B61575"/>
    <w:multiLevelType w:val="hybridMultilevel"/>
    <w:tmpl w:val="A7807578"/>
    <w:lvl w:ilvl="0" w:tplc="8014DD96">
      <w:start w:val="1"/>
      <w:numFmt w:val="bullet"/>
      <w:lvlText w:val=""/>
      <w:lvlJc w:val="left"/>
      <w:pPr>
        <w:tabs>
          <w:tab w:val="num" w:pos="708"/>
        </w:tabs>
        <w:ind w:left="708" w:firstLine="0"/>
      </w:pPr>
      <w:rPr>
        <w:rFonts w:ascii="Wingdings" w:hAnsi="Wingdings" w:hint="default"/>
      </w:rPr>
    </w:lvl>
    <w:lvl w:ilvl="1" w:tplc="04190019" w:tentative="1">
      <w:start w:val="1"/>
      <w:numFmt w:val="bullet"/>
      <w:lvlText w:val="o"/>
      <w:lvlJc w:val="left"/>
      <w:pPr>
        <w:tabs>
          <w:tab w:val="num" w:pos="1788"/>
        </w:tabs>
        <w:ind w:left="1788" w:hanging="360"/>
      </w:pPr>
      <w:rPr>
        <w:rFonts w:ascii="Courier New" w:hAnsi="Courier New" w:cs="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cs="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cs="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5CF32133"/>
    <w:multiLevelType w:val="hybridMultilevel"/>
    <w:tmpl w:val="9078C606"/>
    <w:lvl w:ilvl="0" w:tplc="93522D0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7730063"/>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0" w15:restartNumberingAfterBreak="0">
    <w:nsid w:val="701060D2"/>
    <w:multiLevelType w:val="hybridMultilevel"/>
    <w:tmpl w:val="316A29B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F401CD"/>
    <w:multiLevelType w:val="hybridMultilevel"/>
    <w:tmpl w:val="A9080272"/>
    <w:lvl w:ilvl="0" w:tplc="98FEDF08">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70F3F66"/>
    <w:multiLevelType w:val="hybridMultilevel"/>
    <w:tmpl w:val="CB563EF4"/>
    <w:lvl w:ilvl="0" w:tplc="18F0052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90B7C9F"/>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5"/>
  </w:num>
  <w:num w:numId="2">
    <w:abstractNumId w:val="7"/>
  </w:num>
  <w:num w:numId="3">
    <w:abstractNumId w:val="33"/>
  </w:num>
  <w:num w:numId="4">
    <w:abstractNumId w:val="29"/>
  </w:num>
  <w:num w:numId="5">
    <w:abstractNumId w:val="32"/>
  </w:num>
  <w:num w:numId="6">
    <w:abstractNumId w:val="12"/>
  </w:num>
  <w:num w:numId="7">
    <w:abstractNumId w:val="6"/>
  </w:num>
  <w:num w:numId="8">
    <w:abstractNumId w:val="26"/>
  </w:num>
  <w:num w:numId="9">
    <w:abstractNumId w:val="39"/>
  </w:num>
  <w:num w:numId="10">
    <w:abstractNumId w:val="2"/>
  </w:num>
  <w:num w:numId="11">
    <w:abstractNumId w:val="18"/>
  </w:num>
  <w:num w:numId="12">
    <w:abstractNumId w:val="34"/>
  </w:num>
  <w:num w:numId="13">
    <w:abstractNumId w:val="36"/>
  </w:num>
  <w:num w:numId="14">
    <w:abstractNumId w:val="31"/>
  </w:num>
  <w:num w:numId="15">
    <w:abstractNumId w:val="15"/>
  </w:num>
  <w:num w:numId="16">
    <w:abstractNumId w:val="16"/>
  </w:num>
  <w:num w:numId="17">
    <w:abstractNumId w:val="4"/>
  </w:num>
  <w:num w:numId="18">
    <w:abstractNumId w:val="22"/>
  </w:num>
  <w:num w:numId="19">
    <w:abstractNumId w:val="43"/>
  </w:num>
  <w:num w:numId="20">
    <w:abstractNumId w:val="42"/>
  </w:num>
  <w:num w:numId="21">
    <w:abstractNumId w:val="30"/>
  </w:num>
  <w:num w:numId="22">
    <w:abstractNumId w:val="25"/>
  </w:num>
  <w:num w:numId="23">
    <w:abstractNumId w:val="3"/>
  </w:num>
  <w:num w:numId="24">
    <w:abstractNumId w:val="11"/>
  </w:num>
  <w:num w:numId="25">
    <w:abstractNumId w:val="5"/>
  </w:num>
  <w:num w:numId="26">
    <w:abstractNumId w:val="35"/>
  </w:num>
  <w:num w:numId="27">
    <w:abstractNumId w:val="27"/>
  </w:num>
  <w:num w:numId="28">
    <w:abstractNumId w:val="17"/>
  </w:num>
  <w:num w:numId="29">
    <w:abstractNumId w:val="44"/>
  </w:num>
  <w:num w:numId="30">
    <w:abstractNumId w:val="8"/>
  </w:num>
  <w:num w:numId="31">
    <w:abstractNumId w:val="21"/>
  </w:num>
  <w:num w:numId="32">
    <w:abstractNumId w:val="37"/>
  </w:num>
  <w:num w:numId="33">
    <w:abstractNumId w:val="28"/>
  </w:num>
  <w:num w:numId="34">
    <w:abstractNumId w:val="19"/>
  </w:num>
  <w:num w:numId="35">
    <w:abstractNumId w:val="40"/>
  </w:num>
  <w:num w:numId="36">
    <w:abstractNumId w:val="14"/>
  </w:num>
  <w:num w:numId="37">
    <w:abstractNumId w:val="41"/>
  </w:num>
  <w:num w:numId="38">
    <w:abstractNumId w:val="23"/>
  </w:num>
  <w:num w:numId="39">
    <w:abstractNumId w:val="38"/>
  </w:num>
  <w:num w:numId="40">
    <w:abstractNumId w:val="13"/>
  </w:num>
  <w:num w:numId="41">
    <w:abstractNumId w:val="10"/>
  </w:num>
  <w:num w:numId="42">
    <w:abstractNumId w:val="24"/>
  </w:num>
  <w:num w:numId="43">
    <w:abstractNumId w:val="9"/>
  </w:num>
  <w:num w:numId="44">
    <w:abstractNumId w:val="20"/>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44"/>
    <w:rsid w:val="00020E88"/>
    <w:rsid w:val="00097D75"/>
    <w:rsid w:val="001A7F23"/>
    <w:rsid w:val="00222294"/>
    <w:rsid w:val="002E6984"/>
    <w:rsid w:val="004422E7"/>
    <w:rsid w:val="004B07C4"/>
    <w:rsid w:val="004F5815"/>
    <w:rsid w:val="00526E6C"/>
    <w:rsid w:val="006B6829"/>
    <w:rsid w:val="007449AF"/>
    <w:rsid w:val="0075047A"/>
    <w:rsid w:val="00942CBE"/>
    <w:rsid w:val="0099154A"/>
    <w:rsid w:val="00A73044"/>
    <w:rsid w:val="00AF06A9"/>
    <w:rsid w:val="00CB6229"/>
    <w:rsid w:val="00CF33F5"/>
    <w:rsid w:val="00D854D8"/>
    <w:rsid w:val="00DE55A7"/>
    <w:rsid w:val="00EC6C1D"/>
    <w:rsid w:val="00FF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1915EB-B406-455C-B08D-EB7EC860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D75"/>
    <w:rPr>
      <w:rFonts w:ascii="Calibri" w:eastAsia="Times New Roman" w:hAnsi="Calibri" w:cs="Calibri"/>
      <w:lang w:eastAsia="ru-RU"/>
    </w:rPr>
  </w:style>
  <w:style w:type="paragraph" w:styleId="1">
    <w:name w:val="heading 1"/>
    <w:basedOn w:val="a"/>
    <w:next w:val="a"/>
    <w:link w:val="10"/>
    <w:qFormat/>
    <w:rsid w:val="00097D7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97D7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7D75"/>
    <w:pPr>
      <w:keepNext/>
      <w:spacing w:before="240" w:after="60"/>
      <w:outlineLvl w:val="2"/>
    </w:pPr>
    <w:rPr>
      <w:rFonts w:ascii="Arial" w:hAnsi="Arial" w:cs="Arial"/>
      <w:b/>
      <w:bCs/>
      <w:sz w:val="26"/>
      <w:szCs w:val="26"/>
    </w:rPr>
  </w:style>
  <w:style w:type="paragraph" w:styleId="4">
    <w:name w:val="heading 4"/>
    <w:basedOn w:val="a"/>
    <w:next w:val="a"/>
    <w:link w:val="40"/>
    <w:qFormat/>
    <w:rsid w:val="00AF06A9"/>
    <w:pPr>
      <w:keepNext/>
      <w:spacing w:before="240" w:after="60"/>
      <w:outlineLvl w:val="3"/>
    </w:pPr>
    <w:rPr>
      <w:b/>
      <w:bCs/>
      <w:sz w:val="28"/>
      <w:szCs w:val="28"/>
    </w:rPr>
  </w:style>
  <w:style w:type="paragraph" w:styleId="5">
    <w:name w:val="heading 5"/>
    <w:basedOn w:val="a"/>
    <w:next w:val="a"/>
    <w:link w:val="50"/>
    <w:qFormat/>
    <w:rsid w:val="00AF06A9"/>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link w:val="60"/>
    <w:qFormat/>
    <w:rsid w:val="00AF06A9"/>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link w:val="70"/>
    <w:qFormat/>
    <w:rsid w:val="00AF06A9"/>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link w:val="80"/>
    <w:qFormat/>
    <w:rsid w:val="00AF06A9"/>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link w:val="90"/>
    <w:qFormat/>
    <w:rsid w:val="00AF06A9"/>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D75"/>
    <w:rPr>
      <w:rFonts w:ascii="Arial" w:eastAsia="Times New Roman" w:hAnsi="Arial" w:cs="Arial"/>
      <w:b/>
      <w:bCs/>
      <w:kern w:val="32"/>
      <w:sz w:val="32"/>
      <w:szCs w:val="32"/>
      <w:lang w:eastAsia="ru-RU"/>
    </w:rPr>
  </w:style>
  <w:style w:type="character" w:customStyle="1" w:styleId="20">
    <w:name w:val="Заголовок 2 Знак"/>
    <w:basedOn w:val="a0"/>
    <w:link w:val="2"/>
    <w:rsid w:val="00097D75"/>
    <w:rPr>
      <w:rFonts w:ascii="Arial" w:eastAsia="Times New Roman" w:hAnsi="Arial" w:cs="Arial"/>
      <w:b/>
      <w:bCs/>
      <w:i/>
      <w:iCs/>
      <w:sz w:val="28"/>
      <w:szCs w:val="28"/>
      <w:lang w:eastAsia="ru-RU"/>
    </w:rPr>
  </w:style>
  <w:style w:type="character" w:customStyle="1" w:styleId="30">
    <w:name w:val="Заголовок 3 Знак"/>
    <w:basedOn w:val="a0"/>
    <w:link w:val="3"/>
    <w:rsid w:val="00097D75"/>
    <w:rPr>
      <w:rFonts w:ascii="Arial" w:eastAsia="Times New Roman" w:hAnsi="Arial" w:cs="Arial"/>
      <w:b/>
      <w:bCs/>
      <w:sz w:val="26"/>
      <w:szCs w:val="26"/>
      <w:lang w:eastAsia="ru-RU"/>
    </w:rPr>
  </w:style>
  <w:style w:type="character" w:styleId="a3">
    <w:name w:val="Hyperlink"/>
    <w:basedOn w:val="a0"/>
    <w:uiPriority w:val="99"/>
    <w:rsid w:val="00097D75"/>
    <w:rPr>
      <w:color w:val="0000FF"/>
      <w:u w:val="single"/>
    </w:rPr>
  </w:style>
  <w:style w:type="paragraph" w:customStyle="1" w:styleId="ConsPlusNormal">
    <w:name w:val="ConsPlusNormal"/>
    <w:link w:val="ConsPlusNormal0"/>
    <w:rsid w:val="00097D75"/>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List Paragraph"/>
    <w:basedOn w:val="a"/>
    <w:link w:val="a5"/>
    <w:uiPriority w:val="34"/>
    <w:qFormat/>
    <w:rsid w:val="00097D75"/>
    <w:pPr>
      <w:ind w:left="720"/>
      <w:contextualSpacing/>
    </w:pPr>
  </w:style>
  <w:style w:type="character" w:styleId="a6">
    <w:name w:val="Strong"/>
    <w:basedOn w:val="a0"/>
    <w:uiPriority w:val="22"/>
    <w:qFormat/>
    <w:rsid w:val="00097D75"/>
    <w:rPr>
      <w:b/>
      <w:bCs/>
    </w:rPr>
  </w:style>
  <w:style w:type="paragraph" w:customStyle="1" w:styleId="31">
    <w:name w:val="Заголовок 3_1"/>
    <w:basedOn w:val="3"/>
    <w:next w:val="a"/>
    <w:uiPriority w:val="99"/>
    <w:rsid w:val="00097D75"/>
    <w:pPr>
      <w:spacing w:after="120" w:line="240" w:lineRule="auto"/>
    </w:pPr>
    <w:rPr>
      <w:rFonts w:ascii="Times New Roman" w:hAnsi="Times New Roman" w:cs="Times New Roman"/>
      <w:sz w:val="24"/>
      <w:lang w:eastAsia="zh-CN"/>
    </w:rPr>
  </w:style>
  <w:style w:type="paragraph" w:customStyle="1" w:styleId="11">
    <w:name w:val="Обычный 1"/>
    <w:basedOn w:val="a"/>
    <w:rsid w:val="00097D75"/>
    <w:pPr>
      <w:spacing w:before="120" w:after="120" w:line="240" w:lineRule="auto"/>
      <w:ind w:firstLine="567"/>
      <w:jc w:val="both"/>
    </w:pPr>
    <w:rPr>
      <w:rFonts w:ascii="Times New Roman" w:hAnsi="Times New Roman" w:cs="Times New Roman"/>
      <w:sz w:val="24"/>
      <w:szCs w:val="24"/>
      <w:lang w:eastAsia="zh-CN"/>
    </w:rPr>
  </w:style>
  <w:style w:type="character" w:customStyle="1" w:styleId="a5">
    <w:name w:val="Абзац списка Знак"/>
    <w:link w:val="a4"/>
    <w:uiPriority w:val="34"/>
    <w:rsid w:val="00097D75"/>
    <w:rPr>
      <w:rFonts w:ascii="Calibri" w:eastAsia="Times New Roman" w:hAnsi="Calibri" w:cs="Calibri"/>
      <w:lang w:eastAsia="ru-RU"/>
    </w:rPr>
  </w:style>
  <w:style w:type="character" w:customStyle="1" w:styleId="ConsPlusNormal0">
    <w:name w:val="ConsPlusNormal Знак"/>
    <w:basedOn w:val="a0"/>
    <w:link w:val="ConsPlusNormal"/>
    <w:rsid w:val="00097D75"/>
    <w:rPr>
      <w:rFonts w:ascii="Arial" w:eastAsia="Times New Roman" w:hAnsi="Arial" w:cs="Times New Roman"/>
      <w:snapToGrid w:val="0"/>
      <w:sz w:val="20"/>
      <w:szCs w:val="20"/>
      <w:lang w:eastAsia="ru-RU"/>
    </w:rPr>
  </w:style>
  <w:style w:type="character" w:customStyle="1" w:styleId="blk">
    <w:name w:val="blk"/>
    <w:basedOn w:val="a0"/>
    <w:rsid w:val="00097D75"/>
  </w:style>
  <w:style w:type="character" w:customStyle="1" w:styleId="51">
    <w:name w:val="Заголовок №5_"/>
    <w:link w:val="52"/>
    <w:locked/>
    <w:rsid w:val="00097D75"/>
    <w:rPr>
      <w:b/>
      <w:bCs/>
      <w:shd w:val="clear" w:color="auto" w:fill="FFFFFF"/>
    </w:rPr>
  </w:style>
  <w:style w:type="paragraph" w:customStyle="1" w:styleId="52">
    <w:name w:val="Заголовок №5"/>
    <w:basedOn w:val="a"/>
    <w:link w:val="51"/>
    <w:rsid w:val="00097D75"/>
    <w:pPr>
      <w:widowControl w:val="0"/>
      <w:shd w:val="clear" w:color="auto" w:fill="FFFFFF"/>
      <w:spacing w:before="360" w:after="360" w:line="240" w:lineRule="atLeast"/>
      <w:ind w:hanging="1460"/>
      <w:jc w:val="both"/>
      <w:outlineLvl w:val="4"/>
    </w:pPr>
    <w:rPr>
      <w:rFonts w:asciiTheme="minorHAnsi" w:eastAsiaTheme="minorHAnsi" w:hAnsiTheme="minorHAnsi" w:cstheme="minorBidi"/>
      <w:b/>
      <w:bCs/>
      <w:lang w:eastAsia="en-US"/>
    </w:rPr>
  </w:style>
  <w:style w:type="character" w:customStyle="1" w:styleId="hl">
    <w:name w:val="hl"/>
    <w:basedOn w:val="a0"/>
    <w:rsid w:val="00097D75"/>
  </w:style>
  <w:style w:type="character" w:customStyle="1" w:styleId="nobr">
    <w:name w:val="nobr"/>
    <w:basedOn w:val="a0"/>
    <w:rsid w:val="00097D75"/>
  </w:style>
  <w:style w:type="paragraph" w:styleId="a7">
    <w:name w:val="header"/>
    <w:basedOn w:val="a"/>
    <w:link w:val="a8"/>
    <w:unhideWhenUsed/>
    <w:rsid w:val="00222294"/>
    <w:pPr>
      <w:tabs>
        <w:tab w:val="center" w:pos="4677"/>
        <w:tab w:val="right" w:pos="9355"/>
      </w:tabs>
      <w:spacing w:after="0" w:line="240" w:lineRule="auto"/>
    </w:pPr>
  </w:style>
  <w:style w:type="character" w:customStyle="1" w:styleId="a8">
    <w:name w:val="Верхний колонтитул Знак"/>
    <w:basedOn w:val="a0"/>
    <w:link w:val="a7"/>
    <w:rsid w:val="00222294"/>
    <w:rPr>
      <w:rFonts w:ascii="Calibri" w:eastAsia="Times New Roman" w:hAnsi="Calibri" w:cs="Calibri"/>
      <w:lang w:eastAsia="ru-RU"/>
    </w:rPr>
  </w:style>
  <w:style w:type="paragraph" w:styleId="a9">
    <w:name w:val="footer"/>
    <w:basedOn w:val="a"/>
    <w:link w:val="aa"/>
    <w:unhideWhenUsed/>
    <w:rsid w:val="00222294"/>
    <w:pPr>
      <w:tabs>
        <w:tab w:val="center" w:pos="4677"/>
        <w:tab w:val="right" w:pos="9355"/>
      </w:tabs>
      <w:spacing w:after="0" w:line="240" w:lineRule="auto"/>
    </w:pPr>
  </w:style>
  <w:style w:type="character" w:customStyle="1" w:styleId="aa">
    <w:name w:val="Нижний колонтитул Знак"/>
    <w:basedOn w:val="a0"/>
    <w:link w:val="a9"/>
    <w:rsid w:val="00222294"/>
    <w:rPr>
      <w:rFonts w:ascii="Calibri" w:eastAsia="Times New Roman" w:hAnsi="Calibri" w:cs="Calibri"/>
      <w:lang w:eastAsia="ru-RU"/>
    </w:rPr>
  </w:style>
  <w:style w:type="paragraph" w:customStyle="1" w:styleId="Iauiue">
    <w:name w:val="Iau?iue"/>
    <w:rsid w:val="00AF06A9"/>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AF06A9"/>
    <w:pPr>
      <w:autoSpaceDE w:val="0"/>
      <w:autoSpaceDN w:val="0"/>
      <w:adjustRightInd w:val="0"/>
      <w:spacing w:after="0" w:line="240" w:lineRule="auto"/>
    </w:pPr>
    <w:rPr>
      <w:rFonts w:ascii="Arial" w:eastAsia="Times New Roman" w:hAnsi="Arial" w:cs="Arial"/>
      <w:b/>
      <w:bCs/>
      <w:lang w:eastAsia="ru-RU"/>
    </w:rPr>
  </w:style>
  <w:style w:type="paragraph" w:customStyle="1" w:styleId="0">
    <w:name w:val="Основной текст 0"/>
    <w:aliases w:val="95 ПК"/>
    <w:basedOn w:val="a"/>
    <w:rsid w:val="00AF06A9"/>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40">
    <w:name w:val="Заголовок 4 Знак"/>
    <w:basedOn w:val="a0"/>
    <w:link w:val="4"/>
    <w:rsid w:val="00AF06A9"/>
    <w:rPr>
      <w:rFonts w:ascii="Calibri" w:eastAsia="Times New Roman" w:hAnsi="Calibri" w:cs="Calibri"/>
      <w:b/>
      <w:bCs/>
      <w:sz w:val="28"/>
      <w:szCs w:val="28"/>
      <w:lang w:eastAsia="ru-RU"/>
    </w:rPr>
  </w:style>
  <w:style w:type="character" w:customStyle="1" w:styleId="50">
    <w:name w:val="Заголовок 5 Знак"/>
    <w:basedOn w:val="a0"/>
    <w:link w:val="5"/>
    <w:rsid w:val="00AF06A9"/>
    <w:rPr>
      <w:rFonts w:ascii="Arial" w:eastAsia="Times New Roman" w:hAnsi="Arial" w:cs="Times New Roman"/>
      <w:sz w:val="24"/>
      <w:szCs w:val="20"/>
      <w:lang w:eastAsia="ru-RU"/>
    </w:rPr>
  </w:style>
  <w:style w:type="character" w:customStyle="1" w:styleId="60">
    <w:name w:val="Заголовок 6 Знак"/>
    <w:basedOn w:val="a0"/>
    <w:link w:val="6"/>
    <w:rsid w:val="00AF06A9"/>
    <w:rPr>
      <w:rFonts w:ascii="Arial" w:eastAsia="Times New Roman" w:hAnsi="Arial" w:cs="Times New Roman"/>
      <w:sz w:val="24"/>
      <w:szCs w:val="20"/>
      <w:lang w:eastAsia="ru-RU"/>
    </w:rPr>
  </w:style>
  <w:style w:type="character" w:customStyle="1" w:styleId="70">
    <w:name w:val="Заголовок 7 Знак"/>
    <w:basedOn w:val="a0"/>
    <w:link w:val="7"/>
    <w:rsid w:val="00AF06A9"/>
    <w:rPr>
      <w:rFonts w:ascii="Arial" w:eastAsia="Times New Roman" w:hAnsi="Arial" w:cs="Times New Roman"/>
      <w:kern w:val="24"/>
      <w:sz w:val="24"/>
      <w:szCs w:val="20"/>
      <w:lang w:eastAsia="ru-RU"/>
    </w:rPr>
  </w:style>
  <w:style w:type="character" w:customStyle="1" w:styleId="80">
    <w:name w:val="Заголовок 8 Знак"/>
    <w:basedOn w:val="a0"/>
    <w:link w:val="8"/>
    <w:rsid w:val="00AF06A9"/>
    <w:rPr>
      <w:rFonts w:ascii="Arial" w:eastAsia="Times New Roman" w:hAnsi="Arial" w:cs="Times New Roman"/>
      <w:sz w:val="24"/>
      <w:szCs w:val="20"/>
      <w:lang w:eastAsia="ru-RU"/>
    </w:rPr>
  </w:style>
  <w:style w:type="character" w:customStyle="1" w:styleId="90">
    <w:name w:val="Заголовок 9 Знак"/>
    <w:basedOn w:val="a0"/>
    <w:link w:val="9"/>
    <w:rsid w:val="00AF06A9"/>
    <w:rPr>
      <w:rFonts w:ascii="Arial" w:eastAsia="Times New Roman" w:hAnsi="Arial" w:cs="Times New Roman"/>
      <w:b/>
      <w:sz w:val="24"/>
      <w:szCs w:val="20"/>
      <w:lang w:eastAsia="ru-RU"/>
    </w:rPr>
  </w:style>
  <w:style w:type="paragraph" w:customStyle="1" w:styleId="12">
    <w:name w:val="1"/>
    <w:basedOn w:val="a"/>
    <w:semiHidden/>
    <w:rsid w:val="00AF06A9"/>
    <w:pPr>
      <w:spacing w:before="100" w:beforeAutospacing="1" w:after="100" w:afterAutospacing="1" w:line="240" w:lineRule="auto"/>
    </w:pPr>
    <w:rPr>
      <w:rFonts w:ascii="Tahoma" w:hAnsi="Tahoma" w:cs="Times New Roman"/>
      <w:sz w:val="20"/>
      <w:szCs w:val="20"/>
      <w:lang w:val="en-US" w:eastAsia="en-US"/>
    </w:rPr>
  </w:style>
  <w:style w:type="paragraph" w:styleId="13">
    <w:name w:val="toc 1"/>
    <w:basedOn w:val="a"/>
    <w:next w:val="a"/>
    <w:autoRedefine/>
    <w:uiPriority w:val="39"/>
    <w:rsid w:val="00AF06A9"/>
    <w:pPr>
      <w:tabs>
        <w:tab w:val="right" w:leader="dot" w:pos="9923"/>
      </w:tabs>
      <w:spacing w:before="120" w:after="120"/>
    </w:pPr>
    <w:rPr>
      <w:rFonts w:ascii="Times New Roman" w:hAnsi="Times New Roman" w:cs="Times New Roman"/>
      <w:b/>
      <w:bCs/>
      <w:caps/>
      <w:noProof/>
      <w:sz w:val="24"/>
      <w:szCs w:val="24"/>
    </w:rPr>
  </w:style>
  <w:style w:type="paragraph" w:styleId="21">
    <w:name w:val="toc 2"/>
    <w:basedOn w:val="a"/>
    <w:next w:val="a"/>
    <w:autoRedefine/>
    <w:uiPriority w:val="39"/>
    <w:rsid w:val="00AF06A9"/>
    <w:pPr>
      <w:tabs>
        <w:tab w:val="left" w:pos="9498"/>
        <w:tab w:val="right" w:leader="dot" w:pos="9639"/>
      </w:tabs>
      <w:spacing w:after="0"/>
    </w:pPr>
    <w:rPr>
      <w:rFonts w:ascii="Arial" w:hAnsi="Arial" w:cs="Times New Roman"/>
      <w:smallCaps/>
      <w:sz w:val="20"/>
      <w:szCs w:val="20"/>
    </w:rPr>
  </w:style>
  <w:style w:type="paragraph" w:styleId="32">
    <w:name w:val="toc 3"/>
    <w:basedOn w:val="a"/>
    <w:next w:val="a"/>
    <w:autoRedefine/>
    <w:uiPriority w:val="39"/>
    <w:rsid w:val="00AF06A9"/>
    <w:pPr>
      <w:tabs>
        <w:tab w:val="left" w:pos="9356"/>
        <w:tab w:val="right" w:leader="dot" w:pos="9781"/>
      </w:tabs>
      <w:spacing w:after="0"/>
      <w:ind w:right="-142"/>
    </w:pPr>
    <w:rPr>
      <w:rFonts w:ascii="Times New Roman" w:hAnsi="Times New Roman" w:cs="Times New Roman"/>
      <w:i/>
      <w:iCs/>
      <w:noProof/>
      <w:sz w:val="24"/>
      <w:szCs w:val="24"/>
    </w:rPr>
  </w:style>
  <w:style w:type="paragraph" w:styleId="41">
    <w:name w:val="toc 4"/>
    <w:basedOn w:val="a"/>
    <w:next w:val="a"/>
    <w:autoRedefine/>
    <w:semiHidden/>
    <w:rsid w:val="00AF06A9"/>
    <w:pPr>
      <w:spacing w:after="0"/>
      <w:ind w:left="660"/>
    </w:pPr>
    <w:rPr>
      <w:rFonts w:ascii="Times New Roman" w:hAnsi="Times New Roman" w:cs="Times New Roman"/>
      <w:sz w:val="18"/>
      <w:szCs w:val="18"/>
    </w:rPr>
  </w:style>
  <w:style w:type="character" w:styleId="ab">
    <w:name w:val="page number"/>
    <w:basedOn w:val="a0"/>
    <w:rsid w:val="00AF06A9"/>
  </w:style>
  <w:style w:type="paragraph" w:styleId="ac">
    <w:name w:val="Document Map"/>
    <w:basedOn w:val="a"/>
    <w:link w:val="ad"/>
    <w:semiHidden/>
    <w:rsid w:val="00AF06A9"/>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AF06A9"/>
    <w:rPr>
      <w:rFonts w:ascii="Tahoma" w:eastAsia="Times New Roman" w:hAnsi="Tahoma" w:cs="Tahoma"/>
      <w:sz w:val="20"/>
      <w:szCs w:val="20"/>
      <w:shd w:val="clear" w:color="auto" w:fill="000080"/>
      <w:lang w:eastAsia="ru-RU"/>
    </w:rPr>
  </w:style>
  <w:style w:type="paragraph" w:customStyle="1" w:styleId="ae">
    <w:name w:val="Знак"/>
    <w:basedOn w:val="a"/>
    <w:rsid w:val="00AF06A9"/>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rsid w:val="00AF06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
    <w:rsid w:val="00AF06A9"/>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AF06A9"/>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ody Text Indent"/>
    <w:basedOn w:val="a"/>
    <w:link w:val="af0"/>
    <w:rsid w:val="00AF06A9"/>
    <w:pPr>
      <w:spacing w:after="0" w:line="240" w:lineRule="auto"/>
      <w:ind w:left="-540" w:firstLine="709"/>
      <w:jc w:val="both"/>
    </w:pPr>
    <w:rPr>
      <w:rFonts w:ascii="Times New Roman" w:hAnsi="Times New Roman" w:cs="Times New Roman"/>
      <w:sz w:val="28"/>
      <w:szCs w:val="24"/>
    </w:rPr>
  </w:style>
  <w:style w:type="character" w:customStyle="1" w:styleId="af0">
    <w:name w:val="Основной текст с отступом Знак"/>
    <w:basedOn w:val="a0"/>
    <w:link w:val="af"/>
    <w:rsid w:val="00AF06A9"/>
    <w:rPr>
      <w:rFonts w:ascii="Times New Roman" w:eastAsia="Times New Roman" w:hAnsi="Times New Roman" w:cs="Times New Roman"/>
      <w:sz w:val="28"/>
      <w:szCs w:val="24"/>
      <w:lang w:eastAsia="ru-RU"/>
    </w:rPr>
  </w:style>
  <w:style w:type="paragraph" w:styleId="53">
    <w:name w:val="toc 5"/>
    <w:basedOn w:val="a"/>
    <w:next w:val="a"/>
    <w:autoRedefine/>
    <w:semiHidden/>
    <w:rsid w:val="00AF06A9"/>
    <w:pPr>
      <w:spacing w:after="0"/>
      <w:ind w:left="880"/>
    </w:pPr>
    <w:rPr>
      <w:rFonts w:ascii="Times New Roman" w:hAnsi="Times New Roman" w:cs="Times New Roman"/>
      <w:sz w:val="18"/>
      <w:szCs w:val="18"/>
    </w:rPr>
  </w:style>
  <w:style w:type="paragraph" w:styleId="61">
    <w:name w:val="toc 6"/>
    <w:basedOn w:val="a"/>
    <w:next w:val="a"/>
    <w:autoRedefine/>
    <w:semiHidden/>
    <w:rsid w:val="00AF06A9"/>
    <w:pPr>
      <w:spacing w:after="0"/>
      <w:ind w:left="1100"/>
    </w:pPr>
    <w:rPr>
      <w:rFonts w:ascii="Times New Roman" w:hAnsi="Times New Roman" w:cs="Times New Roman"/>
      <w:sz w:val="18"/>
      <w:szCs w:val="18"/>
    </w:rPr>
  </w:style>
  <w:style w:type="paragraph" w:styleId="71">
    <w:name w:val="toc 7"/>
    <w:basedOn w:val="a"/>
    <w:next w:val="a"/>
    <w:autoRedefine/>
    <w:semiHidden/>
    <w:rsid w:val="00AF06A9"/>
    <w:pPr>
      <w:spacing w:after="0"/>
      <w:ind w:left="1320"/>
    </w:pPr>
    <w:rPr>
      <w:rFonts w:ascii="Times New Roman" w:hAnsi="Times New Roman" w:cs="Times New Roman"/>
      <w:sz w:val="18"/>
      <w:szCs w:val="18"/>
    </w:rPr>
  </w:style>
  <w:style w:type="paragraph" w:styleId="81">
    <w:name w:val="toc 8"/>
    <w:basedOn w:val="a"/>
    <w:next w:val="a"/>
    <w:autoRedefine/>
    <w:semiHidden/>
    <w:rsid w:val="00AF06A9"/>
    <w:pPr>
      <w:spacing w:after="0"/>
      <w:ind w:left="1540"/>
    </w:pPr>
    <w:rPr>
      <w:rFonts w:ascii="Times New Roman" w:hAnsi="Times New Roman" w:cs="Times New Roman"/>
      <w:sz w:val="18"/>
      <w:szCs w:val="18"/>
    </w:rPr>
  </w:style>
  <w:style w:type="paragraph" w:styleId="91">
    <w:name w:val="toc 9"/>
    <w:basedOn w:val="a"/>
    <w:next w:val="a"/>
    <w:autoRedefine/>
    <w:semiHidden/>
    <w:rsid w:val="00AF06A9"/>
    <w:pPr>
      <w:spacing w:after="0"/>
      <w:ind w:left="1760"/>
    </w:pPr>
    <w:rPr>
      <w:rFonts w:ascii="Times New Roman" w:hAnsi="Times New Roman" w:cs="Times New Roman"/>
      <w:sz w:val="18"/>
      <w:szCs w:val="18"/>
    </w:rPr>
  </w:style>
  <w:style w:type="paragraph" w:styleId="af1">
    <w:name w:val="Normal (Web)"/>
    <w:basedOn w:val="a"/>
    <w:rsid w:val="00AF06A9"/>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AF06A9"/>
    <w:pPr>
      <w:keepLines/>
      <w:spacing w:before="60" w:after="60" w:line="240" w:lineRule="auto"/>
      <w:ind w:firstLine="567"/>
      <w:jc w:val="both"/>
    </w:pPr>
    <w:rPr>
      <w:rFonts w:ascii="Arial Narrow" w:hAnsi="Arial Narrow" w:cs="Times New Roman"/>
      <w:sz w:val="24"/>
      <w:szCs w:val="20"/>
    </w:rPr>
  </w:style>
  <w:style w:type="paragraph" w:styleId="33">
    <w:name w:val="Body Text Indent 3"/>
    <w:basedOn w:val="a"/>
    <w:link w:val="34"/>
    <w:rsid w:val="00AF06A9"/>
    <w:pPr>
      <w:keepLines/>
      <w:spacing w:before="120" w:after="120" w:line="240" w:lineRule="auto"/>
      <w:ind w:firstLine="567"/>
      <w:jc w:val="both"/>
    </w:pPr>
    <w:rPr>
      <w:rFonts w:ascii="Arial Narrow" w:hAnsi="Arial Narrow" w:cs="Times New Roman"/>
      <w:sz w:val="24"/>
      <w:szCs w:val="20"/>
    </w:rPr>
  </w:style>
  <w:style w:type="character" w:customStyle="1" w:styleId="34">
    <w:name w:val="Основной текст с отступом 3 Знак"/>
    <w:basedOn w:val="a0"/>
    <w:link w:val="33"/>
    <w:rsid w:val="00AF06A9"/>
    <w:rPr>
      <w:rFonts w:ascii="Arial Narrow" w:eastAsia="Times New Roman" w:hAnsi="Arial Narrow" w:cs="Times New Roman"/>
      <w:sz w:val="24"/>
      <w:szCs w:val="20"/>
      <w:lang w:eastAsia="ru-RU"/>
    </w:rPr>
  </w:style>
  <w:style w:type="paragraph" w:styleId="35">
    <w:name w:val="Body Text 3"/>
    <w:basedOn w:val="a"/>
    <w:link w:val="36"/>
    <w:rsid w:val="00AF06A9"/>
    <w:pPr>
      <w:keepLines/>
      <w:spacing w:before="60" w:after="0" w:line="240" w:lineRule="auto"/>
      <w:ind w:firstLine="720"/>
      <w:jc w:val="both"/>
    </w:pPr>
    <w:rPr>
      <w:rFonts w:ascii="Arial Narrow" w:hAnsi="Arial Narrow" w:cs="Times New Roman"/>
      <w:sz w:val="24"/>
      <w:szCs w:val="20"/>
    </w:rPr>
  </w:style>
  <w:style w:type="character" w:customStyle="1" w:styleId="36">
    <w:name w:val="Основной текст 3 Знак"/>
    <w:basedOn w:val="a0"/>
    <w:link w:val="35"/>
    <w:rsid w:val="00AF06A9"/>
    <w:rPr>
      <w:rFonts w:ascii="Arial Narrow" w:eastAsia="Times New Roman" w:hAnsi="Arial Narrow" w:cs="Times New Roman"/>
      <w:sz w:val="24"/>
      <w:szCs w:val="20"/>
      <w:lang w:eastAsia="ru-RU"/>
    </w:rPr>
  </w:style>
  <w:style w:type="paragraph" w:styleId="22">
    <w:name w:val="Body Text Indent 2"/>
    <w:basedOn w:val="a"/>
    <w:link w:val="23"/>
    <w:rsid w:val="00AF06A9"/>
    <w:pPr>
      <w:keepLines/>
      <w:spacing w:before="120" w:after="120" w:line="240" w:lineRule="auto"/>
      <w:ind w:firstLine="567"/>
      <w:jc w:val="both"/>
    </w:pPr>
    <w:rPr>
      <w:rFonts w:ascii="Arial Narrow" w:hAnsi="Arial Narrow" w:cs="Times New Roman"/>
      <w:b/>
      <w:sz w:val="24"/>
      <w:szCs w:val="20"/>
    </w:rPr>
  </w:style>
  <w:style w:type="character" w:customStyle="1" w:styleId="23">
    <w:name w:val="Основной текст с отступом 2 Знак"/>
    <w:basedOn w:val="a0"/>
    <w:link w:val="22"/>
    <w:rsid w:val="00AF06A9"/>
    <w:rPr>
      <w:rFonts w:ascii="Arial Narrow" w:eastAsia="Times New Roman" w:hAnsi="Arial Narrow" w:cs="Times New Roman"/>
      <w:b/>
      <w:sz w:val="24"/>
      <w:szCs w:val="20"/>
      <w:lang w:eastAsia="ru-RU"/>
    </w:rPr>
  </w:style>
  <w:style w:type="paragraph" w:styleId="24">
    <w:name w:val="Body Text 2"/>
    <w:basedOn w:val="a"/>
    <w:link w:val="25"/>
    <w:rsid w:val="00AF06A9"/>
    <w:pPr>
      <w:keepLines/>
      <w:spacing w:before="60" w:after="0" w:line="240" w:lineRule="auto"/>
      <w:ind w:firstLine="720"/>
      <w:jc w:val="both"/>
    </w:pPr>
    <w:rPr>
      <w:rFonts w:ascii="Arial Narrow" w:hAnsi="Arial Narrow" w:cs="Times New Roman"/>
      <w:sz w:val="24"/>
      <w:szCs w:val="20"/>
    </w:rPr>
  </w:style>
  <w:style w:type="character" w:customStyle="1" w:styleId="25">
    <w:name w:val="Основной текст 2 Знак"/>
    <w:basedOn w:val="a0"/>
    <w:link w:val="24"/>
    <w:rsid w:val="00AF06A9"/>
    <w:rPr>
      <w:rFonts w:ascii="Arial Narrow" w:eastAsia="Times New Roman" w:hAnsi="Arial Narrow" w:cs="Times New Roman"/>
      <w:sz w:val="24"/>
      <w:szCs w:val="20"/>
      <w:lang w:eastAsia="ru-RU"/>
    </w:rPr>
  </w:style>
  <w:style w:type="paragraph" w:styleId="af2">
    <w:name w:val="Body Text"/>
    <w:basedOn w:val="a"/>
    <w:link w:val="af3"/>
    <w:rsid w:val="00AF06A9"/>
    <w:pPr>
      <w:keepLines/>
      <w:spacing w:before="60" w:after="0" w:line="240" w:lineRule="auto"/>
      <w:ind w:firstLine="720"/>
      <w:jc w:val="both"/>
    </w:pPr>
    <w:rPr>
      <w:rFonts w:ascii="Arial Narrow" w:hAnsi="Arial Narrow" w:cs="Times New Roman"/>
      <w:sz w:val="24"/>
      <w:szCs w:val="20"/>
    </w:rPr>
  </w:style>
  <w:style w:type="character" w:customStyle="1" w:styleId="af3">
    <w:name w:val="Основной текст Знак"/>
    <w:basedOn w:val="a0"/>
    <w:link w:val="af2"/>
    <w:rsid w:val="00AF06A9"/>
    <w:rPr>
      <w:rFonts w:ascii="Arial Narrow" w:eastAsia="Times New Roman" w:hAnsi="Arial Narrow" w:cs="Times New Roman"/>
      <w:sz w:val="24"/>
      <w:szCs w:val="20"/>
      <w:lang w:eastAsia="ru-RU"/>
    </w:rPr>
  </w:style>
  <w:style w:type="character" w:styleId="af4">
    <w:name w:val="footnote reference"/>
    <w:basedOn w:val="a0"/>
    <w:semiHidden/>
    <w:rsid w:val="00AF06A9"/>
    <w:rPr>
      <w:vertAlign w:val="superscript"/>
    </w:rPr>
  </w:style>
  <w:style w:type="paragraph" w:styleId="af5">
    <w:name w:val="footnote text"/>
    <w:basedOn w:val="a"/>
    <w:link w:val="af6"/>
    <w:semiHidden/>
    <w:rsid w:val="00AF06A9"/>
    <w:pPr>
      <w:keepLines/>
      <w:spacing w:before="120" w:after="120" w:line="240" w:lineRule="auto"/>
      <w:ind w:firstLine="567"/>
      <w:jc w:val="both"/>
    </w:pPr>
    <w:rPr>
      <w:rFonts w:ascii="TimesET" w:hAnsi="TimesET" w:cs="Times New Roman"/>
      <w:kern w:val="24"/>
      <w:sz w:val="26"/>
      <w:szCs w:val="20"/>
    </w:rPr>
  </w:style>
  <w:style w:type="character" w:customStyle="1" w:styleId="af6">
    <w:name w:val="Текст сноски Знак"/>
    <w:basedOn w:val="a0"/>
    <w:link w:val="af5"/>
    <w:semiHidden/>
    <w:rsid w:val="00AF06A9"/>
    <w:rPr>
      <w:rFonts w:ascii="TimesET" w:eastAsia="Times New Roman" w:hAnsi="TimesET" w:cs="Times New Roman"/>
      <w:kern w:val="24"/>
      <w:sz w:val="26"/>
      <w:szCs w:val="20"/>
      <w:lang w:eastAsia="ru-RU"/>
    </w:rPr>
  </w:style>
  <w:style w:type="paragraph" w:customStyle="1" w:styleId="14">
    <w:name w:val="Стиль1 Знак"/>
    <w:basedOn w:val="3"/>
    <w:rsid w:val="00AF06A9"/>
    <w:pPr>
      <w:keepLines/>
      <w:spacing w:before="60" w:after="120" w:line="240" w:lineRule="auto"/>
      <w:jc w:val="both"/>
    </w:pPr>
    <w:rPr>
      <w:bCs w:val="0"/>
      <w:iCs/>
      <w:sz w:val="22"/>
      <w:szCs w:val="22"/>
    </w:rPr>
  </w:style>
  <w:style w:type="paragraph" w:customStyle="1" w:styleId="26">
    <w:name w:val="Стиль2"/>
    <w:basedOn w:val="a"/>
    <w:rsid w:val="00AF06A9"/>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rsid w:val="00AF0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Îáû÷íûé"/>
    <w:rsid w:val="00AF06A9"/>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AF06A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Основной текст1"/>
    <w:basedOn w:val="a"/>
    <w:rsid w:val="00AF06A9"/>
    <w:pPr>
      <w:spacing w:before="60" w:after="60" w:line="240" w:lineRule="auto"/>
      <w:ind w:firstLine="567"/>
      <w:jc w:val="both"/>
    </w:pPr>
    <w:rPr>
      <w:rFonts w:ascii="Arial" w:hAnsi="Arial" w:cs="Times New Roman"/>
      <w:szCs w:val="20"/>
      <w:lang w:val="en-US"/>
    </w:rPr>
  </w:style>
  <w:style w:type="paragraph" w:styleId="af8">
    <w:name w:val="List Bullet"/>
    <w:basedOn w:val="a"/>
    <w:autoRedefine/>
    <w:rsid w:val="00AF06A9"/>
    <w:pPr>
      <w:tabs>
        <w:tab w:val="num" w:pos="360"/>
      </w:tabs>
      <w:spacing w:after="0" w:line="240" w:lineRule="auto"/>
      <w:ind w:left="360" w:hanging="360"/>
      <w:jc w:val="both"/>
    </w:pPr>
    <w:rPr>
      <w:rFonts w:ascii="Arial Narrow" w:hAnsi="Arial Narrow" w:cs="Times New Roman"/>
      <w:sz w:val="26"/>
      <w:szCs w:val="20"/>
      <w:lang w:val="en-GB"/>
    </w:rPr>
  </w:style>
  <w:style w:type="paragraph" w:styleId="27">
    <w:name w:val="List Bullet 2"/>
    <w:basedOn w:val="a"/>
    <w:autoRedefine/>
    <w:rsid w:val="00AF06A9"/>
    <w:pPr>
      <w:tabs>
        <w:tab w:val="num" w:pos="643"/>
      </w:tabs>
      <w:spacing w:after="0" w:line="240" w:lineRule="auto"/>
      <w:ind w:left="643" w:hanging="360"/>
      <w:jc w:val="both"/>
    </w:pPr>
    <w:rPr>
      <w:rFonts w:ascii="Arial Narrow" w:hAnsi="Arial Narrow" w:cs="Times New Roman"/>
      <w:sz w:val="26"/>
      <w:szCs w:val="20"/>
      <w:lang w:val="en-GB"/>
    </w:rPr>
  </w:style>
  <w:style w:type="paragraph" w:styleId="37">
    <w:name w:val="List Bullet 3"/>
    <w:basedOn w:val="a"/>
    <w:autoRedefine/>
    <w:rsid w:val="00AF06A9"/>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Bullet 4"/>
    <w:basedOn w:val="a"/>
    <w:autoRedefine/>
    <w:rsid w:val="00AF06A9"/>
    <w:pPr>
      <w:tabs>
        <w:tab w:val="num" w:pos="1209"/>
      </w:tabs>
      <w:spacing w:after="0" w:line="240" w:lineRule="auto"/>
      <w:ind w:left="1209" w:hanging="360"/>
      <w:jc w:val="both"/>
    </w:pPr>
    <w:rPr>
      <w:rFonts w:ascii="Arial Narrow" w:hAnsi="Arial Narrow" w:cs="Times New Roman"/>
      <w:sz w:val="26"/>
      <w:szCs w:val="20"/>
      <w:lang w:val="en-GB"/>
    </w:rPr>
  </w:style>
  <w:style w:type="paragraph" w:styleId="54">
    <w:name w:val="List Bullet 5"/>
    <w:basedOn w:val="a"/>
    <w:autoRedefine/>
    <w:rsid w:val="00AF06A9"/>
    <w:pPr>
      <w:tabs>
        <w:tab w:val="num" w:pos="1492"/>
      </w:tabs>
      <w:spacing w:after="0" w:line="240" w:lineRule="auto"/>
      <w:ind w:left="1492" w:hanging="360"/>
      <w:jc w:val="both"/>
    </w:pPr>
    <w:rPr>
      <w:rFonts w:ascii="Arial Narrow" w:hAnsi="Arial Narrow" w:cs="Times New Roman"/>
      <w:sz w:val="26"/>
      <w:szCs w:val="20"/>
      <w:lang w:val="en-GB"/>
    </w:rPr>
  </w:style>
  <w:style w:type="paragraph" w:styleId="af9">
    <w:name w:val="List Number"/>
    <w:basedOn w:val="a"/>
    <w:rsid w:val="00AF06A9"/>
    <w:pPr>
      <w:tabs>
        <w:tab w:val="num" w:pos="360"/>
      </w:tabs>
      <w:spacing w:after="0" w:line="240" w:lineRule="auto"/>
      <w:ind w:left="360" w:hanging="360"/>
      <w:jc w:val="both"/>
    </w:pPr>
    <w:rPr>
      <w:rFonts w:ascii="Arial Narrow" w:hAnsi="Arial Narrow" w:cs="Times New Roman"/>
      <w:sz w:val="26"/>
      <w:szCs w:val="20"/>
      <w:lang w:val="en-GB"/>
    </w:rPr>
  </w:style>
  <w:style w:type="paragraph" w:styleId="28">
    <w:name w:val="List Number 2"/>
    <w:basedOn w:val="a"/>
    <w:rsid w:val="00AF06A9"/>
    <w:pPr>
      <w:tabs>
        <w:tab w:val="num" w:pos="643"/>
      </w:tabs>
      <w:spacing w:after="0" w:line="240" w:lineRule="auto"/>
      <w:ind w:left="643" w:hanging="360"/>
      <w:jc w:val="both"/>
    </w:pPr>
    <w:rPr>
      <w:rFonts w:ascii="Arial Narrow" w:hAnsi="Arial Narrow" w:cs="Times New Roman"/>
      <w:sz w:val="26"/>
      <w:szCs w:val="20"/>
      <w:lang w:val="en-GB"/>
    </w:rPr>
  </w:style>
  <w:style w:type="paragraph" w:styleId="38">
    <w:name w:val="List Number 3"/>
    <w:basedOn w:val="a"/>
    <w:rsid w:val="00AF06A9"/>
    <w:pPr>
      <w:tabs>
        <w:tab w:val="num" w:pos="926"/>
      </w:tabs>
      <w:spacing w:after="0" w:line="240" w:lineRule="auto"/>
      <w:ind w:left="926" w:hanging="360"/>
      <w:jc w:val="both"/>
    </w:pPr>
    <w:rPr>
      <w:rFonts w:ascii="Arial Narrow" w:hAnsi="Arial Narrow" w:cs="Times New Roman"/>
      <w:sz w:val="26"/>
      <w:szCs w:val="20"/>
      <w:lang w:val="en-GB"/>
    </w:rPr>
  </w:style>
  <w:style w:type="paragraph" w:styleId="43">
    <w:name w:val="List Number 4"/>
    <w:basedOn w:val="a"/>
    <w:rsid w:val="00AF06A9"/>
    <w:pPr>
      <w:tabs>
        <w:tab w:val="num" w:pos="1209"/>
      </w:tabs>
      <w:spacing w:after="0" w:line="240" w:lineRule="auto"/>
      <w:ind w:left="1209" w:hanging="360"/>
      <w:jc w:val="both"/>
    </w:pPr>
    <w:rPr>
      <w:rFonts w:ascii="Arial Narrow" w:hAnsi="Arial Narrow" w:cs="Times New Roman"/>
      <w:sz w:val="26"/>
      <w:szCs w:val="20"/>
      <w:lang w:val="en-GB"/>
    </w:rPr>
  </w:style>
  <w:style w:type="paragraph" w:styleId="55">
    <w:name w:val="List Number 5"/>
    <w:basedOn w:val="a"/>
    <w:rsid w:val="00AF06A9"/>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210">
    <w:name w:val="Основной текст 21"/>
    <w:basedOn w:val="Iauiue"/>
    <w:rsid w:val="00AF06A9"/>
    <w:pPr>
      <w:ind w:firstLine="567"/>
      <w:jc w:val="both"/>
    </w:pPr>
    <w:rPr>
      <w:sz w:val="24"/>
      <w:lang w:val="ru-RU"/>
    </w:rPr>
  </w:style>
  <w:style w:type="paragraph" w:customStyle="1" w:styleId="caaieiaie2">
    <w:name w:val="caaieiaie 2"/>
    <w:basedOn w:val="Iauiue"/>
    <w:next w:val="Iauiue"/>
    <w:rsid w:val="00AF06A9"/>
    <w:pPr>
      <w:keepNext/>
    </w:pPr>
    <w:rPr>
      <w:b/>
      <w:color w:val="000000"/>
      <w:sz w:val="22"/>
      <w:lang w:val="ru-RU"/>
    </w:rPr>
  </w:style>
  <w:style w:type="paragraph" w:customStyle="1" w:styleId="caaieiaie4">
    <w:name w:val="caaieiaie 4"/>
    <w:basedOn w:val="Iauiue1"/>
    <w:next w:val="Iauiue1"/>
    <w:rsid w:val="00AF06A9"/>
    <w:pPr>
      <w:keepNext/>
    </w:pPr>
    <w:rPr>
      <w:b/>
      <w:sz w:val="24"/>
      <w:u w:val="single"/>
    </w:rPr>
  </w:style>
  <w:style w:type="paragraph" w:customStyle="1" w:styleId="Iauiue1">
    <w:name w:val="Iau?iue1"/>
    <w:rsid w:val="00AF06A9"/>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AF06A9"/>
    <w:pPr>
      <w:keepNext/>
      <w:ind w:firstLine="567"/>
      <w:jc w:val="both"/>
    </w:pPr>
    <w:rPr>
      <w:b/>
      <w:color w:val="000000"/>
      <w:u w:val="single"/>
    </w:rPr>
  </w:style>
  <w:style w:type="paragraph" w:customStyle="1" w:styleId="caaieiaie1">
    <w:name w:val="caaieiaie 1"/>
    <w:basedOn w:val="Iauiue"/>
    <w:next w:val="Iauiue"/>
    <w:rsid w:val="00AF06A9"/>
    <w:pPr>
      <w:keepNext/>
    </w:pPr>
    <w:rPr>
      <w:b/>
      <w:sz w:val="28"/>
      <w:lang w:val="ru-RU"/>
    </w:rPr>
  </w:style>
  <w:style w:type="paragraph" w:customStyle="1" w:styleId="caaieiaie5">
    <w:name w:val="caaieiaie 5"/>
    <w:basedOn w:val="Iauiue1"/>
    <w:next w:val="Iauiue1"/>
    <w:rsid w:val="00AF06A9"/>
    <w:pPr>
      <w:keepNext/>
      <w:ind w:firstLine="567"/>
      <w:jc w:val="both"/>
    </w:pPr>
    <w:rPr>
      <w:b/>
      <w:u w:val="single"/>
    </w:rPr>
  </w:style>
  <w:style w:type="paragraph" w:customStyle="1" w:styleId="caaieiaie51">
    <w:name w:val="caaieiaie 51"/>
    <w:basedOn w:val="Iauiue2"/>
    <w:next w:val="Iauiue2"/>
    <w:rsid w:val="00AF06A9"/>
    <w:pPr>
      <w:keepNext/>
      <w:ind w:firstLine="567"/>
      <w:jc w:val="both"/>
    </w:pPr>
    <w:rPr>
      <w:b/>
      <w:u w:val="single"/>
      <w:lang w:val="ru-RU"/>
    </w:rPr>
  </w:style>
  <w:style w:type="paragraph" w:customStyle="1" w:styleId="Iauiue2">
    <w:name w:val="Iau?iue2"/>
    <w:rsid w:val="00AF06A9"/>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AF06A9"/>
    <w:pPr>
      <w:ind w:firstLine="567"/>
      <w:jc w:val="both"/>
    </w:pPr>
  </w:style>
  <w:style w:type="paragraph" w:customStyle="1" w:styleId="nienie">
    <w:name w:val="nienie"/>
    <w:basedOn w:val="Iauiue1"/>
    <w:rsid w:val="00AF06A9"/>
    <w:pPr>
      <w:keepLines/>
      <w:ind w:left="709" w:hanging="284"/>
      <w:jc w:val="both"/>
    </w:pPr>
    <w:rPr>
      <w:sz w:val="24"/>
    </w:rPr>
  </w:style>
  <w:style w:type="paragraph" w:customStyle="1" w:styleId="caaieiaie8">
    <w:name w:val="caaieiaie 8"/>
    <w:basedOn w:val="Iauiue1"/>
    <w:next w:val="Iauiue1"/>
    <w:rsid w:val="00AF06A9"/>
    <w:pPr>
      <w:keepNext/>
      <w:ind w:firstLine="720"/>
      <w:jc w:val="both"/>
    </w:pPr>
    <w:rPr>
      <w:b/>
      <w:sz w:val="24"/>
    </w:rPr>
  </w:style>
  <w:style w:type="paragraph" w:customStyle="1" w:styleId="Iniiaiieoaeno2">
    <w:name w:val="Iniiaiie oaeno 2"/>
    <w:basedOn w:val="Iauiue1"/>
    <w:rsid w:val="00AF06A9"/>
    <w:pPr>
      <w:ind w:firstLine="567"/>
      <w:jc w:val="both"/>
    </w:pPr>
    <w:rPr>
      <w:b/>
      <w:color w:val="000000"/>
      <w:sz w:val="24"/>
    </w:rPr>
  </w:style>
  <w:style w:type="paragraph" w:customStyle="1" w:styleId="caaieiaie7">
    <w:name w:val="caaieiaie 7"/>
    <w:basedOn w:val="Iauiue1"/>
    <w:next w:val="Iauiue1"/>
    <w:rsid w:val="00AF06A9"/>
    <w:pPr>
      <w:keepNext/>
      <w:ind w:firstLine="567"/>
      <w:jc w:val="both"/>
    </w:pPr>
    <w:rPr>
      <w:b/>
      <w:color w:val="000000"/>
      <w:sz w:val="24"/>
    </w:rPr>
  </w:style>
  <w:style w:type="paragraph" w:customStyle="1" w:styleId="Iniiaiieoaeno1">
    <w:name w:val="Iniiaiie oaeno1"/>
    <w:basedOn w:val="Iauiue1"/>
    <w:rsid w:val="00AF06A9"/>
    <w:rPr>
      <w:b/>
      <w:sz w:val="24"/>
    </w:rPr>
  </w:style>
  <w:style w:type="paragraph" w:customStyle="1" w:styleId="nienie1">
    <w:name w:val="nienie1"/>
    <w:basedOn w:val="Iauiue2"/>
    <w:rsid w:val="00AF06A9"/>
    <w:pPr>
      <w:keepLines/>
      <w:ind w:left="709" w:hanging="284"/>
      <w:jc w:val="both"/>
    </w:pPr>
    <w:rPr>
      <w:sz w:val="24"/>
      <w:lang w:val="ru-RU"/>
    </w:rPr>
  </w:style>
  <w:style w:type="paragraph" w:customStyle="1" w:styleId="Iniiaiieoaeno21">
    <w:name w:val="Iniiaiie oaeno 21"/>
    <w:basedOn w:val="Iauiue2"/>
    <w:rsid w:val="00AF06A9"/>
    <w:pPr>
      <w:ind w:firstLine="567"/>
      <w:jc w:val="both"/>
    </w:pPr>
    <w:rPr>
      <w:b/>
      <w:color w:val="000000"/>
      <w:sz w:val="24"/>
      <w:lang w:val="ru-RU"/>
    </w:rPr>
  </w:style>
  <w:style w:type="paragraph" w:customStyle="1" w:styleId="Iniiaiieoaenonionooiii2">
    <w:name w:val="Iniiaiie oaeno n ionooiii 2"/>
    <w:basedOn w:val="Iauiue2"/>
    <w:rsid w:val="00AF06A9"/>
    <w:pPr>
      <w:ind w:firstLine="720"/>
      <w:jc w:val="both"/>
    </w:pPr>
    <w:rPr>
      <w:color w:val="000000"/>
      <w:sz w:val="24"/>
      <w:lang w:val="ru-RU"/>
    </w:rPr>
  </w:style>
  <w:style w:type="paragraph" w:customStyle="1" w:styleId="Aaoieeeieiioeooe">
    <w:name w:val="Aa?oiee eieiioeooe"/>
    <w:basedOn w:val="Iauiue"/>
    <w:rsid w:val="00AF06A9"/>
    <w:pPr>
      <w:tabs>
        <w:tab w:val="center" w:pos="4153"/>
        <w:tab w:val="right" w:pos="8306"/>
      </w:tabs>
    </w:pPr>
  </w:style>
  <w:style w:type="paragraph" w:customStyle="1" w:styleId="Iniiaiieoaenonionooiii21">
    <w:name w:val="Iniiaiie oaeno n ionooiii 21"/>
    <w:basedOn w:val="Iauiue1"/>
    <w:rsid w:val="00AF06A9"/>
    <w:pPr>
      <w:ind w:firstLine="720"/>
      <w:jc w:val="both"/>
    </w:pPr>
    <w:rPr>
      <w:color w:val="000000"/>
      <w:sz w:val="24"/>
    </w:rPr>
  </w:style>
  <w:style w:type="paragraph" w:customStyle="1" w:styleId="Iniiaiieoaenonionooiii31">
    <w:name w:val="Iniiaiie oaeno n ionooiii 31"/>
    <w:basedOn w:val="Iauiue2"/>
    <w:rsid w:val="00AF06A9"/>
    <w:pPr>
      <w:ind w:firstLine="567"/>
      <w:jc w:val="both"/>
    </w:pPr>
    <w:rPr>
      <w:lang w:val="ru-RU"/>
    </w:rPr>
  </w:style>
  <w:style w:type="paragraph" w:customStyle="1" w:styleId="caaieiaie11">
    <w:name w:val="caaieiaie 11"/>
    <w:basedOn w:val="Iauiue3"/>
    <w:next w:val="Iauiue3"/>
    <w:rsid w:val="00AF06A9"/>
    <w:pPr>
      <w:keepNext/>
      <w:suppressAutoHyphens w:val="0"/>
      <w:ind w:left="1701" w:hanging="1"/>
    </w:pPr>
    <w:rPr>
      <w:rFonts w:eastAsia="Times New Roman"/>
      <w:sz w:val="24"/>
      <w:lang w:eastAsia="ru-RU"/>
    </w:rPr>
  </w:style>
  <w:style w:type="paragraph" w:customStyle="1" w:styleId="29">
    <w:name w:val="Îñíîâíîé òåêñò 2"/>
    <w:basedOn w:val="af7"/>
    <w:rsid w:val="00AF06A9"/>
    <w:pPr>
      <w:widowControl w:val="0"/>
      <w:ind w:firstLine="720"/>
      <w:jc w:val="both"/>
    </w:pPr>
    <w:rPr>
      <w:b/>
      <w:color w:val="000000"/>
      <w:sz w:val="24"/>
    </w:rPr>
  </w:style>
  <w:style w:type="paragraph" w:customStyle="1" w:styleId="afa">
    <w:name w:val="Îñíîâíîé òåêñò"/>
    <w:basedOn w:val="af7"/>
    <w:rsid w:val="00AF06A9"/>
    <w:pPr>
      <w:widowControl w:val="0"/>
      <w:tabs>
        <w:tab w:val="left" w:leader="dot" w:pos="9072"/>
      </w:tabs>
      <w:jc w:val="both"/>
    </w:pPr>
    <w:rPr>
      <w:b/>
      <w:sz w:val="24"/>
      <w:lang w:val="ru-RU"/>
    </w:rPr>
  </w:style>
  <w:style w:type="paragraph" w:customStyle="1" w:styleId="afb">
    <w:name w:val="ñïèñîê"/>
    <w:basedOn w:val="a"/>
    <w:rsid w:val="00AF06A9"/>
    <w:pPr>
      <w:keepLines/>
      <w:spacing w:after="0" w:line="240" w:lineRule="auto"/>
      <w:ind w:left="709" w:hanging="284"/>
      <w:jc w:val="both"/>
    </w:pPr>
    <w:rPr>
      <w:rFonts w:ascii="Arial Narrow" w:hAnsi="Arial Narrow" w:cs="Times New Roman"/>
      <w:sz w:val="24"/>
      <w:szCs w:val="20"/>
    </w:rPr>
  </w:style>
  <w:style w:type="paragraph" w:customStyle="1" w:styleId="afc">
    <w:name w:val="Адресат"/>
    <w:basedOn w:val="a"/>
    <w:next w:val="a"/>
    <w:rsid w:val="00AF06A9"/>
    <w:pPr>
      <w:spacing w:after="0" w:line="240" w:lineRule="auto"/>
      <w:ind w:left="5670" w:firstLine="720"/>
      <w:jc w:val="both"/>
    </w:pPr>
    <w:rPr>
      <w:rFonts w:ascii="Arial Narrow" w:hAnsi="Arial Narrow" w:cs="Times New Roman"/>
      <w:sz w:val="24"/>
      <w:szCs w:val="20"/>
      <w:lang w:val="en-US"/>
    </w:rPr>
  </w:style>
  <w:style w:type="paragraph" w:styleId="afd">
    <w:name w:val="Subtitle"/>
    <w:basedOn w:val="a"/>
    <w:link w:val="afe"/>
    <w:qFormat/>
    <w:rsid w:val="00AF06A9"/>
    <w:pPr>
      <w:spacing w:after="0" w:line="240" w:lineRule="auto"/>
      <w:ind w:firstLine="567"/>
      <w:jc w:val="both"/>
    </w:pPr>
    <w:rPr>
      <w:rFonts w:ascii="Arial Narrow" w:hAnsi="Arial Narrow" w:cs="Times New Roman"/>
      <w:b/>
      <w:sz w:val="24"/>
      <w:szCs w:val="20"/>
    </w:rPr>
  </w:style>
  <w:style w:type="character" w:customStyle="1" w:styleId="afe">
    <w:name w:val="Подзаголовок Знак"/>
    <w:basedOn w:val="a0"/>
    <w:link w:val="afd"/>
    <w:rsid w:val="00AF06A9"/>
    <w:rPr>
      <w:rFonts w:ascii="Arial Narrow" w:eastAsia="Times New Roman" w:hAnsi="Arial Narrow" w:cs="Times New Roman"/>
      <w:b/>
      <w:sz w:val="24"/>
      <w:szCs w:val="20"/>
      <w:lang w:eastAsia="ru-RU"/>
    </w:rPr>
  </w:style>
  <w:style w:type="paragraph" w:customStyle="1" w:styleId="16">
    <w:name w:val="Стиль1"/>
    <w:basedOn w:val="3"/>
    <w:rsid w:val="00AF06A9"/>
    <w:pPr>
      <w:keepLines/>
      <w:spacing w:before="60" w:after="120" w:line="240" w:lineRule="auto"/>
      <w:jc w:val="both"/>
    </w:pPr>
    <w:rPr>
      <w:bCs w:val="0"/>
      <w:iCs/>
      <w:sz w:val="22"/>
      <w:szCs w:val="22"/>
    </w:rPr>
  </w:style>
  <w:style w:type="paragraph" w:customStyle="1" w:styleId="17">
    <w:name w:val="Обычный1"/>
    <w:rsid w:val="00AF06A9"/>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FR1">
    <w:name w:val="FR1"/>
    <w:rsid w:val="00AF06A9"/>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AF06A9"/>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a">
    <w:name w:val="Îñíîâíîé òåêñò ñ îòñòóïîì 2"/>
    <w:basedOn w:val="af7"/>
    <w:rsid w:val="00AF06A9"/>
    <w:pPr>
      <w:widowControl w:val="0"/>
      <w:ind w:left="720"/>
      <w:jc w:val="both"/>
    </w:pPr>
    <w:rPr>
      <w:color w:val="000000"/>
      <w:sz w:val="24"/>
    </w:rPr>
  </w:style>
  <w:style w:type="paragraph" w:customStyle="1" w:styleId="caaieiaie3">
    <w:name w:val="caaieiaie 3"/>
    <w:basedOn w:val="Iauiue"/>
    <w:next w:val="Iauiue"/>
    <w:rsid w:val="00AF06A9"/>
    <w:pPr>
      <w:keepNext/>
      <w:jc w:val="center"/>
    </w:pPr>
    <w:rPr>
      <w:b/>
      <w:sz w:val="24"/>
      <w:lang w:val="ru-RU"/>
    </w:rPr>
  </w:style>
  <w:style w:type="paragraph" w:styleId="aff">
    <w:name w:val="Title"/>
    <w:basedOn w:val="a"/>
    <w:link w:val="aff0"/>
    <w:qFormat/>
    <w:rsid w:val="00AF06A9"/>
    <w:pPr>
      <w:spacing w:before="120" w:after="60" w:line="240" w:lineRule="auto"/>
      <w:ind w:firstLine="567"/>
      <w:jc w:val="center"/>
    </w:pPr>
    <w:rPr>
      <w:rFonts w:ascii="Times New Roman" w:hAnsi="Times New Roman" w:cs="Times New Roman"/>
      <w:b/>
      <w:sz w:val="24"/>
      <w:szCs w:val="20"/>
    </w:rPr>
  </w:style>
  <w:style w:type="character" w:customStyle="1" w:styleId="aff0">
    <w:name w:val="Название Знак"/>
    <w:basedOn w:val="a0"/>
    <w:link w:val="aff"/>
    <w:rsid w:val="00AF06A9"/>
    <w:rPr>
      <w:rFonts w:ascii="Times New Roman" w:eastAsia="Times New Roman" w:hAnsi="Times New Roman" w:cs="Times New Roman"/>
      <w:b/>
      <w:sz w:val="24"/>
      <w:szCs w:val="20"/>
      <w:lang w:eastAsia="ru-RU"/>
    </w:rPr>
  </w:style>
  <w:style w:type="paragraph" w:customStyle="1" w:styleId="18">
    <w:name w:val="çàãîëîâîê 1"/>
    <w:basedOn w:val="af7"/>
    <w:next w:val="af7"/>
    <w:rsid w:val="00AF06A9"/>
    <w:pPr>
      <w:keepNext/>
      <w:widowControl w:val="0"/>
    </w:pPr>
    <w:rPr>
      <w:sz w:val="28"/>
      <w:lang w:val="ru-RU"/>
    </w:rPr>
  </w:style>
  <w:style w:type="paragraph" w:customStyle="1" w:styleId="39">
    <w:name w:val="Îñíîâíîé òåêñò ñ îòñòóïîì 3"/>
    <w:basedOn w:val="af7"/>
    <w:rsid w:val="00AF06A9"/>
    <w:pPr>
      <w:widowControl w:val="0"/>
      <w:ind w:firstLine="567"/>
      <w:jc w:val="both"/>
    </w:pPr>
    <w:rPr>
      <w:rFonts w:ascii="Peterburg" w:hAnsi="Peterburg"/>
      <w:b/>
      <w:i/>
      <w:sz w:val="24"/>
      <w:lang w:val="ru-RU"/>
    </w:rPr>
  </w:style>
  <w:style w:type="paragraph" w:customStyle="1" w:styleId="Iniiaiieoaeno">
    <w:name w:val="Iniiaiie oaeno"/>
    <w:basedOn w:val="Iauiue"/>
    <w:rsid w:val="00AF06A9"/>
    <w:pPr>
      <w:widowControl/>
      <w:jc w:val="both"/>
    </w:pPr>
    <w:rPr>
      <w:rFonts w:ascii="Peterburg" w:hAnsi="Peterburg"/>
      <w:lang w:val="ru-RU"/>
    </w:rPr>
  </w:style>
  <w:style w:type="paragraph" w:customStyle="1" w:styleId="aff1">
    <w:name w:val="основной"/>
    <w:basedOn w:val="a"/>
    <w:rsid w:val="00AF06A9"/>
    <w:pPr>
      <w:keepNext/>
      <w:spacing w:after="0" w:line="240" w:lineRule="auto"/>
    </w:pPr>
    <w:rPr>
      <w:rFonts w:ascii="Times New Roman" w:hAnsi="Times New Roman" w:cs="Times New Roman"/>
      <w:sz w:val="24"/>
      <w:szCs w:val="20"/>
    </w:rPr>
  </w:style>
  <w:style w:type="paragraph" w:customStyle="1" w:styleId="aff2">
    <w:name w:val="список"/>
    <w:basedOn w:val="a"/>
    <w:rsid w:val="00AF06A9"/>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2">
    <w:name w:val="çàãîëîâîê 8"/>
    <w:basedOn w:val="af7"/>
    <w:next w:val="af7"/>
    <w:rsid w:val="00AF06A9"/>
    <w:pPr>
      <w:keepNext/>
      <w:widowControl w:val="0"/>
      <w:ind w:firstLine="720"/>
      <w:jc w:val="both"/>
    </w:pPr>
    <w:rPr>
      <w:b/>
      <w:sz w:val="24"/>
      <w:lang w:val="ru-RU"/>
    </w:rPr>
  </w:style>
  <w:style w:type="paragraph" w:styleId="aff3">
    <w:name w:val="Plain Text"/>
    <w:basedOn w:val="a"/>
    <w:link w:val="aff4"/>
    <w:rsid w:val="00AF06A9"/>
    <w:pPr>
      <w:spacing w:after="0" w:line="240" w:lineRule="auto"/>
    </w:pPr>
    <w:rPr>
      <w:rFonts w:ascii="Courier New" w:hAnsi="Courier New" w:cs="Courier New"/>
      <w:sz w:val="20"/>
      <w:szCs w:val="20"/>
    </w:rPr>
  </w:style>
  <w:style w:type="character" w:customStyle="1" w:styleId="aff4">
    <w:name w:val="Текст Знак"/>
    <w:basedOn w:val="a0"/>
    <w:link w:val="aff3"/>
    <w:rsid w:val="00AF06A9"/>
    <w:rPr>
      <w:rFonts w:ascii="Courier New" w:eastAsia="Times New Roman" w:hAnsi="Courier New" w:cs="Courier New"/>
      <w:sz w:val="20"/>
      <w:szCs w:val="20"/>
      <w:lang w:eastAsia="ru-RU"/>
    </w:rPr>
  </w:style>
  <w:style w:type="paragraph" w:styleId="aff5">
    <w:name w:val="Block Text"/>
    <w:basedOn w:val="a"/>
    <w:rsid w:val="00AF06A9"/>
    <w:pPr>
      <w:shd w:val="clear" w:color="auto" w:fill="FFFFFF"/>
      <w:spacing w:after="0" w:line="240" w:lineRule="auto"/>
      <w:ind w:left="22" w:right="4" w:firstLine="720"/>
      <w:jc w:val="both"/>
    </w:pPr>
    <w:rPr>
      <w:rFonts w:ascii="Arial Narrow" w:hAnsi="Arial Narrow" w:cs="Times New Roman"/>
      <w:sz w:val="26"/>
      <w:szCs w:val="26"/>
    </w:rPr>
  </w:style>
  <w:style w:type="table" w:styleId="aff6">
    <w:name w:val="Table Grid"/>
    <w:basedOn w:val="a1"/>
    <w:rsid w:val="00AF06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Стиль3"/>
    <w:basedOn w:val="32"/>
    <w:rsid w:val="00AF06A9"/>
    <w:pPr>
      <w:tabs>
        <w:tab w:val="right" w:leader="dot" w:pos="9356"/>
      </w:tabs>
      <w:spacing w:before="20" w:after="20" w:line="240" w:lineRule="auto"/>
      <w:ind w:right="-57"/>
      <w:jc w:val="both"/>
    </w:pPr>
    <w:rPr>
      <w:rFonts w:ascii="Arial Narrow" w:hAnsi="Arial Narrow"/>
      <w:b/>
      <w:sz w:val="22"/>
      <w:szCs w:val="22"/>
    </w:rPr>
  </w:style>
  <w:style w:type="paragraph" w:customStyle="1" w:styleId="ConsPlusTitle">
    <w:name w:val="ConsPlusTitle"/>
    <w:rsid w:val="00AF06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F0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justify2">
    <w:name w:val="justify2"/>
    <w:basedOn w:val="a"/>
    <w:rsid w:val="00AF06A9"/>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rsid w:val="00AF06A9"/>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rsid w:val="00AF06A9"/>
    <w:pPr>
      <w:spacing w:after="0" w:line="240" w:lineRule="auto"/>
      <w:ind w:firstLine="100"/>
    </w:pPr>
    <w:rPr>
      <w:rFonts w:ascii="Times New Roman" w:hAnsi="Times New Roman" w:cs="Times New Roman"/>
      <w:sz w:val="24"/>
      <w:szCs w:val="24"/>
    </w:rPr>
  </w:style>
  <w:style w:type="paragraph" w:styleId="19">
    <w:name w:val="index 1"/>
    <w:basedOn w:val="a"/>
    <w:next w:val="a"/>
    <w:autoRedefine/>
    <w:semiHidden/>
    <w:rsid w:val="00AF06A9"/>
    <w:pPr>
      <w:spacing w:after="0" w:line="240" w:lineRule="auto"/>
      <w:ind w:left="240" w:hanging="240"/>
    </w:pPr>
    <w:rPr>
      <w:rFonts w:ascii="Times New Roman" w:hAnsi="Times New Roman" w:cs="Times New Roman"/>
      <w:sz w:val="24"/>
      <w:szCs w:val="24"/>
    </w:rPr>
  </w:style>
  <w:style w:type="character" w:customStyle="1" w:styleId="aff7">
    <w:name w:val="Узел"/>
    <w:rsid w:val="00AF06A9"/>
    <w:rPr>
      <w:i/>
    </w:rPr>
  </w:style>
  <w:style w:type="character" w:styleId="aff8">
    <w:name w:val="FollowedHyperlink"/>
    <w:basedOn w:val="a0"/>
    <w:rsid w:val="00AF06A9"/>
    <w:rPr>
      <w:color w:val="800080"/>
      <w:u w:val="single"/>
    </w:rPr>
  </w:style>
  <w:style w:type="character" w:customStyle="1" w:styleId="1a">
    <w:name w:val="Стиль1 Знак Знак"/>
    <w:basedOn w:val="30"/>
    <w:rsid w:val="00AF06A9"/>
    <w:rPr>
      <w:rFonts w:ascii="Arial" w:eastAsia="Times New Roman" w:hAnsi="Arial" w:cs="Arial"/>
      <w:b/>
      <w:bCs w:val="0"/>
      <w:iCs/>
      <w:sz w:val="22"/>
      <w:szCs w:val="22"/>
      <w:lang w:val="ru-RU" w:eastAsia="ru-RU" w:bidi="ar-SA"/>
    </w:rPr>
  </w:style>
  <w:style w:type="paragraph" w:customStyle="1" w:styleId="aff9">
    <w:name w:val="Знак Знак Знак Знак"/>
    <w:basedOn w:val="a"/>
    <w:rsid w:val="00AF06A9"/>
    <w:pPr>
      <w:spacing w:after="0" w:line="240" w:lineRule="auto"/>
    </w:pPr>
    <w:rPr>
      <w:rFonts w:ascii="Verdana" w:hAnsi="Verdana" w:cs="Verdana"/>
      <w:sz w:val="20"/>
      <w:szCs w:val="20"/>
      <w:lang w:val="en-US" w:eastAsia="en-US"/>
    </w:rPr>
  </w:style>
  <w:style w:type="paragraph" w:styleId="affa">
    <w:name w:val="Balloon Text"/>
    <w:basedOn w:val="a"/>
    <w:link w:val="affb"/>
    <w:semiHidden/>
    <w:rsid w:val="00AF06A9"/>
    <w:rPr>
      <w:rFonts w:ascii="Tahoma" w:hAnsi="Tahoma" w:cs="Tahoma"/>
      <w:sz w:val="16"/>
      <w:szCs w:val="16"/>
    </w:rPr>
  </w:style>
  <w:style w:type="character" w:customStyle="1" w:styleId="affb">
    <w:name w:val="Текст выноски Знак"/>
    <w:basedOn w:val="a0"/>
    <w:link w:val="affa"/>
    <w:semiHidden/>
    <w:rsid w:val="00AF06A9"/>
    <w:rPr>
      <w:rFonts w:ascii="Tahoma" w:eastAsia="Times New Roman" w:hAnsi="Tahoma" w:cs="Tahoma"/>
      <w:sz w:val="16"/>
      <w:szCs w:val="16"/>
      <w:lang w:eastAsia="ru-RU"/>
    </w:rPr>
  </w:style>
  <w:style w:type="paragraph" w:styleId="affc">
    <w:name w:val="No Spacing"/>
    <w:uiPriority w:val="1"/>
    <w:qFormat/>
    <w:rsid w:val="00AF06A9"/>
    <w:pPr>
      <w:spacing w:after="0" w:line="240" w:lineRule="auto"/>
    </w:pPr>
    <w:rPr>
      <w:rFonts w:ascii="Times New Roman" w:eastAsia="Times New Roman" w:hAnsi="Times New Roman" w:cs="Times New Roman"/>
      <w:sz w:val="20"/>
      <w:szCs w:val="20"/>
      <w:lang w:eastAsia="ru-RU"/>
    </w:rPr>
  </w:style>
  <w:style w:type="paragraph" w:customStyle="1" w:styleId="formattexttopleveltext">
    <w:name w:val="formattext topleveltext"/>
    <w:basedOn w:val="a"/>
    <w:rsid w:val="00AF06A9"/>
    <w:pPr>
      <w:spacing w:before="100" w:beforeAutospacing="1" w:after="100" w:afterAutospacing="1" w:line="240" w:lineRule="auto"/>
      <w:ind w:left="403"/>
    </w:pPr>
    <w:rPr>
      <w:rFonts w:ascii="Times New Roman" w:hAnsi="Times New Roman" w:cs="Times New Roman"/>
      <w:sz w:val="24"/>
      <w:szCs w:val="24"/>
    </w:rPr>
  </w:style>
  <w:style w:type="paragraph" w:customStyle="1" w:styleId="affd">
    <w:name w:val="Для Содержания"/>
    <w:basedOn w:val="13"/>
    <w:qFormat/>
    <w:rsid w:val="00AF06A9"/>
    <w:pPr>
      <w:tabs>
        <w:tab w:val="right" w:leader="dot" w:pos="10065"/>
      </w:tabs>
    </w:pPr>
    <w:rPr>
      <w:rFonts w:cs="Arial"/>
      <w:b w:val="0"/>
      <w:bCs w:val="0"/>
      <w:caps w:val="0"/>
      <w:kern w:val="28"/>
      <w:sz w:val="22"/>
    </w:rPr>
  </w:style>
  <w:style w:type="character" w:customStyle="1" w:styleId="apple-converted-space">
    <w:name w:val="apple-converted-space"/>
    <w:basedOn w:val="a0"/>
    <w:rsid w:val="00AF06A9"/>
  </w:style>
  <w:style w:type="paragraph" w:customStyle="1" w:styleId="affe">
    <w:name w:val="Знак Знак Знак"/>
    <w:basedOn w:val="a"/>
    <w:rsid w:val="00AF06A9"/>
    <w:pPr>
      <w:spacing w:before="100" w:beforeAutospacing="1" w:after="100" w:afterAutospacing="1" w:line="240" w:lineRule="auto"/>
    </w:pPr>
    <w:rPr>
      <w:rFonts w:ascii="Tahoma" w:hAnsi="Tahoma" w:cs="Tahoma"/>
      <w:sz w:val="20"/>
      <w:szCs w:val="20"/>
      <w:lang w:val="en-US" w:eastAsia="en-US"/>
    </w:rPr>
  </w:style>
  <w:style w:type="character" w:customStyle="1" w:styleId="match">
    <w:name w:val="match"/>
    <w:basedOn w:val="a0"/>
    <w:rsid w:val="00AF06A9"/>
  </w:style>
  <w:style w:type="paragraph" w:customStyle="1" w:styleId="Web1">
    <w:name w:val="Обычный (Web)1"/>
    <w:basedOn w:val="a"/>
    <w:rsid w:val="00AF06A9"/>
    <w:pPr>
      <w:spacing w:before="100" w:after="100" w:line="240" w:lineRule="auto"/>
      <w:ind w:left="480" w:right="240"/>
      <w:jc w:val="both"/>
    </w:pPr>
    <w:rPr>
      <w:rFonts w:ascii="Verdana" w:hAnsi="Verdana" w:cs="Arial"/>
      <w:color w:val="000000"/>
      <w:sz w:val="16"/>
      <w:szCs w:val="16"/>
    </w:rPr>
  </w:style>
  <w:style w:type="paragraph" w:customStyle="1" w:styleId="afff">
    <w:name w:val="Знак Знак Знак Знак Знак Знак Знак Знак Знак Знак"/>
    <w:basedOn w:val="a"/>
    <w:rsid w:val="00AF06A9"/>
    <w:pPr>
      <w:spacing w:after="0" w:line="240" w:lineRule="auto"/>
    </w:pPr>
    <w:rPr>
      <w:rFonts w:ascii="Verdana" w:hAnsi="Verdana" w:cs="Verdana"/>
      <w:sz w:val="20"/>
      <w:szCs w:val="20"/>
      <w:lang w:val="en-US" w:eastAsia="en-US"/>
    </w:rPr>
  </w:style>
  <w:style w:type="character" w:customStyle="1" w:styleId="9pt">
    <w:name w:val="Основной текст + 9 pt"/>
    <w:basedOn w:val="a0"/>
    <w:uiPriority w:val="99"/>
    <w:rsid w:val="00AF06A9"/>
    <w:rPr>
      <w:rFonts w:ascii="Times New Roman" w:hAnsi="Times New Roman" w:cs="Times New Roman"/>
      <w:spacing w:val="-3"/>
      <w:sz w:val="18"/>
      <w:szCs w:val="18"/>
      <w:u w:val="none"/>
    </w:rPr>
  </w:style>
  <w:style w:type="character" w:customStyle="1" w:styleId="1b">
    <w:name w:val="Основной текст Знак1"/>
    <w:basedOn w:val="a0"/>
    <w:uiPriority w:val="99"/>
    <w:rsid w:val="00AF06A9"/>
    <w:rPr>
      <w:rFonts w:ascii="Times New Roman" w:hAnsi="Times New Roman" w:cs="Times New Roman"/>
      <w:spacing w:val="-3"/>
      <w:sz w:val="22"/>
      <w:szCs w:val="22"/>
      <w:u w:val="none"/>
    </w:rPr>
  </w:style>
  <w:style w:type="paragraph" w:customStyle="1" w:styleId="Standard">
    <w:name w:val="Standard"/>
    <w:rsid w:val="00AF06A9"/>
    <w:pPr>
      <w:suppressAutoHyphens/>
      <w:autoSpaceDN w:val="0"/>
      <w:spacing w:after="0" w:line="240" w:lineRule="auto"/>
      <w:textAlignment w:val="baseline"/>
    </w:pPr>
    <w:rPr>
      <w:rFonts w:ascii="Verdana" w:eastAsia="Times New Roman" w:hAnsi="Verdana" w:cs="Times New Roman"/>
      <w:kern w:val="3"/>
      <w:sz w:val="20"/>
      <w:szCs w:val="20"/>
      <w:lang w:eastAsia="ru-RU"/>
    </w:rPr>
  </w:style>
  <w:style w:type="paragraph" w:customStyle="1" w:styleId="211">
    <w:name w:val="Основной текст с отступом 21"/>
    <w:basedOn w:val="a"/>
    <w:rsid w:val="00AF06A9"/>
    <w:pPr>
      <w:widowControl w:val="0"/>
      <w:suppressAutoHyphens/>
      <w:spacing w:after="120" w:line="480" w:lineRule="auto"/>
      <w:ind w:left="283"/>
    </w:pPr>
    <w:rPr>
      <w:rFonts w:ascii="Arial" w:hAnsi="Arial" w:cs="Arial"/>
      <w:kern w:val="1"/>
      <w:sz w:val="20"/>
      <w:szCs w:val="20"/>
    </w:rPr>
  </w:style>
  <w:style w:type="paragraph" w:customStyle="1" w:styleId="s1">
    <w:name w:val="s_1"/>
    <w:basedOn w:val="a"/>
    <w:rsid w:val="00AF06A9"/>
    <w:pPr>
      <w:spacing w:before="100" w:beforeAutospacing="1" w:after="100" w:afterAutospacing="1" w:line="240" w:lineRule="auto"/>
    </w:pPr>
    <w:rPr>
      <w:rFonts w:ascii="Times New Roman" w:hAnsi="Times New Roman" w:cs="Times New Roman"/>
      <w:sz w:val="24"/>
      <w:szCs w:val="24"/>
    </w:rPr>
  </w:style>
  <w:style w:type="table" w:customStyle="1" w:styleId="1c">
    <w:name w:val="Сетка таблицы светлая1"/>
    <w:basedOn w:val="a1"/>
    <w:uiPriority w:val="40"/>
    <w:rsid w:val="00AF06A9"/>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0">
    <w:name w:val="Гипертекстовая ссылка"/>
    <w:rsid w:val="00AF06A9"/>
    <w:rPr>
      <w:b/>
      <w:bCs/>
      <w:color w:val="106BBE"/>
    </w:rPr>
  </w:style>
  <w:style w:type="paragraph" w:customStyle="1" w:styleId="afff1">
    <w:name w:val="Содержимое таблицы"/>
    <w:basedOn w:val="a"/>
    <w:rsid w:val="00AF06A9"/>
    <w:pPr>
      <w:suppressLineNumbers/>
      <w:suppressAutoHyphens/>
      <w:spacing w:after="0" w:line="240" w:lineRule="auto"/>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7687C9D9E207CC8311A131A1EDD661268848B1B346F165E86ACC50D6CD8668C24C296C80422101EB23D36A3D0B473D1C7F56F883mAN7M" TargetMode="External"/><Relationship Id="rId21" Type="http://schemas.openxmlformats.org/officeDocument/2006/relationships/hyperlink" Target="http://www.consultant.ru/document/cons_doc_LAW_357291/36fb3e57a8031adb90c7b7d13d835d1f31efff63/" TargetMode="External"/><Relationship Id="rId42" Type="http://schemas.openxmlformats.org/officeDocument/2006/relationships/hyperlink" Target="http://www.consultant.ru/document/cons_doc_LAW_357291/c1c2bfc679fb74ed4c4da6be176c8d5a7da42c49/" TargetMode="External"/><Relationship Id="rId63"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138"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07" Type="http://schemas.openxmlformats.org/officeDocument/2006/relationships/hyperlink" Target="https://base.garant.ru/70736874/53f89421bbdaf741eb2d1ecc4ddb4c33/" TargetMode="External"/><Relationship Id="rId11" Type="http://schemas.openxmlformats.org/officeDocument/2006/relationships/hyperlink" Target="http://www.consultant.ru/document/cons_doc_LAW_327493/" TargetMode="External"/><Relationship Id="rId32" Type="http://schemas.openxmlformats.org/officeDocument/2006/relationships/hyperlink" Target="http://www.consultant.ru/document/cons_doc_LAW_357291/7cb66e0f239f00b0e1d59f167cd46beb2182ece1/" TargetMode="External"/><Relationship Id="rId37" Type="http://schemas.openxmlformats.org/officeDocument/2006/relationships/hyperlink" Target="http://www.consultant.ru/document/cons_doc_LAW_357291/c1c2bfc679fb74ed4c4da6be176c8d5a7da42c49/"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23"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28"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5" Type="http://schemas.openxmlformats.org/officeDocument/2006/relationships/footnotes" Target="footnotes.xml"/><Relationship Id="rId90" Type="http://schemas.openxmlformats.org/officeDocument/2006/relationships/hyperlink" Target="https://base.garant.ru/70736874/53f89421bbdaf741eb2d1ecc4ddb4c33/" TargetMode="External"/><Relationship Id="rId95" Type="http://schemas.openxmlformats.org/officeDocument/2006/relationships/hyperlink" Target="consultantplus://offline/ref=CB7687C9D9E207CC8311A131A1EDD661268848B1B346F165E86ACC50D6CD8668C24C296C80422101EB23D36A3D0B473D1C7F56F883mAN7M" TargetMode="External"/><Relationship Id="rId22" Type="http://schemas.openxmlformats.org/officeDocument/2006/relationships/hyperlink" Target="http://www.consultant.ru/document/cons_doc_LAW_357291/c1c2bfc679fb74ed4c4da6be176c8d5a7da42c49/" TargetMode="External"/><Relationship Id="rId27" Type="http://schemas.openxmlformats.org/officeDocument/2006/relationships/hyperlink" Target="http://www.consultant.ru/document/cons_doc_LAW_357291/c1c2bfc679fb74ed4c4da6be176c8d5a7da42c49/" TargetMode="External"/><Relationship Id="rId43" Type="http://schemas.openxmlformats.org/officeDocument/2006/relationships/hyperlink" Target="consultantplus://offline/ref=8C07F0434513FBEB55BCBC9CDB8DF910C45424246BDDA8016E9B29E3A942C29AD9DF1C8B9616C8FB619ECFED1D485BB067A2BEA8CF91ABh0I" TargetMode="External"/><Relationship Id="rId48" Type="http://schemas.openxmlformats.org/officeDocument/2006/relationships/hyperlink" Target="http://www.consultant.ru/document/cons_doc_LAW_357291/7cb66e0f239f00b0e1d59f167cd46beb2182ece1/"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hyperlink" Target="consultantplus://offline/ref=CB7687C9D9E207CC8311A131A1EDD661268848B1B346F165E86ACC50D6CD8668C24C296C80422101EB23D36A3D0B473D1C7F56F883mAN7M" TargetMode="External"/><Relationship Id="rId118" Type="http://schemas.openxmlformats.org/officeDocument/2006/relationships/hyperlink" Target="https://base.garant.ru/70736874/53f89421bbdaf741eb2d1ecc4ddb4c33/" TargetMode="External"/><Relationship Id="rId134"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39"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12" Type="http://schemas.openxmlformats.org/officeDocument/2006/relationships/hyperlink" Target="http://www.consultant.ru/document/cons_doc_LAW_327493/" TargetMode="External"/><Relationship Id="rId17" Type="http://schemas.openxmlformats.org/officeDocument/2006/relationships/hyperlink" Target="consultantplus://offline/ref=099B4ACDD0F952C590DC0C7F8CDEB69E46192143CD4934FFA54234A4DD26689F003805FC6CCAn9P4K" TargetMode="External"/><Relationship Id="rId33" Type="http://schemas.openxmlformats.org/officeDocument/2006/relationships/hyperlink" Target="http://www.consultant.ru/document/cons_doc_LAW_357291/c1c2bfc679fb74ed4c4da6be176c8d5a7da42c49/" TargetMode="External"/><Relationship Id="rId38" Type="http://schemas.openxmlformats.org/officeDocument/2006/relationships/hyperlink" Target="http://www.consultant.ru/document/cons_doc_LAW_357291/c1c2bfc679fb74ed4c4da6be176c8d5a7da42c49/" TargetMode="External"/><Relationship Id="rId59" Type="http://schemas.openxmlformats.org/officeDocument/2006/relationships/hyperlink" Target="https://base.garant.ru/70736874/53f89421bbdaf741eb2d1ecc4ddb4c33/" TargetMode="External"/><Relationship Id="rId103"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08" Type="http://schemas.openxmlformats.org/officeDocument/2006/relationships/hyperlink" Target="consultantplus://offline/ref=CB7687C9D9E207CC8311A131A1EDD661268848B1B346F165E86ACC50D6CD8668C24C296C80452101EB23D36A3D0B473D1C7F56F883mAN7M" TargetMode="External"/><Relationship Id="rId124"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29" Type="http://schemas.openxmlformats.org/officeDocument/2006/relationships/hyperlink" Target="consultantplus://offline/ref=CB7687C9D9E207CC8311A131A1EDD661268848B1B346F165E86ACC50D6CD8668C24C296C80452101EB23D36A3D0B473D1C7F56F883mAN7M" TargetMode="External"/><Relationship Id="rId54"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91" Type="http://schemas.openxmlformats.org/officeDocument/2006/relationships/hyperlink" Target="https://base.garant.ru/70736874/53f89421bbdaf741eb2d1ecc4ddb4c33/" TargetMode="External"/><Relationship Id="rId96" Type="http://schemas.openxmlformats.org/officeDocument/2006/relationships/hyperlink" Target="https://base.garant.ru/70736874/53f89421bbdaf741eb2d1ecc4ddb4c33/" TargetMode="External"/><Relationship Id="rId140"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onsultant.ru/document/cons_doc_LAW_357291/c1c2bfc679fb74ed4c4da6be176c8d5a7da42c49/" TargetMode="External"/><Relationship Id="rId28" Type="http://schemas.openxmlformats.org/officeDocument/2006/relationships/hyperlink" Target="consultantplus://offline/ref=BE8CB50B82942BC0DC09030FCE48BEF56D2D564328354C144A9351DD55CF1C04A0568077D51F8CBBD494472C0962853323F82E57ECFFs4Z2I" TargetMode="External"/><Relationship Id="rId49" Type="http://schemas.openxmlformats.org/officeDocument/2006/relationships/hyperlink" Target="consultantplus://offline/ref=CB7687C9D9E207CC8311A131A1EDD661268848B1B346F165E86ACC50D6CD8668C24C296C80452101EB23D36A3D0B473D1C7F56F883mAN7M" TargetMode="External"/><Relationship Id="rId114" Type="http://schemas.openxmlformats.org/officeDocument/2006/relationships/hyperlink" Target="consultantplus://offline/ref=CB7687C9D9E207CC8311A131A1EDD661268848B1B346F165E86ACC50D6CD8668C24C296C80452101EB23D36A3D0B473D1C7F56F883mAN7M" TargetMode="External"/><Relationship Id="rId119" Type="http://schemas.openxmlformats.org/officeDocument/2006/relationships/hyperlink" Target="consultantplus://offline/ref=CB7687C9D9E207CC8311A131A1EDD661268848B1B346F165E86ACC50D6CD8668C24C296C80452101EB23D36A3D0B473D1C7F56F883mAN7M" TargetMode="External"/><Relationship Id="rId44" Type="http://schemas.openxmlformats.org/officeDocument/2006/relationships/hyperlink" Target="consultantplus://offline/ref=8C07F0434513FBEB55BCBC9CDB8DF910C45424246BDDA8016E9B29E3A942C29AD9DF1C889716CAF130C4DFE9541C50AF61B5A0A3D191B13FA1h7I"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130" Type="http://schemas.openxmlformats.org/officeDocument/2006/relationships/hyperlink" Target="consultantplus://offline/ref=CB7687C9D9E207CC8311A131A1EDD661268848B1B346F165E86ACC50D6CD8668C24C296C80422101EB23D36A3D0B473D1C7F56F883mAN7M" TargetMode="External"/><Relationship Id="rId135" Type="http://schemas.openxmlformats.org/officeDocument/2006/relationships/hyperlink" Target="consultantplus://offline/ref=F445FD7963DC5685FA772454096A577646D1AAA564FA1AF5818AD51A332A5B0A43668F054AC4F7CA6AF5D99E298CFA2AE8A65C5702GAn5M" TargetMode="External"/><Relationship Id="rId13" Type="http://schemas.openxmlformats.org/officeDocument/2006/relationships/hyperlink" Target="consultantplus://offline/ref=948874A05CD67C3780344D4F73739A2E8D960902FB9101926EF2164330FABA4443CDC6E90C82xFQ1L" TargetMode="External"/><Relationship Id="rId18" Type="http://schemas.openxmlformats.org/officeDocument/2006/relationships/hyperlink" Target="consultantplus://offline/ref=099B4ACDD0F952C590DC0C7F8CDEB69E46192143CD4934FFA54234A4DD26689F003805FC6CCCn9P1K" TargetMode="External"/><Relationship Id="rId39" Type="http://schemas.openxmlformats.org/officeDocument/2006/relationships/hyperlink" Target="http://www.consultant.ru/document/cons_doc_LAW_357291/c1c2bfc679fb74ed4c4da6be176c8d5a7da42c49/" TargetMode="External"/><Relationship Id="rId109" Type="http://schemas.openxmlformats.org/officeDocument/2006/relationships/hyperlink" Target="consultantplus://offline/ref=CB7687C9D9E207CC8311A131A1EDD661268848B1B346F165E86ACC50D6CD8668C24C296C80422101EB23D36A3D0B473D1C7F56F883mAN7M" TargetMode="External"/><Relationship Id="rId34" Type="http://schemas.openxmlformats.org/officeDocument/2006/relationships/hyperlink" Target="http://www.consultant.ru/document/cons_doc_LAW_357291/c1c2bfc679fb74ed4c4da6be176c8d5a7da42c49/" TargetMode="External"/><Relationship Id="rId50" Type="http://schemas.openxmlformats.org/officeDocument/2006/relationships/hyperlink" Target="consultantplus://offline/ref=CB7687C9D9E207CC8311A131A1EDD661268848B1B346F165E86ACC50D6CD8668C24C296C80422101EB23D36A3D0B473D1C7F56F883mAN7M"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base.garant.ru/70736874/53f89421bbdaf741eb2d1ecc4ddb4c33/" TargetMode="External"/><Relationship Id="rId104" Type="http://schemas.openxmlformats.org/officeDocument/2006/relationships/hyperlink" Target="consultantplus://offline/ref=CB7687C9D9E207CC8311A131A1EDD661268848B1B346F165E86ACC50D6CD8668C24C296C80452101EB23D36A3D0B473D1C7F56F883mAN7M" TargetMode="External"/><Relationship Id="rId120" Type="http://schemas.openxmlformats.org/officeDocument/2006/relationships/hyperlink" Target="consultantplus://offline/ref=CB7687C9D9E207CC8311A131A1EDD661268848B1B346F165E86ACC50D6CD8668C24C296C80422101EB23D36A3D0B473D1C7F56F883mAN7M" TargetMode="External"/><Relationship Id="rId125"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41" Type="http://schemas.openxmlformats.org/officeDocument/2006/relationships/image" Target="media/image1.png"/><Relationship Id="rId7" Type="http://schemas.openxmlformats.org/officeDocument/2006/relationships/hyperlink" Target="http://www.consultant.ru/document/cons_doc_LAW_357291/5032f657597e9e8fdb7b66e5fd94040ec4c04171/" TargetMode="Externa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base.garant.ru/70736874/53f89421bbdaf741eb2d1ecc4ddb4c33/" TargetMode="External"/><Relationship Id="rId2" Type="http://schemas.openxmlformats.org/officeDocument/2006/relationships/styles" Target="styles.xml"/><Relationship Id="rId29" Type="http://schemas.openxmlformats.org/officeDocument/2006/relationships/hyperlink" Target="http://www.consultant.ru/document/cons_doc_LAW_357291/c1c2bfc679fb74ed4c4da6be176c8d5a7da42c49/" TargetMode="External"/><Relationship Id="rId24" Type="http://schemas.openxmlformats.org/officeDocument/2006/relationships/hyperlink" Target="http://www.consultant.ru/document/cons_doc_LAW_357291/c1c2bfc679fb74ed4c4da6be176c8d5a7da42c49/" TargetMode="External"/><Relationship Id="rId40" Type="http://schemas.openxmlformats.org/officeDocument/2006/relationships/hyperlink" Target="http://www.consultant.ru/document/cons_doc_LAW_357291/c1c2bfc679fb74ed4c4da6be176c8d5a7da42c49/" TargetMode="External"/><Relationship Id="rId45" Type="http://schemas.openxmlformats.org/officeDocument/2006/relationships/hyperlink" Target="consultantplus://offline/ref=8C07F0434513FBEB55BCBC9CDB8DF910C45424246BDDA8016E9B29E3A942C29AD9DF1C8A9614CBFB619ECFED1D485BB067A2BEA8CF91ABh0I"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15" Type="http://schemas.openxmlformats.org/officeDocument/2006/relationships/hyperlink" Target="consultantplus://offline/ref=CB7687C9D9E207CC8311A131A1EDD661268848B1B346F165E86ACC50D6CD8668C24C296C80422101EB23D36A3D0B473D1C7F56F883mAN7M" TargetMode="External"/><Relationship Id="rId131"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36" Type="http://schemas.openxmlformats.org/officeDocument/2006/relationships/hyperlink" Target="consultantplus://offline/ref=F445FD7963DC5685FA772454096A577646D1AAA564FA1AF5818AD51A332A5B0A43668F0545C3F7CA6AF5D99E298CFA2AE8A65C5702GAn5M"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9" Type="http://schemas.openxmlformats.org/officeDocument/2006/relationships/hyperlink" Target="consultantplus://offline/ref=2B7758C12D199CB0565F1033B678362963C5A84C202A013C6A0EC5ED99E8322DF937FC71294CA14A0E11AF7FBBB109662A49F810CB23R5hBI" TargetMode="External"/><Relationship Id="rId14" Type="http://schemas.openxmlformats.org/officeDocument/2006/relationships/hyperlink" Target="consultantplus://offline/ref=5CD2B04DC5723705B28BCFF8C72CECB7EEF66D979FE43FA6E40C22DED9B8F059EA920A1F017Ce0XFG" TargetMode="External"/><Relationship Id="rId30" Type="http://schemas.openxmlformats.org/officeDocument/2006/relationships/hyperlink" Target="http://www.consultant.ru/document/cons_doc_LAW_357291/c1c2bfc679fb74ed4c4da6be176c8d5a7da42c49/" TargetMode="External"/><Relationship Id="rId35" Type="http://schemas.openxmlformats.org/officeDocument/2006/relationships/hyperlink" Target="http://www.consultant.ru/document/cons_doc_LAW_357291/c1c2bfc679fb74ed4c4da6be176c8d5a7da42c49/" TargetMode="External"/><Relationship Id="rId56"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05" Type="http://schemas.openxmlformats.org/officeDocument/2006/relationships/hyperlink" Target="consultantplus://offline/ref=CB7687C9D9E207CC8311A131A1EDD661268848B1B346F165E86ACC50D6CD8668C24C296C80422101EB23D36A3D0B473D1C7F56F883mAN7M" TargetMode="External"/><Relationship Id="rId126"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8" Type="http://schemas.openxmlformats.org/officeDocument/2006/relationships/hyperlink" Target="http://www.consultant.ru/document/cons_doc_LAW_327486/" TargetMode="External"/><Relationship Id="rId51" Type="http://schemas.openxmlformats.org/officeDocument/2006/relationships/hyperlink" Target="https://base.garant.ru/70736874/53f89421bbdaf741eb2d1ecc4ddb4c33/" TargetMode="External"/><Relationship Id="rId72" Type="http://schemas.openxmlformats.org/officeDocument/2006/relationships/hyperlink" Target="consultantplus://offline/ref=CB7687C9D9E207CC8311A131A1EDD661268848B1B346F165E86ACC50D6CD8668C24C296C80452101EB23D36A3D0B473D1C7F56F883mAN7M" TargetMode="External"/><Relationship Id="rId93" Type="http://schemas.openxmlformats.org/officeDocument/2006/relationships/hyperlink" Target="https://base.garant.ru/70736874/53f89421bbdaf741eb2d1ecc4ddb4c33/" TargetMode="External"/><Relationship Id="rId98" Type="http://schemas.openxmlformats.org/officeDocument/2006/relationships/hyperlink" Target="https://base.garant.ru/70736874/53f89421bbdaf741eb2d1ecc4ddb4c33/" TargetMode="External"/><Relationship Id="rId121" Type="http://schemas.openxmlformats.org/officeDocument/2006/relationships/hyperlink" Target="https://base.garant.ru/70736874/53f89421bbdaf741eb2d1ecc4ddb4c33/"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consultant.ru/document/cons_doc_LAW_357291/c1c2bfc679fb74ed4c4da6be176c8d5a7da42c49/" TargetMode="External"/><Relationship Id="rId46" Type="http://schemas.openxmlformats.org/officeDocument/2006/relationships/hyperlink" Target="http://www.consultant.ru/document/cons_doc_LAW_357291/91122874bbcf628c0e5c6bceb7fe613ee682fc73/" TargetMode="External"/><Relationship Id="rId67" Type="http://schemas.openxmlformats.org/officeDocument/2006/relationships/hyperlink" Target="https://base.garant.ru/70736874/53f89421bbdaf741eb2d1ecc4ddb4c33/" TargetMode="External"/><Relationship Id="rId116" Type="http://schemas.openxmlformats.org/officeDocument/2006/relationships/hyperlink" Target="consultantplus://offline/ref=CB7687C9D9E207CC8311A131A1EDD661268848B1B346F165E86ACC50D6CD8668C24C296C80452101EB23D36A3D0B473D1C7F56F883mAN7M" TargetMode="External"/><Relationship Id="rId137"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20" Type="http://schemas.openxmlformats.org/officeDocument/2006/relationships/hyperlink" Target="http://www.consultant.ru/document/cons_doc_LAW_357291/36fb3e57a8031adb90c7b7d13d835d1f31efff63/" TargetMode="External"/><Relationship Id="rId41" Type="http://schemas.openxmlformats.org/officeDocument/2006/relationships/hyperlink" Target="http://www.consultant.ru/document/cons_doc_LAW_357291/c1c2bfc679fb74ed4c4da6be176c8d5a7da42c49/" TargetMode="External"/><Relationship Id="rId62"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111"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32" Type="http://schemas.openxmlformats.org/officeDocument/2006/relationships/hyperlink" Target="consultantplus://offline/ref=F445FD7963DC5685FA772454096A577646D1AAA564FA1AF5818AD51A332A5B0A43668F054AC4F7CA6AF5D99E298CFA2AE8A65C5702GAn5M" TargetMode="External"/><Relationship Id="rId15" Type="http://schemas.openxmlformats.org/officeDocument/2006/relationships/hyperlink" Target="consultantplus://offline/ref=099B4ACDD0F952C590DC0C7F8CDEB69E46192143CD4934FFA54234A4DD26689F003805FC6CCDn9P5K" TargetMode="External"/><Relationship Id="rId36" Type="http://schemas.openxmlformats.org/officeDocument/2006/relationships/hyperlink" Target="http://www.consultant.ru/document/cons_doc_LAW_357291/c1c2bfc679fb74ed4c4da6be176c8d5a7da42c49/"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27"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0" Type="http://schemas.openxmlformats.org/officeDocument/2006/relationships/hyperlink" Target="http://www.consultant.ru/document/cons_doc_LAW_327493/" TargetMode="External"/><Relationship Id="rId31" Type="http://schemas.openxmlformats.org/officeDocument/2006/relationships/hyperlink" Target="http://www.consultant.ru/document/cons_doc_LAW_357291/7cb66e0f239f00b0e1d59f167cd46beb2182ece1/" TargetMode="External"/><Relationship Id="rId52" Type="http://schemas.openxmlformats.org/officeDocument/2006/relationships/hyperlink" Target="https://base.garant.ru/70736874/53f89421bbdaf741eb2d1ecc4ddb4c33/" TargetMode="External"/><Relationship Id="rId73" Type="http://schemas.openxmlformats.org/officeDocument/2006/relationships/hyperlink" Target="consultantplus://offline/ref=CB7687C9D9E207CC8311A131A1EDD661268848B1B346F165E86ACC50D6CD8668C24C296C80422101EB23D36A3D0B473D1C7F56F883mAN7M" TargetMode="External"/><Relationship Id="rId78" Type="http://schemas.openxmlformats.org/officeDocument/2006/relationships/hyperlink" Target="https://base.garant.ru/70736874/53f89421bbdaf741eb2d1ecc4ddb4c33/" TargetMode="External"/><Relationship Id="rId94" Type="http://schemas.openxmlformats.org/officeDocument/2006/relationships/hyperlink" Target="consultantplus://offline/ref=CB7687C9D9E207CC8311A131A1EDD661268848B1B346F165E86ACC50D6CD8668C24C296C80452101EB23D36A3D0B473D1C7F56F883mAN7M" TargetMode="External"/><Relationship Id="rId99" Type="http://schemas.openxmlformats.org/officeDocument/2006/relationships/hyperlink" Target="https://base.garant.ru/70736874/53f89421bbdaf741eb2d1ecc4ddb4c33/" TargetMode="External"/><Relationship Id="rId101" Type="http://schemas.openxmlformats.org/officeDocument/2006/relationships/hyperlink" Target="https://base.garant.ru/70736874/53f89421bbdaf741eb2d1ecc4ddb4c33/" TargetMode="External"/><Relationship Id="rId122" Type="http://schemas.openxmlformats.org/officeDocument/2006/relationships/hyperlink" Target="../../../../C:%5CDocuments%20and%20Settings%5Cboss.ENKO.001%5C%D0%9C%D0%BE%D0%B8%20%D0%B4%D0%BE%D0%BA%D1%83%D0%BC%D0%B5%D0%BD%D1%82%D1%8B%5CDownloads%5C%D0%9F%D0%97%D0%97%20%D1%81%20%D0%B8%D1%81%D0%BF%D1%80%D0%B0%D0%B2%D0%BB%D0%B5%D0%BD%D0%B8%D1%8F%D0%BC%D0%B8%20%D0%B0%D0%B4%D0%BC%D0%B8%D0%BD%203.10.2019.doc"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27486/" TargetMode="External"/><Relationship Id="rId26" Type="http://schemas.openxmlformats.org/officeDocument/2006/relationships/hyperlink" Target="http://www.consultant.ru/document/cons_doc_LAW_357291/c1c2bfc679fb74ed4c4da6be176c8d5a7da42c49/" TargetMode="External"/><Relationship Id="rId47" Type="http://schemas.openxmlformats.org/officeDocument/2006/relationships/hyperlink" Target="http://www.consultant.ru/document/cons_doc_LAW_357291/7cb66e0f239f00b0e1d59f167cd46beb2182ece1/" TargetMode="External"/><Relationship Id="rId68" Type="http://schemas.openxmlformats.org/officeDocument/2006/relationships/hyperlink" Target="https://base.garant.ru/70736874/53f89421bbdaf741eb2d1ecc4ddb4c33/" TargetMode="External"/><Relationship Id="rId89" Type="http://schemas.openxmlformats.org/officeDocument/2006/relationships/hyperlink" Target="https://base.garant.ru/70736874/53f89421bbdaf741eb2d1ecc4ddb4c33/" TargetMode="External"/><Relationship Id="rId112" Type="http://schemas.openxmlformats.org/officeDocument/2006/relationships/hyperlink" Target="consultantplus://offline/ref=CB7687C9D9E207CC8311A131A1EDD661268848B1B346F165E86ACC50D6CD8668C24C296C80452101EB23D36A3D0B473D1C7F56F883mAN7M" TargetMode="External"/><Relationship Id="rId133" Type="http://schemas.openxmlformats.org/officeDocument/2006/relationships/hyperlink" Target="consultantplus://offline/ref=F445FD7963DC5685FA772454096A577646D1AAA564FA1AF5818AD51A332A5B0A43668F0545C3F7CA6AF5D99E298CFA2AE8A65C5702GAn5M" TargetMode="External"/><Relationship Id="rId16" Type="http://schemas.openxmlformats.org/officeDocument/2006/relationships/hyperlink" Target="consultantplus://offline/ref=099B4ACDD0F952C590DC0C7F8CDEB69E46192143CD4934FFA54234A4DD26689F003805FC6CCDn9P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46622</Words>
  <Characters>265747</Characters>
  <Application>Microsoft Office Word</Application>
  <DocSecurity>0</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Викторова</dc:creator>
  <cp:keywords/>
  <dc:description/>
  <cp:lastModifiedBy>Светлана Викторова</cp:lastModifiedBy>
  <cp:revision>12</cp:revision>
  <dcterms:created xsi:type="dcterms:W3CDTF">2020-12-01T12:36:00Z</dcterms:created>
  <dcterms:modified xsi:type="dcterms:W3CDTF">2022-12-21T06:13:00Z</dcterms:modified>
</cp:coreProperties>
</file>