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15" w:rsidRPr="00996B15" w:rsidRDefault="00996B15" w:rsidP="00996B15">
      <w:pPr>
        <w:jc w:val="center"/>
        <w:rPr>
          <w:b/>
          <w:sz w:val="26"/>
          <w:szCs w:val="26"/>
        </w:rPr>
      </w:pPr>
      <w:r w:rsidRPr="00CC04E8">
        <w:rPr>
          <w:b/>
          <w:noProof/>
          <w:sz w:val="26"/>
          <w:szCs w:val="26"/>
        </w:rPr>
        <w:drawing>
          <wp:inline distT="0" distB="0" distL="0" distR="0" wp14:anchorId="010B189A" wp14:editId="21BB78D4">
            <wp:extent cx="6096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787"/>
        <w:gridCol w:w="3999"/>
      </w:tblGrid>
      <w:tr w:rsidR="00996B15" w:rsidRPr="00CC04E8" w:rsidTr="00996B15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4525" w:type="dxa"/>
          </w:tcPr>
          <w:p w:rsidR="00996B15" w:rsidRPr="00CC04E8" w:rsidRDefault="00996B15" w:rsidP="00996B15">
            <w:pPr>
              <w:spacing w:line="276" w:lineRule="auto"/>
              <w:jc w:val="center"/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Times New Roman" w:char="00AB"/>
            </w: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СТУДЕНЕЧ</w:t>
            </w: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Times New Roman" w:char="00BB"/>
            </w:r>
          </w:p>
          <w:p w:rsidR="00996B15" w:rsidRPr="00CC04E8" w:rsidRDefault="00996B15" w:rsidP="00996B15">
            <w:pPr>
              <w:spacing w:line="276" w:lineRule="auto"/>
              <w:jc w:val="center"/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СИКТ ОВМОДЧоМИНСА</w:t>
            </w:r>
          </w:p>
          <w:p w:rsidR="00996B15" w:rsidRPr="00CC04E8" w:rsidRDefault="00996B15" w:rsidP="00996B15">
            <w:pPr>
              <w:spacing w:line="276" w:lineRule="auto"/>
              <w:jc w:val="center"/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</w:tc>
        <w:tc>
          <w:tcPr>
            <w:tcW w:w="787" w:type="dxa"/>
          </w:tcPr>
          <w:p w:rsidR="00996B15" w:rsidRPr="00CC04E8" w:rsidRDefault="00996B15" w:rsidP="00996B15">
            <w:pPr>
              <w:spacing w:line="276" w:lineRule="auto"/>
              <w:jc w:val="center"/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99" w:type="dxa"/>
          </w:tcPr>
          <w:p w:rsidR="00996B15" w:rsidRPr="00CC04E8" w:rsidRDefault="00996B15" w:rsidP="00996B15">
            <w:pPr>
              <w:spacing w:line="276" w:lineRule="auto"/>
              <w:jc w:val="center"/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:rsidR="00996B15" w:rsidRPr="00CC04E8" w:rsidRDefault="00996B15" w:rsidP="00996B15">
            <w:pPr>
              <w:spacing w:line="276" w:lineRule="auto"/>
              <w:jc w:val="center"/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:rsidR="00996B15" w:rsidRPr="00CC04E8" w:rsidRDefault="00996B15" w:rsidP="00996B15">
            <w:pPr>
              <w:spacing w:line="276" w:lineRule="auto"/>
              <w:jc w:val="center"/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Times New Roman" w:char="00AB"/>
            </w: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студенец</w:t>
            </w:r>
            <w:r w:rsidRPr="00CC04E8">
              <w:rPr>
                <w:b/>
                <w: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Times New Roman" w:char="00BB"/>
            </w:r>
          </w:p>
        </w:tc>
      </w:tr>
    </w:tbl>
    <w:p w:rsidR="00996B15" w:rsidRPr="00996B15" w:rsidRDefault="00996B15" w:rsidP="00996B15">
      <w:pPr>
        <w:keepNext/>
        <w:spacing w:line="20" w:lineRule="atLeast"/>
        <w:jc w:val="center"/>
        <w:outlineLvl w:val="0"/>
        <w:rPr>
          <w:b/>
          <w:bCs/>
          <w:spacing w:val="84"/>
          <w:kern w:val="32"/>
          <w:sz w:val="26"/>
          <w:szCs w:val="26"/>
        </w:rPr>
      </w:pPr>
      <w:proofErr w:type="gramStart"/>
      <w:r w:rsidRPr="00996B15">
        <w:rPr>
          <w:b/>
          <w:bCs/>
          <w:spacing w:val="84"/>
          <w:kern w:val="32"/>
          <w:sz w:val="26"/>
          <w:szCs w:val="26"/>
        </w:rPr>
        <w:t>ШУÖМ</w:t>
      </w:r>
      <w:proofErr w:type="gramEnd"/>
    </w:p>
    <w:p w:rsidR="00996B15" w:rsidRPr="00996B15" w:rsidRDefault="00996B15" w:rsidP="00996B15">
      <w:pPr>
        <w:keepNext/>
        <w:spacing w:line="20" w:lineRule="atLeast"/>
        <w:jc w:val="center"/>
        <w:outlineLvl w:val="0"/>
        <w:rPr>
          <w:b/>
          <w:bCs/>
          <w:kern w:val="32"/>
          <w:sz w:val="26"/>
          <w:szCs w:val="26"/>
        </w:rPr>
      </w:pPr>
      <w:r w:rsidRPr="00996B15">
        <w:rPr>
          <w:b/>
          <w:bCs/>
          <w:kern w:val="32"/>
          <w:sz w:val="26"/>
          <w:szCs w:val="26"/>
        </w:rPr>
        <w:t>ПОСТАНОВЛЕНИЕ</w:t>
      </w:r>
    </w:p>
    <w:p w:rsidR="00996B15" w:rsidRPr="00996B15" w:rsidRDefault="00996B15" w:rsidP="00996B15">
      <w:pPr>
        <w:spacing w:line="20" w:lineRule="atLeast"/>
        <w:rPr>
          <w:sz w:val="26"/>
          <w:szCs w:val="26"/>
        </w:rPr>
      </w:pPr>
    </w:p>
    <w:p w:rsidR="00996B15" w:rsidRPr="00996B15" w:rsidRDefault="00996B15" w:rsidP="00996B15">
      <w:pPr>
        <w:spacing w:line="20" w:lineRule="atLeast"/>
        <w:jc w:val="center"/>
        <w:rPr>
          <w:sz w:val="26"/>
          <w:szCs w:val="26"/>
        </w:rPr>
      </w:pPr>
      <w:proofErr w:type="spellStart"/>
      <w:r w:rsidRPr="00996B15">
        <w:rPr>
          <w:sz w:val="26"/>
          <w:szCs w:val="26"/>
        </w:rPr>
        <w:t>пст</w:t>
      </w:r>
      <w:proofErr w:type="spellEnd"/>
      <w:r w:rsidRPr="00996B15">
        <w:rPr>
          <w:sz w:val="26"/>
          <w:szCs w:val="26"/>
        </w:rPr>
        <w:t>. Студенец</w:t>
      </w:r>
    </w:p>
    <w:p w:rsidR="00996B15" w:rsidRPr="00996B15" w:rsidRDefault="00996B15" w:rsidP="00996B15">
      <w:pPr>
        <w:ind w:right="-199"/>
        <w:jc w:val="center"/>
        <w:rPr>
          <w:b/>
          <w:sz w:val="26"/>
          <w:szCs w:val="26"/>
        </w:rPr>
      </w:pPr>
      <w:r w:rsidRPr="00996B15">
        <w:rPr>
          <w:b/>
          <w:sz w:val="26"/>
          <w:szCs w:val="26"/>
        </w:rPr>
        <w:t xml:space="preserve"> </w:t>
      </w:r>
    </w:p>
    <w:p w:rsidR="00996B15" w:rsidRPr="00CC04E8" w:rsidRDefault="009F19F8" w:rsidP="00996B15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27.11</w:t>
      </w:r>
      <w:r w:rsidR="00996B15" w:rsidRPr="00996B15">
        <w:rPr>
          <w:sz w:val="26"/>
          <w:szCs w:val="26"/>
        </w:rPr>
        <w:t xml:space="preserve">.2015 г.    </w:t>
      </w:r>
      <w:r w:rsidR="00996B15" w:rsidRPr="00996B15">
        <w:rPr>
          <w:sz w:val="26"/>
          <w:szCs w:val="26"/>
        </w:rPr>
        <w:tab/>
      </w:r>
      <w:r w:rsidR="00996B15" w:rsidRPr="00996B15">
        <w:rPr>
          <w:sz w:val="26"/>
          <w:szCs w:val="26"/>
        </w:rPr>
        <w:tab/>
      </w:r>
      <w:r w:rsidR="00996B15" w:rsidRPr="00996B15">
        <w:rPr>
          <w:sz w:val="26"/>
          <w:szCs w:val="26"/>
        </w:rPr>
        <w:tab/>
      </w:r>
      <w:r w:rsidR="00996B15" w:rsidRPr="00996B15">
        <w:rPr>
          <w:sz w:val="26"/>
          <w:szCs w:val="26"/>
        </w:rPr>
        <w:tab/>
      </w:r>
      <w:r w:rsidR="00996B15" w:rsidRPr="00996B15">
        <w:rPr>
          <w:sz w:val="26"/>
          <w:szCs w:val="26"/>
        </w:rPr>
        <w:tab/>
      </w:r>
      <w:r w:rsidR="00996B15" w:rsidRPr="00996B15">
        <w:rPr>
          <w:sz w:val="26"/>
          <w:szCs w:val="26"/>
        </w:rPr>
        <w:tab/>
        <w:t xml:space="preserve">     </w:t>
      </w:r>
      <w:r w:rsidR="00996B15" w:rsidRPr="00996B15">
        <w:rPr>
          <w:sz w:val="26"/>
          <w:szCs w:val="26"/>
        </w:rPr>
        <w:tab/>
      </w:r>
      <w:r w:rsidR="00996B15" w:rsidRPr="00996B15">
        <w:rPr>
          <w:sz w:val="26"/>
          <w:szCs w:val="26"/>
        </w:rPr>
        <w:tab/>
        <w:t xml:space="preserve">    </w:t>
      </w:r>
      <w:r w:rsidR="00996B15" w:rsidRPr="00996B15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104</w:t>
      </w:r>
    </w:p>
    <w:p w:rsidR="00CC04E8" w:rsidRPr="00CC04E8" w:rsidRDefault="00CC04E8" w:rsidP="00996B15">
      <w:pPr>
        <w:ind w:right="-2"/>
        <w:jc w:val="both"/>
        <w:rPr>
          <w:sz w:val="26"/>
          <w:szCs w:val="26"/>
        </w:rPr>
      </w:pPr>
    </w:p>
    <w:p w:rsidR="00CC04E8" w:rsidRPr="00CC04E8" w:rsidRDefault="00CC04E8" w:rsidP="00CC04E8">
      <w:pPr>
        <w:ind w:right="-2"/>
        <w:jc w:val="both"/>
        <w:rPr>
          <w:sz w:val="26"/>
          <w:szCs w:val="26"/>
        </w:rPr>
      </w:pPr>
      <w:r w:rsidRPr="00CC04E8">
        <w:rPr>
          <w:sz w:val="26"/>
          <w:szCs w:val="26"/>
        </w:rPr>
        <w:t>Об утверждении правил нормирования в сфере</w:t>
      </w:r>
    </w:p>
    <w:p w:rsidR="00CC04E8" w:rsidRPr="00CC04E8" w:rsidRDefault="00CC04E8" w:rsidP="00CC04E8">
      <w:pPr>
        <w:ind w:right="-2"/>
        <w:jc w:val="both"/>
        <w:rPr>
          <w:sz w:val="26"/>
          <w:szCs w:val="26"/>
        </w:rPr>
      </w:pPr>
      <w:r w:rsidRPr="00CC04E8">
        <w:rPr>
          <w:sz w:val="26"/>
          <w:szCs w:val="26"/>
        </w:rPr>
        <w:t>закупок товаров, работ, услуг для обеспечения</w:t>
      </w:r>
    </w:p>
    <w:p w:rsidR="00996B15" w:rsidRPr="00CC04E8" w:rsidRDefault="00CC04E8" w:rsidP="00CC04E8">
      <w:pPr>
        <w:ind w:right="-2"/>
        <w:jc w:val="both"/>
        <w:rPr>
          <w:sz w:val="26"/>
          <w:szCs w:val="26"/>
        </w:rPr>
      </w:pPr>
      <w:r w:rsidRPr="00CC04E8">
        <w:rPr>
          <w:sz w:val="26"/>
          <w:szCs w:val="26"/>
        </w:rPr>
        <w:t>муниципальных нужд</w:t>
      </w:r>
    </w:p>
    <w:p w:rsidR="00996B15" w:rsidRPr="00996B15" w:rsidRDefault="00996B15" w:rsidP="00996B15">
      <w:pPr>
        <w:ind w:right="-2"/>
        <w:jc w:val="both"/>
        <w:rPr>
          <w:sz w:val="26"/>
          <w:szCs w:val="26"/>
        </w:rPr>
      </w:pPr>
    </w:p>
    <w:p w:rsidR="00DE2124" w:rsidRPr="00CC04E8" w:rsidRDefault="00DE2124" w:rsidP="00DE2124">
      <w:pPr>
        <w:jc w:val="both"/>
        <w:rPr>
          <w:rFonts w:ascii="Tahoma" w:hAnsi="Tahoma"/>
          <w:sz w:val="26"/>
          <w:szCs w:val="26"/>
        </w:rPr>
      </w:pPr>
      <w:r w:rsidRPr="00CC04E8">
        <w:rPr>
          <w:rFonts w:ascii="Tahoma" w:hAnsi="Tahoma"/>
          <w:sz w:val="26"/>
          <w:szCs w:val="26"/>
        </w:rPr>
        <w:t xml:space="preserve">      </w:t>
      </w:r>
      <w:proofErr w:type="gramStart"/>
      <w:r w:rsidRPr="00CC04E8">
        <w:rPr>
          <w:sz w:val="26"/>
          <w:szCs w:val="26"/>
        </w:rPr>
        <w:t xml:space="preserve">В целях реализации положений частей 4, 5 статьи 19 Федерального закона от 5 апреля 2013 года </w:t>
      </w:r>
      <w:r w:rsidR="00CC04E8" w:rsidRPr="00CC04E8">
        <w:rPr>
          <w:sz w:val="26"/>
          <w:szCs w:val="26"/>
        </w:rPr>
        <w:t>№</w:t>
      </w:r>
      <w:r w:rsidRPr="00CC04E8">
        <w:rPr>
          <w:sz w:val="26"/>
          <w:szCs w:val="26"/>
        </w:rPr>
        <w:t xml:space="preserve"> 44-ФЗ </w:t>
      </w:r>
      <w:r w:rsidR="00CC04E8" w:rsidRPr="00CC04E8">
        <w:rPr>
          <w:sz w:val="26"/>
          <w:szCs w:val="26"/>
        </w:rPr>
        <w:t>«</w:t>
      </w:r>
      <w:r w:rsidRPr="00CC04E8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C04E8" w:rsidRPr="00CC04E8">
        <w:rPr>
          <w:sz w:val="26"/>
          <w:szCs w:val="26"/>
        </w:rPr>
        <w:t>»</w:t>
      </w:r>
      <w:r w:rsidRPr="00CC04E8">
        <w:rPr>
          <w:sz w:val="26"/>
          <w:szCs w:val="26"/>
        </w:rPr>
        <w:t xml:space="preserve">, руководствуясь постановлением Правительства Российской Федерации от 13 октября 2014 года </w:t>
      </w:r>
      <w:r w:rsidR="00CC04E8" w:rsidRPr="00CC04E8">
        <w:rPr>
          <w:sz w:val="26"/>
          <w:szCs w:val="26"/>
        </w:rPr>
        <w:t>№</w:t>
      </w:r>
      <w:r w:rsidRPr="00CC04E8">
        <w:rPr>
          <w:sz w:val="26"/>
          <w:szCs w:val="26"/>
        </w:rPr>
        <w:t xml:space="preserve"> 1047 </w:t>
      </w:r>
      <w:r w:rsidR="00CC04E8" w:rsidRPr="00CC04E8">
        <w:rPr>
          <w:sz w:val="26"/>
          <w:szCs w:val="26"/>
        </w:rPr>
        <w:t>«</w:t>
      </w:r>
      <w:r w:rsidRPr="00CC04E8">
        <w:rPr>
          <w:sz w:val="26"/>
          <w:szCs w:val="26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CC04E8">
        <w:rPr>
          <w:sz w:val="26"/>
          <w:szCs w:val="26"/>
        </w:rPr>
        <w:t xml:space="preserve"> и муниципальных органов</w:t>
      </w:r>
      <w:r w:rsidR="00CC04E8" w:rsidRPr="00CC04E8">
        <w:rPr>
          <w:sz w:val="26"/>
          <w:szCs w:val="26"/>
        </w:rPr>
        <w:t>»</w:t>
      </w:r>
      <w:r w:rsidRPr="00CC04E8">
        <w:rPr>
          <w:sz w:val="26"/>
          <w:szCs w:val="26"/>
        </w:rPr>
        <w:t xml:space="preserve">, постановлением Правительства Российской Федерации от 20 октября 2014 года </w:t>
      </w:r>
      <w:r w:rsidR="00CC04E8" w:rsidRPr="00CC04E8">
        <w:rPr>
          <w:sz w:val="26"/>
          <w:szCs w:val="26"/>
        </w:rPr>
        <w:t>№</w:t>
      </w:r>
      <w:r w:rsidRPr="00CC04E8">
        <w:rPr>
          <w:sz w:val="26"/>
          <w:szCs w:val="26"/>
        </w:rPr>
        <w:t xml:space="preserve"> 1084 </w:t>
      </w:r>
      <w:r w:rsidR="00CC04E8" w:rsidRPr="00CC04E8">
        <w:rPr>
          <w:sz w:val="26"/>
          <w:szCs w:val="26"/>
        </w:rPr>
        <w:t>«</w:t>
      </w:r>
      <w:r w:rsidRPr="00CC04E8">
        <w:rPr>
          <w:sz w:val="26"/>
          <w:szCs w:val="26"/>
        </w:rPr>
        <w:t>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</w:t>
      </w:r>
      <w:r w:rsidR="00CC04E8" w:rsidRPr="00CC04E8">
        <w:rPr>
          <w:sz w:val="26"/>
          <w:szCs w:val="26"/>
        </w:rPr>
        <w:t>»</w:t>
      </w:r>
      <w:r w:rsidRPr="00CC04E8">
        <w:rPr>
          <w:sz w:val="26"/>
          <w:szCs w:val="26"/>
        </w:rPr>
        <w:t>, администрация сельского поселения «</w:t>
      </w:r>
      <w:r w:rsidR="00996B15" w:rsidRPr="00CC04E8">
        <w:rPr>
          <w:sz w:val="26"/>
          <w:szCs w:val="26"/>
        </w:rPr>
        <w:t>Студенец</w:t>
      </w:r>
      <w:r w:rsidRPr="00CC04E8">
        <w:rPr>
          <w:sz w:val="26"/>
          <w:szCs w:val="26"/>
        </w:rPr>
        <w:t>» постановляет:</w:t>
      </w:r>
    </w:p>
    <w:p w:rsidR="00DE2124" w:rsidRPr="00CC04E8" w:rsidRDefault="00DE2124" w:rsidP="00DE2124">
      <w:pPr>
        <w:jc w:val="both"/>
        <w:rPr>
          <w:sz w:val="26"/>
          <w:szCs w:val="26"/>
        </w:rPr>
      </w:pPr>
      <w:r w:rsidRPr="00CC04E8">
        <w:rPr>
          <w:sz w:val="26"/>
          <w:szCs w:val="26"/>
        </w:rPr>
        <w:t>1. Утвердить:</w:t>
      </w:r>
    </w:p>
    <w:p w:rsidR="00CC04E8" w:rsidRPr="00CC04E8" w:rsidRDefault="00DE2124" w:rsidP="00CC04E8">
      <w:pPr>
        <w:jc w:val="both"/>
        <w:rPr>
          <w:bCs/>
          <w:sz w:val="26"/>
          <w:szCs w:val="26"/>
        </w:rPr>
      </w:pPr>
      <w:r w:rsidRPr="00CC04E8">
        <w:rPr>
          <w:sz w:val="26"/>
          <w:szCs w:val="26"/>
        </w:rPr>
        <w:t xml:space="preserve">1.1. </w:t>
      </w:r>
      <w:r w:rsidR="00CC04E8">
        <w:rPr>
          <w:bCs/>
          <w:sz w:val="26"/>
          <w:szCs w:val="26"/>
        </w:rPr>
        <w:t xml:space="preserve">Правила </w:t>
      </w:r>
      <w:r w:rsidR="00CC04E8" w:rsidRPr="00CC04E8">
        <w:rPr>
          <w:bCs/>
          <w:sz w:val="26"/>
          <w:szCs w:val="26"/>
        </w:rPr>
        <w:t>нормирования в сфере закупок товаров, работ и услуг</w:t>
      </w:r>
      <w:r w:rsidR="00CC04E8">
        <w:rPr>
          <w:bCs/>
          <w:sz w:val="26"/>
          <w:szCs w:val="26"/>
        </w:rPr>
        <w:t xml:space="preserve"> </w:t>
      </w:r>
      <w:r w:rsidR="00CC04E8" w:rsidRPr="00CC04E8">
        <w:rPr>
          <w:bCs/>
          <w:sz w:val="26"/>
          <w:szCs w:val="26"/>
        </w:rPr>
        <w:t>для обеспечения муниципальных нужд</w:t>
      </w:r>
      <w:r w:rsidR="00CC04E8">
        <w:rPr>
          <w:bCs/>
          <w:sz w:val="26"/>
          <w:szCs w:val="26"/>
        </w:rPr>
        <w:t>, согласно приложению № 1.</w:t>
      </w:r>
    </w:p>
    <w:p w:rsidR="00DE2124" w:rsidRPr="00CC04E8" w:rsidRDefault="00CC04E8" w:rsidP="00DE21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E2124" w:rsidRPr="00CC04E8">
        <w:rPr>
          <w:sz w:val="26"/>
          <w:szCs w:val="26"/>
        </w:rPr>
        <w:t xml:space="preserve">Требования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 </w:t>
      </w:r>
      <w:r w:rsidRPr="00CC04E8">
        <w:rPr>
          <w:sz w:val="26"/>
          <w:szCs w:val="26"/>
        </w:rPr>
        <w:t>№</w:t>
      </w:r>
      <w:r w:rsidR="00DE2124" w:rsidRPr="00CC04E8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DE2124" w:rsidRPr="00CC04E8">
        <w:rPr>
          <w:sz w:val="26"/>
          <w:szCs w:val="26"/>
        </w:rPr>
        <w:t>.</w:t>
      </w:r>
    </w:p>
    <w:p w:rsidR="00DE2124" w:rsidRPr="00CC04E8" w:rsidRDefault="00DE2124" w:rsidP="00DE2124">
      <w:pPr>
        <w:jc w:val="both"/>
        <w:rPr>
          <w:sz w:val="26"/>
          <w:szCs w:val="26"/>
        </w:rPr>
      </w:pPr>
      <w:r w:rsidRPr="00CC04E8">
        <w:rPr>
          <w:sz w:val="26"/>
          <w:szCs w:val="26"/>
        </w:rPr>
        <w:t>1.</w:t>
      </w:r>
      <w:r w:rsidR="00CC04E8">
        <w:rPr>
          <w:sz w:val="26"/>
          <w:szCs w:val="26"/>
        </w:rPr>
        <w:t>3</w:t>
      </w:r>
      <w:r w:rsidRPr="00CC04E8">
        <w:rPr>
          <w:sz w:val="26"/>
          <w:szCs w:val="26"/>
        </w:rPr>
        <w:t xml:space="preserve">. Правила формирования перечня товаров, работ, услуг, подлежащих обязательному нормированию, согласно приложению </w:t>
      </w:r>
      <w:r w:rsidR="00CC04E8" w:rsidRPr="00CC04E8">
        <w:rPr>
          <w:sz w:val="26"/>
          <w:szCs w:val="26"/>
        </w:rPr>
        <w:t>№</w:t>
      </w:r>
      <w:r w:rsidRPr="00CC04E8">
        <w:rPr>
          <w:sz w:val="26"/>
          <w:szCs w:val="26"/>
        </w:rPr>
        <w:t xml:space="preserve"> </w:t>
      </w:r>
      <w:r w:rsidR="00CC04E8">
        <w:rPr>
          <w:sz w:val="26"/>
          <w:szCs w:val="26"/>
        </w:rPr>
        <w:t>3</w:t>
      </w:r>
      <w:r w:rsidRPr="00CC04E8">
        <w:rPr>
          <w:sz w:val="26"/>
          <w:szCs w:val="26"/>
        </w:rPr>
        <w:t>.</w:t>
      </w:r>
    </w:p>
    <w:p w:rsidR="00DE2124" w:rsidRPr="00CC04E8" w:rsidRDefault="00DE2124" w:rsidP="00DE2124">
      <w:pPr>
        <w:jc w:val="both"/>
        <w:rPr>
          <w:sz w:val="26"/>
          <w:szCs w:val="26"/>
        </w:rPr>
      </w:pPr>
      <w:r w:rsidRPr="00CC04E8">
        <w:rPr>
          <w:sz w:val="26"/>
          <w:szCs w:val="26"/>
        </w:rPr>
        <w:t>1.</w:t>
      </w:r>
      <w:r w:rsidR="00CC04E8">
        <w:rPr>
          <w:sz w:val="26"/>
          <w:szCs w:val="26"/>
        </w:rPr>
        <w:t>4</w:t>
      </w:r>
      <w:r w:rsidRPr="00CC04E8">
        <w:rPr>
          <w:sz w:val="26"/>
          <w:szCs w:val="26"/>
        </w:rPr>
        <w:t>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на территории администрации сельского поселения «</w:t>
      </w:r>
      <w:r w:rsidR="00996B15" w:rsidRPr="00CC04E8">
        <w:rPr>
          <w:sz w:val="26"/>
          <w:szCs w:val="26"/>
        </w:rPr>
        <w:t>Студенец</w:t>
      </w:r>
      <w:r w:rsidRPr="00CC04E8">
        <w:rPr>
          <w:sz w:val="26"/>
          <w:szCs w:val="26"/>
        </w:rPr>
        <w:t xml:space="preserve">» согласно приложению </w:t>
      </w:r>
      <w:r w:rsidR="00CC04E8" w:rsidRPr="00CC04E8">
        <w:rPr>
          <w:sz w:val="26"/>
          <w:szCs w:val="26"/>
        </w:rPr>
        <w:t>№</w:t>
      </w:r>
      <w:r w:rsidRPr="00CC04E8">
        <w:rPr>
          <w:sz w:val="26"/>
          <w:szCs w:val="26"/>
        </w:rPr>
        <w:t xml:space="preserve"> </w:t>
      </w:r>
      <w:r w:rsidR="00CC04E8">
        <w:rPr>
          <w:sz w:val="26"/>
          <w:szCs w:val="26"/>
        </w:rPr>
        <w:t>4</w:t>
      </w:r>
      <w:r w:rsidRPr="00CC04E8">
        <w:rPr>
          <w:sz w:val="26"/>
          <w:szCs w:val="26"/>
        </w:rPr>
        <w:t>.</w:t>
      </w:r>
    </w:p>
    <w:p w:rsidR="00DE2124" w:rsidRPr="00CC04E8" w:rsidRDefault="00DE2124" w:rsidP="00DE2124">
      <w:pPr>
        <w:jc w:val="both"/>
        <w:rPr>
          <w:sz w:val="26"/>
          <w:szCs w:val="26"/>
        </w:rPr>
      </w:pPr>
      <w:r w:rsidRPr="00CC04E8">
        <w:rPr>
          <w:sz w:val="26"/>
          <w:szCs w:val="26"/>
        </w:rPr>
        <w:t>1.</w:t>
      </w:r>
      <w:r w:rsidR="00CC04E8">
        <w:rPr>
          <w:sz w:val="26"/>
          <w:szCs w:val="26"/>
        </w:rPr>
        <w:t>5</w:t>
      </w:r>
      <w:r w:rsidRPr="00CC04E8">
        <w:rPr>
          <w:sz w:val="26"/>
          <w:szCs w:val="26"/>
        </w:rPr>
        <w:t xml:space="preserve">. Перечень приоритетных товаров, работ, услуг, подлежащих нормированию, согласно приложению </w:t>
      </w:r>
      <w:r w:rsidR="00CC04E8" w:rsidRPr="00CC04E8">
        <w:rPr>
          <w:sz w:val="26"/>
          <w:szCs w:val="26"/>
        </w:rPr>
        <w:t>№</w:t>
      </w:r>
      <w:r w:rsidRPr="00CC04E8">
        <w:rPr>
          <w:sz w:val="26"/>
          <w:szCs w:val="26"/>
        </w:rPr>
        <w:t xml:space="preserve"> </w:t>
      </w:r>
      <w:r w:rsidR="00CC04E8">
        <w:rPr>
          <w:sz w:val="26"/>
          <w:szCs w:val="26"/>
        </w:rPr>
        <w:t>5</w:t>
      </w:r>
      <w:r w:rsidRPr="00CC04E8">
        <w:rPr>
          <w:sz w:val="26"/>
          <w:szCs w:val="26"/>
        </w:rPr>
        <w:t>.</w:t>
      </w:r>
    </w:p>
    <w:p w:rsidR="00DE2124" w:rsidRPr="00CC04E8" w:rsidRDefault="00DE2124" w:rsidP="00DE2124">
      <w:pPr>
        <w:jc w:val="both"/>
        <w:rPr>
          <w:sz w:val="26"/>
          <w:szCs w:val="26"/>
        </w:rPr>
      </w:pPr>
      <w:r w:rsidRPr="00CC04E8">
        <w:rPr>
          <w:sz w:val="26"/>
          <w:szCs w:val="26"/>
        </w:rPr>
        <w:t>2. Настоящее постановление подлежит официальному обнародованию и вступает в силу с 1 января 2016 года.</w:t>
      </w:r>
    </w:p>
    <w:p w:rsidR="00CC04E8" w:rsidRDefault="00CC04E8" w:rsidP="00DE2124">
      <w:pPr>
        <w:jc w:val="both"/>
        <w:rPr>
          <w:sz w:val="26"/>
          <w:szCs w:val="26"/>
        </w:rPr>
      </w:pPr>
    </w:p>
    <w:p w:rsidR="009F19F8" w:rsidRPr="00CC04E8" w:rsidRDefault="009F19F8" w:rsidP="00DE2124">
      <w:pPr>
        <w:jc w:val="both"/>
        <w:rPr>
          <w:sz w:val="26"/>
          <w:szCs w:val="26"/>
        </w:rPr>
      </w:pPr>
    </w:p>
    <w:p w:rsidR="00DE2124" w:rsidRPr="00CC04E8" w:rsidRDefault="00DE2124" w:rsidP="00DE2124">
      <w:pPr>
        <w:jc w:val="both"/>
        <w:rPr>
          <w:sz w:val="26"/>
          <w:szCs w:val="26"/>
        </w:rPr>
      </w:pPr>
      <w:r w:rsidRPr="00CC04E8">
        <w:rPr>
          <w:sz w:val="26"/>
          <w:szCs w:val="26"/>
        </w:rPr>
        <w:t>Глава сельского поселения «</w:t>
      </w:r>
      <w:r w:rsidR="00996B15" w:rsidRPr="00CC04E8">
        <w:rPr>
          <w:sz w:val="26"/>
          <w:szCs w:val="26"/>
        </w:rPr>
        <w:t>Студенец</w:t>
      </w:r>
      <w:r w:rsidRPr="00CC04E8">
        <w:rPr>
          <w:sz w:val="26"/>
          <w:szCs w:val="26"/>
        </w:rPr>
        <w:t xml:space="preserve">»           </w:t>
      </w:r>
      <w:r w:rsidR="009F19F8">
        <w:rPr>
          <w:sz w:val="26"/>
          <w:szCs w:val="26"/>
        </w:rPr>
        <w:tab/>
      </w:r>
      <w:r w:rsidR="009F19F8">
        <w:rPr>
          <w:sz w:val="26"/>
          <w:szCs w:val="26"/>
        </w:rPr>
        <w:tab/>
      </w:r>
      <w:r w:rsidRPr="00CC04E8">
        <w:rPr>
          <w:sz w:val="26"/>
          <w:szCs w:val="26"/>
        </w:rPr>
        <w:t xml:space="preserve">           </w:t>
      </w:r>
      <w:r w:rsidR="00996B15" w:rsidRPr="00CC04E8">
        <w:rPr>
          <w:sz w:val="26"/>
          <w:szCs w:val="26"/>
        </w:rPr>
        <w:t>Ю.В. Козлов</w:t>
      </w:r>
    </w:p>
    <w:p w:rsidR="00DE2124" w:rsidRDefault="00DE2124" w:rsidP="00DE2124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bookmarkStart w:id="0" w:name="Par22"/>
      <w:bookmarkEnd w:id="0"/>
    </w:p>
    <w:p w:rsidR="00CC04E8" w:rsidRDefault="00CC04E8" w:rsidP="00DE2124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C04E8" w:rsidRPr="00CC04E8" w:rsidRDefault="00CC04E8" w:rsidP="00DE2124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C04E8">
        <w:rPr>
          <w:sz w:val="22"/>
          <w:szCs w:val="22"/>
        </w:rPr>
        <w:lastRenderedPageBreak/>
        <w:t>Утверждены</w:t>
      </w:r>
    </w:p>
    <w:p w:rsidR="00CC04E8" w:rsidRDefault="00DE2124" w:rsidP="00CC04E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C04E8">
        <w:rPr>
          <w:sz w:val="22"/>
          <w:szCs w:val="22"/>
        </w:rPr>
        <w:t>Постановлением</w:t>
      </w:r>
      <w:r w:rsidR="00CC04E8">
        <w:rPr>
          <w:sz w:val="22"/>
          <w:szCs w:val="22"/>
        </w:rPr>
        <w:t xml:space="preserve"> </w:t>
      </w:r>
      <w:r w:rsidRPr="00CC04E8">
        <w:rPr>
          <w:sz w:val="22"/>
          <w:szCs w:val="22"/>
        </w:rPr>
        <w:t xml:space="preserve">администрации </w:t>
      </w:r>
    </w:p>
    <w:p w:rsidR="00DE2124" w:rsidRPr="00CC04E8" w:rsidRDefault="00CC04E8" w:rsidP="00CC04E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«Студенец»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C04E8">
        <w:rPr>
          <w:sz w:val="22"/>
          <w:szCs w:val="22"/>
        </w:rPr>
        <w:t xml:space="preserve">от </w:t>
      </w:r>
      <w:r w:rsidR="00CC04E8">
        <w:rPr>
          <w:sz w:val="22"/>
          <w:szCs w:val="22"/>
        </w:rPr>
        <w:t>27.11</w:t>
      </w:r>
      <w:r w:rsidRPr="00CC04E8">
        <w:rPr>
          <w:sz w:val="22"/>
          <w:szCs w:val="22"/>
        </w:rPr>
        <w:t xml:space="preserve">.2015г. № </w:t>
      </w:r>
      <w:r w:rsidR="00E27B64">
        <w:rPr>
          <w:sz w:val="22"/>
          <w:szCs w:val="22"/>
        </w:rPr>
        <w:t>104</w:t>
      </w:r>
      <w:bookmarkStart w:id="1" w:name="_GoBack"/>
      <w:bookmarkEnd w:id="1"/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C04E8">
        <w:rPr>
          <w:sz w:val="22"/>
          <w:szCs w:val="22"/>
        </w:rPr>
        <w:t>(приложение N 1)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E2124" w:rsidRPr="00CC04E8" w:rsidRDefault="00CC04E8" w:rsidP="00CC04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04E8">
        <w:rPr>
          <w:b/>
          <w:bCs/>
          <w:sz w:val="26"/>
          <w:szCs w:val="26"/>
        </w:rPr>
        <w:t>Правила</w:t>
      </w:r>
    </w:p>
    <w:p w:rsidR="00DE2124" w:rsidRPr="00CC04E8" w:rsidRDefault="00CC04E8" w:rsidP="00CC04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</w:t>
      </w:r>
      <w:r w:rsidRPr="00CC04E8">
        <w:rPr>
          <w:b/>
          <w:bCs/>
          <w:sz w:val="26"/>
          <w:szCs w:val="26"/>
        </w:rPr>
        <w:t>ормирования в сфере закупок товаров, работ и услуг</w:t>
      </w:r>
    </w:p>
    <w:p w:rsidR="00DE2124" w:rsidRPr="00CC04E8" w:rsidRDefault="00CC04E8" w:rsidP="00CC04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Pr="00CC04E8">
        <w:rPr>
          <w:b/>
          <w:bCs/>
          <w:sz w:val="26"/>
          <w:szCs w:val="26"/>
        </w:rPr>
        <w:t>ля обеспечения муниципальных нужд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В соответствии со статьей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Закон) под нормированием в сфере закупок понимается установление требований к закупаемым заказчиком товарам (работам, услугам) и (или) нормативных затрат на обеспечение функций муниципальных органов.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Под требованиями к закупаемым заказчиком товарам, работам, услугам понимаются требования к количеству, качеству, потребительским свойствам и иным характеристикам товаров, работ,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К числу указанных требований относятся требования: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1) к порядку разработки и принятия правовых актов о нормировании в сфере закупок, содержанию указанных актов и обеспечению их исполнения (часть 4 статьи 19);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2)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(часть 4 статьи 19);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3) к закупаемым ими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(часть 5 статьи 19);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4) к предельной цене товаров (работ, услуг) (часть 1 статьи 19 Закона);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5) количеству, качеству, потребительским свойствам и иным характеристикам товаров (работ, услуг).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Default="00DE2124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Pr="00CC04E8" w:rsidRDefault="00CC04E8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C04E8">
        <w:rPr>
          <w:sz w:val="22"/>
          <w:szCs w:val="22"/>
        </w:rPr>
        <w:lastRenderedPageBreak/>
        <w:t xml:space="preserve"> (приложение N 2)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04E8">
        <w:rPr>
          <w:rFonts w:eastAsia="Calibri"/>
          <w:b/>
          <w:sz w:val="26"/>
          <w:szCs w:val="26"/>
          <w:lang w:eastAsia="en-US"/>
        </w:rPr>
        <w:t>Требования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к</w:t>
      </w:r>
      <w:r w:rsidRPr="00CC04E8">
        <w:rPr>
          <w:rFonts w:eastAsia="Calibri"/>
          <w:b/>
          <w:sz w:val="26"/>
          <w:szCs w:val="26"/>
          <w:lang w:eastAsia="en-US"/>
        </w:rPr>
        <w:t xml:space="preserve"> порядку разработки и принятия правовых актов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</w:t>
      </w:r>
      <w:r w:rsidRPr="00CC04E8">
        <w:rPr>
          <w:rFonts w:eastAsia="Calibri"/>
          <w:b/>
          <w:sz w:val="26"/>
          <w:szCs w:val="26"/>
          <w:lang w:eastAsia="en-US"/>
        </w:rPr>
        <w:t xml:space="preserve"> нормировании в сфере закупок, содержанию указанных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</w:t>
      </w:r>
      <w:r w:rsidRPr="00CC04E8">
        <w:rPr>
          <w:rFonts w:eastAsia="Calibri"/>
          <w:b/>
          <w:sz w:val="26"/>
          <w:szCs w:val="26"/>
          <w:lang w:eastAsia="en-US"/>
        </w:rPr>
        <w:t>ктов и обеспечению их исполнения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1. Разработку и принятие правовых актов о нормировании в сфере закупок товаров, работ, услуг для обеспечения муниципальных нужд осуществляет в пределах своей компетенции администрация сельского поселения «</w:t>
      </w:r>
      <w:r w:rsidR="00CC04E8">
        <w:rPr>
          <w:rFonts w:eastAsia="Calibri"/>
          <w:sz w:val="26"/>
          <w:szCs w:val="26"/>
          <w:lang w:eastAsia="en-US"/>
        </w:rPr>
        <w:t>Студенец</w:t>
      </w:r>
      <w:r w:rsidRPr="00CC04E8">
        <w:rPr>
          <w:rFonts w:eastAsia="Calibri"/>
          <w:sz w:val="26"/>
          <w:szCs w:val="26"/>
          <w:lang w:eastAsia="en-US"/>
        </w:rPr>
        <w:t>».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2" w:name="Par66"/>
      <w:bookmarkEnd w:id="2"/>
      <w:r w:rsidRPr="00CC04E8">
        <w:rPr>
          <w:rFonts w:eastAsia="Calibri"/>
          <w:sz w:val="26"/>
          <w:szCs w:val="26"/>
          <w:lang w:eastAsia="en-US"/>
        </w:rPr>
        <w:t>2. Администрация сельского поселения «</w:t>
      </w:r>
      <w:r w:rsidR="00CC04E8">
        <w:rPr>
          <w:rFonts w:eastAsia="Calibri"/>
          <w:sz w:val="26"/>
          <w:szCs w:val="26"/>
          <w:lang w:eastAsia="en-US"/>
        </w:rPr>
        <w:t>Студенец</w:t>
      </w:r>
      <w:r w:rsidRPr="00CC04E8">
        <w:rPr>
          <w:rFonts w:eastAsia="Calibri"/>
          <w:sz w:val="26"/>
          <w:szCs w:val="26"/>
          <w:lang w:eastAsia="en-US"/>
        </w:rPr>
        <w:t>» устанавливает Правила нормирования в сфере закупок товаров, работ и услуг для обеспечения муниципальных нужд (далее - Правила нормирования), в том числе: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а)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б) перечень товаров, работ, услуг для обеспечения муниципальных нужд, подлежащих обязательному нормированию;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в)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на территории администрации сельского поселения «</w:t>
      </w:r>
      <w:r w:rsidR="00CC04E8">
        <w:rPr>
          <w:rFonts w:eastAsia="Calibri"/>
          <w:sz w:val="26"/>
          <w:szCs w:val="26"/>
          <w:lang w:eastAsia="en-US"/>
        </w:rPr>
        <w:t>Студенец</w:t>
      </w:r>
      <w:r w:rsidRPr="00CC04E8">
        <w:rPr>
          <w:rFonts w:eastAsia="Calibri"/>
          <w:sz w:val="26"/>
          <w:szCs w:val="26"/>
          <w:lang w:eastAsia="en-US"/>
        </w:rPr>
        <w:t>».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3. 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пункте 2 настоящих Требований, подлежат размещению в единой информационной системе.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4. Правила нормирования должны содержать: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описание объектов и предметов нормирования;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форму описания требований к приобретаемым муниципальными заказчиками товарам, работам, услугам;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определение методов установления требований к приобретаемым муниципальными заказчиками товарам, работам, услугам;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порядок разработки и утверждения муниципальных правовых актов о нормировании в сфере закупок товаров, работ, услуг;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порядок пересмотра утвержденных требований к товарам, работам, услугам;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- наименование товаров, работ, услуг, подлежащих нормированию;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функциональное назначение товаров, работ, услуг, подлежащих нормированию;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i/>
          <w:sz w:val="26"/>
          <w:szCs w:val="26"/>
          <w:lang w:eastAsia="en-US"/>
        </w:rPr>
        <w:t>- параметры, характеризующие потребительские свойства</w:t>
      </w:r>
      <w:r w:rsidRPr="00CC04E8">
        <w:rPr>
          <w:rFonts w:eastAsia="Calibri"/>
          <w:sz w:val="26"/>
          <w:szCs w:val="26"/>
          <w:lang w:eastAsia="en-US"/>
        </w:rPr>
        <w:t xml:space="preserve">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- конкретные числовые значения или качественные характеристики </w:t>
      </w:r>
      <w:r w:rsidRPr="00CC04E8">
        <w:rPr>
          <w:rFonts w:eastAsia="Calibri"/>
          <w:sz w:val="26"/>
          <w:szCs w:val="26"/>
          <w:lang w:eastAsia="en-US"/>
        </w:rPr>
        <w:lastRenderedPageBreak/>
        <w:t>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6. Требования к товарам, работам, услугам, приобретаемым для обеспечения муниципальных нужд, устанавливаются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Default="00DE2124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Default="00CC04E8" w:rsidP="00DE2124">
      <w:pPr>
        <w:jc w:val="center"/>
        <w:rPr>
          <w:sz w:val="26"/>
          <w:szCs w:val="26"/>
        </w:rPr>
      </w:pPr>
    </w:p>
    <w:p w:rsidR="00CC04E8" w:rsidRPr="00CC04E8" w:rsidRDefault="00CC04E8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jc w:val="center"/>
        <w:rPr>
          <w:sz w:val="26"/>
          <w:szCs w:val="26"/>
        </w:rPr>
      </w:pP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C04E8">
        <w:rPr>
          <w:sz w:val="22"/>
          <w:szCs w:val="22"/>
        </w:rPr>
        <w:t xml:space="preserve"> (приложение N 3)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C04E8">
        <w:rPr>
          <w:rFonts w:eastAsia="Calibri"/>
          <w:b/>
          <w:bCs/>
          <w:sz w:val="26"/>
          <w:szCs w:val="26"/>
          <w:lang w:eastAsia="en-US"/>
        </w:rPr>
        <w:t>Правила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ф</w:t>
      </w:r>
      <w:r w:rsidRPr="00CC04E8">
        <w:rPr>
          <w:rFonts w:eastAsia="Calibri"/>
          <w:b/>
          <w:bCs/>
          <w:sz w:val="26"/>
          <w:szCs w:val="26"/>
          <w:lang w:eastAsia="en-US"/>
        </w:rPr>
        <w:t>ормирования перечня товаров, работ, услуг,</w:t>
      </w:r>
    </w:p>
    <w:p w:rsidR="00DE2124" w:rsidRPr="00CC04E8" w:rsidRDefault="00CC04E8" w:rsidP="00CC04E8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</w:t>
      </w:r>
      <w:r w:rsidRPr="00CC04E8">
        <w:rPr>
          <w:rFonts w:eastAsia="Calibri"/>
          <w:b/>
          <w:bCs/>
          <w:sz w:val="26"/>
          <w:szCs w:val="26"/>
          <w:lang w:eastAsia="en-US"/>
        </w:rPr>
        <w:t>одлежащих обязательному нормированию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>Перечень товаров, работ, услуг, подлежащих обязательному нормированию (далее - Перечень),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</w:t>
      </w:r>
      <w:proofErr w:type="gramEnd"/>
      <w:r w:rsidRPr="00CC04E8">
        <w:rPr>
          <w:rFonts w:eastAsia="Calibri"/>
          <w:sz w:val="26"/>
          <w:szCs w:val="26"/>
          <w:lang w:eastAsia="en-US"/>
        </w:rPr>
        <w:t xml:space="preserve"> предметами роскоши.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2. Перечень товаров, работ, услуг для обеспечения муниципальных нужд, подлежащих обязательному нормированию, утверждается по форме согласно приложению  к настоящим Правилам.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3. Перечень формируется по группам "Товары", "Работы", "Услуги" и содержит: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наименование товара, работы, услуги;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функциональное назначение товара, работы, услуги;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описание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6. Товары, работы, услуги включаются в Перечень  в следующих случаях: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- 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товар, работа, услуга является комплементарным или заменителем товара, работы, услуги, которые подлежат обязательному нормированию.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7.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государственных и муниципальных нужд, утвержденных в установленном порядке.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8.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9. Функциональные требования товара, работ, услуг определяются целями и условиями использования соответствующего товара, работы, услуги.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 xml:space="preserve">Для одного </w:t>
      </w:r>
      <w:r w:rsidRPr="00CC04E8">
        <w:rPr>
          <w:rFonts w:eastAsia="Calibri"/>
          <w:sz w:val="26"/>
          <w:szCs w:val="26"/>
          <w:lang w:eastAsia="en-US"/>
        </w:rPr>
        <w:lastRenderedPageBreak/>
        <w:t>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10.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>К параметрам, характеризующим товар, работу, услуги, их потребительские свойства (функциональные характеристики), по которым устанавливаются требования к приобретаемым товарам, работам, услугам,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11. Единицы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услугам, определяются в абсолютных или удельных величинах (1000 населения, на 1 административную процедуру, административное действие,  муниципального служащего, квадратный метр площади помещений, транспортное средство, единицу оборудования и т.п.).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12. Ведомственный перечень утверждается по форме согласно приложению 2 к настоящим Правилам.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13. Проекты правовых актов и утвержденные правовые акты, устанавливающие Перечень, подлежат размещению в единой информационной системе.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14. Перечень подлежит пересмотру в случае: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появления новых товаров, работ, услуг, которые могут более эффективно (с меньшими затратами) удовлетворять нужды муниципальных заказчиков;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принятия решения о реализации политики стимулирования (ограничения) спроса на определенные технологии товаров, работ, услуг, которые приводят к появлению и развитию (сужению) рынков таких товаров, работ, услуг.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15.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CC04E8" w:rsidRDefault="00CC04E8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6"/>
          <w:szCs w:val="26"/>
          <w:lang w:eastAsia="en-US"/>
        </w:rPr>
      </w:pP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  <w:r w:rsidRPr="00CC04E8">
        <w:rPr>
          <w:rFonts w:eastAsia="Calibri"/>
          <w:sz w:val="22"/>
          <w:szCs w:val="22"/>
          <w:lang w:eastAsia="en-US"/>
        </w:rPr>
        <w:t xml:space="preserve">Приложение 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CC04E8">
        <w:rPr>
          <w:rFonts w:eastAsia="Calibri"/>
          <w:sz w:val="22"/>
          <w:szCs w:val="22"/>
          <w:lang w:eastAsia="en-US"/>
        </w:rPr>
        <w:t>к Правилам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CC04E8">
        <w:rPr>
          <w:rFonts w:eastAsia="Calibri"/>
          <w:sz w:val="22"/>
          <w:szCs w:val="22"/>
          <w:lang w:eastAsia="en-US"/>
        </w:rPr>
        <w:t>формирования перечня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CC04E8">
        <w:rPr>
          <w:rFonts w:eastAsia="Calibri"/>
          <w:sz w:val="22"/>
          <w:szCs w:val="22"/>
          <w:lang w:eastAsia="en-US"/>
        </w:rPr>
        <w:t>товаров, работ, услуг, подлежащих</w:t>
      </w:r>
    </w:p>
    <w:p w:rsidR="00DE2124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CC04E8">
        <w:rPr>
          <w:rFonts w:eastAsia="Calibri"/>
          <w:sz w:val="22"/>
          <w:szCs w:val="22"/>
          <w:lang w:eastAsia="en-US"/>
        </w:rPr>
        <w:t>обязательному нормированию</w:t>
      </w:r>
    </w:p>
    <w:p w:rsidR="009F19F8" w:rsidRPr="00CC04E8" w:rsidRDefault="009F19F8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DE2124" w:rsidRPr="009F19F8" w:rsidRDefault="009F19F8" w:rsidP="009F19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F19F8">
        <w:rPr>
          <w:rFonts w:eastAsia="Calibri"/>
          <w:b/>
          <w:sz w:val="26"/>
          <w:szCs w:val="26"/>
          <w:lang w:eastAsia="en-US"/>
        </w:rPr>
        <w:t>Форма</w:t>
      </w:r>
      <w:r>
        <w:rPr>
          <w:rFonts w:eastAsia="Calibri"/>
          <w:b/>
          <w:sz w:val="26"/>
          <w:szCs w:val="26"/>
          <w:lang w:eastAsia="en-US"/>
        </w:rPr>
        <w:t xml:space="preserve"> п</w:t>
      </w:r>
      <w:r w:rsidRPr="009F19F8">
        <w:rPr>
          <w:rFonts w:eastAsia="Calibri"/>
          <w:b/>
          <w:sz w:val="26"/>
          <w:szCs w:val="26"/>
          <w:lang w:eastAsia="en-US"/>
        </w:rPr>
        <w:t xml:space="preserve">еречня товаров, работ, услуг, подлежащих </w:t>
      </w:r>
    </w:p>
    <w:p w:rsidR="00DE2124" w:rsidRPr="009F19F8" w:rsidRDefault="009F19F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</w:t>
      </w:r>
      <w:r w:rsidRPr="009F19F8">
        <w:rPr>
          <w:rFonts w:eastAsia="Calibri"/>
          <w:b/>
          <w:sz w:val="26"/>
          <w:szCs w:val="26"/>
          <w:lang w:eastAsia="en-US"/>
        </w:rPr>
        <w:t>бязательному нормированию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74"/>
        <w:gridCol w:w="1474"/>
        <w:gridCol w:w="3118"/>
        <w:gridCol w:w="964"/>
        <w:gridCol w:w="1871"/>
      </w:tblGrid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Наименование товара, работы,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Функциональное назначение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CC04E8">
              <w:rPr>
                <w:rFonts w:eastAsia="Calibri"/>
                <w:sz w:val="26"/>
                <w:szCs w:val="26"/>
                <w:lang w:eastAsia="en-US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Орган местного самоуправления, утверждающий требования к приобретаемым товарам, работам, услугам</w:t>
            </w:r>
          </w:p>
        </w:tc>
      </w:tr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Товары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II.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III.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E2124" w:rsidRPr="00CC04E8" w:rsidRDefault="00DE2124" w:rsidP="00DE2124">
      <w:pPr>
        <w:rPr>
          <w:rFonts w:eastAsia="Calibri"/>
          <w:sz w:val="26"/>
          <w:szCs w:val="26"/>
          <w:lang w:eastAsia="en-US"/>
        </w:rPr>
        <w:sectPr w:rsidR="00DE2124" w:rsidRPr="00CC04E8">
          <w:pgSz w:w="11906" w:h="16838"/>
          <w:pgMar w:top="568" w:right="850" w:bottom="426" w:left="1701" w:header="708" w:footer="708" w:gutter="0"/>
          <w:cols w:space="720"/>
        </w:sectPr>
      </w:pPr>
    </w:p>
    <w:p w:rsidR="00DE2124" w:rsidRPr="00CC04E8" w:rsidRDefault="00DE2124" w:rsidP="00DE2124">
      <w:pPr>
        <w:rPr>
          <w:sz w:val="26"/>
          <w:szCs w:val="26"/>
        </w:rPr>
      </w:pPr>
      <w:bookmarkStart w:id="3" w:name="Par213"/>
      <w:bookmarkEnd w:id="3"/>
    </w:p>
    <w:p w:rsidR="00DE2124" w:rsidRPr="00CC04E8" w:rsidRDefault="00DE2124" w:rsidP="00DE2124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C04E8">
        <w:rPr>
          <w:sz w:val="22"/>
          <w:szCs w:val="22"/>
        </w:rPr>
        <w:t xml:space="preserve"> (приложение N 4)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04E8">
        <w:rPr>
          <w:rFonts w:eastAsia="Calibri"/>
          <w:b/>
          <w:sz w:val="26"/>
          <w:szCs w:val="26"/>
          <w:lang w:eastAsia="en-US"/>
        </w:rPr>
        <w:t>Требования</w:t>
      </w:r>
    </w:p>
    <w:p w:rsidR="00DE2124" w:rsidRPr="00CC04E8" w:rsidRDefault="00CC04E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>
        <w:rPr>
          <w:rFonts w:eastAsia="Calibri"/>
          <w:b/>
          <w:sz w:val="26"/>
          <w:szCs w:val="26"/>
          <w:lang w:eastAsia="en-US"/>
        </w:rPr>
        <w:t>к</w:t>
      </w:r>
      <w:r w:rsidRPr="00CC04E8">
        <w:rPr>
          <w:rFonts w:eastAsia="Calibri"/>
          <w:b/>
          <w:sz w:val="26"/>
          <w:szCs w:val="26"/>
          <w:lang w:eastAsia="en-US"/>
        </w:rPr>
        <w:t xml:space="preserve"> отдельным видам товаров, работ, услуг (в том числе</w:t>
      </w:r>
      <w:proofErr w:type="gramEnd"/>
    </w:p>
    <w:p w:rsidR="00DE2124" w:rsidRPr="00CC04E8" w:rsidRDefault="00CC04E8" w:rsidP="00CC04E8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</w:t>
      </w:r>
      <w:r w:rsidRPr="00CC04E8">
        <w:rPr>
          <w:rFonts w:eastAsia="Calibri"/>
          <w:b/>
          <w:sz w:val="26"/>
          <w:szCs w:val="26"/>
          <w:lang w:eastAsia="en-US"/>
        </w:rPr>
        <w:t>редельные цены товаров, работ, услуг) и (или) нормативные затраты на обеспечение функций заказчика на территории администрации сельского поселения «</w:t>
      </w:r>
      <w:r>
        <w:rPr>
          <w:rFonts w:eastAsia="Calibri"/>
          <w:b/>
          <w:sz w:val="26"/>
          <w:szCs w:val="26"/>
          <w:lang w:eastAsia="en-US"/>
        </w:rPr>
        <w:t>Студенец</w:t>
      </w:r>
      <w:r w:rsidRPr="00CC04E8">
        <w:rPr>
          <w:rFonts w:eastAsia="Calibri"/>
          <w:b/>
          <w:sz w:val="26"/>
          <w:szCs w:val="26"/>
          <w:lang w:eastAsia="en-US"/>
        </w:rPr>
        <w:t>»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1. 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- требования к приобретаемым товарам, работам, услугам).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3. Требования к приобретаемым товарам, работам, услугам утверждаются по форме согласно приложению к настоящим Требованиям.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>Требования к количеству (объему) товаров, работ, услуг устанавливаются в удельных натуральных показателях (1000 населения, на 1 административную процедуру, административное действие, 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5.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федеральных нужд.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>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услуги, за исключением случаев, установленных федеральным законом.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6. Требования к иным характеристикам товаров, работ, услуг включают: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-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т.п.));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- расходы на эксплуатацию товара, устанавливаемые в абсолютном денежном </w:t>
      </w:r>
      <w:r w:rsidRPr="00CC04E8">
        <w:rPr>
          <w:rFonts w:eastAsia="Calibri"/>
          <w:sz w:val="26"/>
          <w:szCs w:val="26"/>
          <w:lang w:eastAsia="en-US"/>
        </w:rPr>
        <w:lastRenderedPageBreak/>
        <w:t>и относительном выражении;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расходы на техническое обслуживание товара, устанавливаемые в абсолютном денежном и относительном выражении;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срок предоставления гарантии качества товара, работ, услуг, устанавливаемый в количестве дней, месяцев, лет;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объемы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иные требования.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7.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 муниципальных заказчиков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Pr="00CC04E8">
        <w:rPr>
          <w:rFonts w:eastAsia="Calibri"/>
          <w:sz w:val="26"/>
          <w:szCs w:val="26"/>
          <w:lang w:eastAsia="en-US"/>
        </w:rPr>
        <w:t>, оказания).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8.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муниципальных заказчиков,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 стратегического и программно-целевого</w:t>
      </w:r>
      <w:proofErr w:type="gramEnd"/>
      <w:r w:rsidRPr="00CC04E8">
        <w:rPr>
          <w:rFonts w:eastAsia="Calibri"/>
          <w:sz w:val="26"/>
          <w:szCs w:val="26"/>
          <w:lang w:eastAsia="en-US"/>
        </w:rPr>
        <w:t xml:space="preserve"> планирования, а также с учетом потребностей в конкретных ресурсах (товарах, работах, услугах).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9.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10.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11.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12. </w:t>
      </w:r>
      <w:proofErr w:type="gramStart"/>
      <w:r w:rsidRPr="00CC04E8">
        <w:rPr>
          <w:rFonts w:eastAsia="Calibri"/>
          <w:sz w:val="26"/>
          <w:szCs w:val="26"/>
          <w:lang w:eastAsia="en-US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 определяются исходя из существующей практики закупки товаров, работ, услуг для обеспечения федеральных нужд, нужд субъекта Российской Федерации,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муниципальных нужд.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 xml:space="preserve">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требованиям определяются на основе экспертной оценки </w:t>
      </w:r>
      <w:r w:rsidRPr="00CC04E8">
        <w:rPr>
          <w:rFonts w:eastAsia="Calibri"/>
          <w:sz w:val="26"/>
          <w:szCs w:val="26"/>
          <w:lang w:eastAsia="en-US"/>
        </w:rPr>
        <w:lastRenderedPageBreak/>
        <w:t>необходимости и достаточности таких требований для обеспечения муниципальных нужд.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14.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15. Требования к приобретаемым товарам, работам и услугам подлежат пересмотру в случае: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- появления новых товаров, работ, услуг, которые могут более эффективно (с меньшими затратами) удовлетворять нужды заказчиков;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C04E8">
        <w:rPr>
          <w:rFonts w:eastAsia="Calibri"/>
          <w:sz w:val="26"/>
          <w:szCs w:val="26"/>
          <w:lang w:eastAsia="en-US"/>
        </w:rPr>
        <w:t>- принятия решения о реализации политики стимулирования (ограничения) спроса на определенные технологии, товары, работы, услуги, которые приводят к появлению и развитию (сужению) рынков таких товаров, работ, услуг.</w:t>
      </w:r>
      <w:proofErr w:type="gramEnd"/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16. Внесение изменений в правовые акты администрации сельского поселения «</w:t>
      </w:r>
      <w:r w:rsidR="009F19F8">
        <w:rPr>
          <w:rFonts w:eastAsia="Calibri"/>
          <w:sz w:val="26"/>
          <w:szCs w:val="26"/>
          <w:lang w:eastAsia="en-US"/>
        </w:rPr>
        <w:t>Студенец</w:t>
      </w:r>
      <w:r w:rsidRPr="00CC04E8">
        <w:rPr>
          <w:rFonts w:eastAsia="Calibri"/>
          <w:sz w:val="26"/>
          <w:szCs w:val="26"/>
          <w:lang w:eastAsia="en-US"/>
        </w:rPr>
        <w:t>»,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DE2124" w:rsidRPr="00CC04E8" w:rsidRDefault="00DE2124" w:rsidP="00DE212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C04E8">
        <w:rPr>
          <w:rFonts w:eastAsia="Calibri"/>
          <w:sz w:val="26"/>
          <w:szCs w:val="26"/>
          <w:lang w:eastAsia="en-US"/>
        </w:rPr>
        <w:t>18. Правовые акты администрации сельского поселения «</w:t>
      </w:r>
      <w:r w:rsidR="009F19F8">
        <w:rPr>
          <w:rFonts w:eastAsia="Calibri"/>
          <w:sz w:val="26"/>
          <w:szCs w:val="26"/>
          <w:lang w:eastAsia="en-US"/>
        </w:rPr>
        <w:t>Студенец</w:t>
      </w:r>
      <w:r w:rsidRPr="00CC04E8">
        <w:rPr>
          <w:rFonts w:eastAsia="Calibri"/>
          <w:sz w:val="26"/>
          <w:szCs w:val="26"/>
          <w:lang w:eastAsia="en-US"/>
        </w:rPr>
        <w:t>»,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  <w:sectPr w:rsidR="00DE2124" w:rsidRPr="00CC04E8">
          <w:type w:val="continuous"/>
          <w:pgSz w:w="11905" w:h="16838"/>
          <w:pgMar w:top="1134" w:right="850" w:bottom="1134" w:left="1701" w:header="720" w:footer="720" w:gutter="0"/>
          <w:cols w:space="720"/>
        </w:sectPr>
      </w:pPr>
    </w:p>
    <w:p w:rsidR="00DE2124" w:rsidRPr="009F19F8" w:rsidRDefault="00DE2124" w:rsidP="00DE212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  <w:r w:rsidRPr="009F19F8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DE2124" w:rsidRPr="009F19F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9F19F8">
        <w:rPr>
          <w:rFonts w:eastAsia="Calibri"/>
          <w:sz w:val="22"/>
          <w:szCs w:val="22"/>
          <w:lang w:eastAsia="en-US"/>
        </w:rPr>
        <w:t>к Требованиям к отдельным видам товаров,</w:t>
      </w:r>
    </w:p>
    <w:p w:rsidR="00DE2124" w:rsidRPr="009F19F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9F19F8">
        <w:rPr>
          <w:rFonts w:eastAsia="Calibri"/>
          <w:sz w:val="22"/>
          <w:szCs w:val="22"/>
          <w:lang w:eastAsia="en-US"/>
        </w:rPr>
        <w:t>работ, услуг (в том числе предельные цены</w:t>
      </w:r>
      <w:proofErr w:type="gramEnd"/>
    </w:p>
    <w:p w:rsidR="00DE2124" w:rsidRPr="009F19F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9F19F8">
        <w:rPr>
          <w:rFonts w:eastAsia="Calibri"/>
          <w:sz w:val="22"/>
          <w:szCs w:val="22"/>
          <w:lang w:eastAsia="en-US"/>
        </w:rPr>
        <w:t>товаров, работ, услуг) и (или) нормативные затраты</w:t>
      </w:r>
    </w:p>
    <w:p w:rsidR="00DE2124" w:rsidRPr="009F19F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9F19F8">
        <w:rPr>
          <w:rFonts w:eastAsia="Calibri"/>
          <w:sz w:val="22"/>
          <w:szCs w:val="22"/>
          <w:lang w:eastAsia="en-US"/>
        </w:rPr>
        <w:t>на обеспечение функций заказчика на территории</w:t>
      </w:r>
    </w:p>
    <w:p w:rsidR="00DE2124" w:rsidRPr="009F19F8" w:rsidRDefault="00DE2124" w:rsidP="00DE2124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9F19F8">
        <w:rPr>
          <w:rFonts w:eastAsia="Calibri"/>
          <w:sz w:val="22"/>
          <w:szCs w:val="22"/>
          <w:lang w:eastAsia="en-US"/>
        </w:rPr>
        <w:t>СП «</w:t>
      </w:r>
      <w:r w:rsidR="009F19F8">
        <w:rPr>
          <w:rFonts w:eastAsia="Calibri"/>
          <w:sz w:val="22"/>
          <w:szCs w:val="22"/>
          <w:lang w:eastAsia="en-US"/>
        </w:rPr>
        <w:t>Студенец</w:t>
      </w:r>
      <w:r w:rsidRPr="009F19F8">
        <w:rPr>
          <w:rFonts w:eastAsia="Calibri"/>
          <w:sz w:val="22"/>
          <w:szCs w:val="22"/>
          <w:lang w:eastAsia="en-US"/>
        </w:rPr>
        <w:t>»</w:t>
      </w:r>
    </w:p>
    <w:p w:rsidR="00DE2124" w:rsidRPr="009F19F8" w:rsidRDefault="009F19F8" w:rsidP="009F19F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F19F8">
        <w:rPr>
          <w:rFonts w:eastAsia="Calibri"/>
          <w:b/>
          <w:sz w:val="26"/>
          <w:szCs w:val="26"/>
          <w:lang w:eastAsia="en-US"/>
        </w:rPr>
        <w:t>Форма</w:t>
      </w:r>
      <w:r>
        <w:rPr>
          <w:rFonts w:eastAsia="Calibri"/>
          <w:b/>
          <w:sz w:val="26"/>
          <w:szCs w:val="26"/>
          <w:lang w:eastAsia="en-US"/>
        </w:rPr>
        <w:t xml:space="preserve"> т</w:t>
      </w:r>
      <w:r w:rsidRPr="009F19F8">
        <w:rPr>
          <w:rFonts w:eastAsia="Calibri"/>
          <w:b/>
          <w:sz w:val="26"/>
          <w:szCs w:val="26"/>
          <w:lang w:eastAsia="en-US"/>
        </w:rPr>
        <w:t>ребований к отдельным товарам, работ, услуг</w:t>
      </w:r>
    </w:p>
    <w:p w:rsidR="00DE2124" w:rsidRPr="009F19F8" w:rsidRDefault="009F19F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</w:t>
      </w:r>
      <w:r w:rsidRPr="009F19F8">
        <w:rPr>
          <w:rFonts w:eastAsia="Calibri"/>
          <w:b/>
          <w:sz w:val="26"/>
          <w:szCs w:val="26"/>
          <w:lang w:eastAsia="en-US"/>
        </w:rPr>
        <w:t>ля обеспечения федеральных нужд, нужд субъектов</w:t>
      </w:r>
    </w:p>
    <w:p w:rsidR="00DE2124" w:rsidRPr="009F19F8" w:rsidRDefault="009F19F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F19F8">
        <w:rPr>
          <w:rFonts w:eastAsia="Calibri"/>
          <w:b/>
          <w:sz w:val="26"/>
          <w:szCs w:val="26"/>
          <w:lang w:eastAsia="en-US"/>
        </w:rPr>
        <w:t>Российской федерации, муниципальных нужд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9384"/>
        <w:gridCol w:w="1559"/>
        <w:gridCol w:w="2127"/>
      </w:tblGrid>
      <w:tr w:rsidR="00DE2124" w:rsidRPr="00CC04E8" w:rsidTr="00DE212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Наименование товара, работы,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Код </w:t>
            </w:r>
            <w:hyperlink r:id="rId6" w:history="1">
              <w:r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ОКПД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Функциональное назначение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CC04E8">
              <w:rPr>
                <w:rFonts w:eastAsia="Calibri"/>
                <w:sz w:val="26"/>
                <w:szCs w:val="26"/>
                <w:lang w:eastAsia="en-US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Ед.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</w:tr>
      <w:tr w:rsidR="00DE2124" w:rsidRPr="00CC04E8" w:rsidTr="00DE212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...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2124" w:rsidRPr="00CC04E8" w:rsidTr="00DE212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n.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124" w:rsidRPr="00CC04E8" w:rsidRDefault="00DE2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  <w:sectPr w:rsidR="00DE2124" w:rsidRPr="00CC04E8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DE2124" w:rsidRPr="009F19F8" w:rsidRDefault="00DE2124" w:rsidP="00DE2124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F19F8">
        <w:rPr>
          <w:sz w:val="22"/>
          <w:szCs w:val="22"/>
        </w:rPr>
        <w:lastRenderedPageBreak/>
        <w:t xml:space="preserve"> (приложение N 5)</w:t>
      </w: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9F19F8" w:rsidRDefault="009F19F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F19F8">
        <w:rPr>
          <w:rFonts w:eastAsia="Calibri"/>
          <w:b/>
          <w:sz w:val="26"/>
          <w:szCs w:val="26"/>
          <w:lang w:eastAsia="en-US"/>
        </w:rPr>
        <w:t>Перечень</w:t>
      </w:r>
    </w:p>
    <w:p w:rsidR="00DE2124" w:rsidRPr="009F19F8" w:rsidRDefault="009F19F8" w:rsidP="00DE21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</w:t>
      </w:r>
      <w:r w:rsidRPr="009F19F8">
        <w:rPr>
          <w:rFonts w:eastAsia="Calibri"/>
          <w:b/>
          <w:sz w:val="26"/>
          <w:szCs w:val="26"/>
          <w:lang w:eastAsia="en-US"/>
        </w:rPr>
        <w:t>риоритетных товаров, работ, услуг, подлежащих нормированию</w:t>
      </w:r>
    </w:p>
    <w:tbl>
      <w:tblPr>
        <w:tblW w:w="957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3541"/>
        <w:gridCol w:w="4788"/>
      </w:tblGrid>
      <w:tr w:rsidR="00DE2124" w:rsidRPr="00CC04E8" w:rsidTr="00DE2124"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Код по Общероссийскому </w:t>
            </w:r>
            <w:hyperlink r:id="rId7" w:history="1">
              <w:r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классификатору</w:t>
              </w:r>
            </w:hyperlink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 продукции по видам экономической деятельности (ОКПД) </w:t>
            </w:r>
            <w:proofErr w:type="gramStart"/>
            <w:r w:rsidRPr="00CC04E8">
              <w:rPr>
                <w:rFonts w:eastAsia="Calibri"/>
                <w:sz w:val="26"/>
                <w:szCs w:val="26"/>
                <w:lang w:eastAsia="en-US"/>
              </w:rPr>
              <w:t>ОК</w:t>
            </w:r>
            <w:proofErr w:type="gramEnd"/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 034-2007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4" w:name="Par384"/>
            <w:bookmarkEnd w:id="4"/>
            <w:r w:rsidRPr="00CC04E8">
              <w:rPr>
                <w:rFonts w:eastAsia="Calibri"/>
                <w:sz w:val="26"/>
                <w:szCs w:val="26"/>
                <w:lang w:eastAsia="en-US"/>
              </w:rPr>
              <w:t>1. Автотранспортные средства и мотоциклы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8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34.10.21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Средства транспортные с двигателем с искровым зажиганием, с рабочим объемом цилиндров не более 1500 </w:t>
            </w:r>
            <w:proofErr w:type="spellStart"/>
            <w:r w:rsidRPr="00CC04E8">
              <w:rPr>
                <w:rFonts w:eastAsia="Calibri"/>
                <w:sz w:val="26"/>
                <w:szCs w:val="26"/>
                <w:lang w:eastAsia="en-US"/>
              </w:rPr>
              <w:t>куб</w:t>
            </w:r>
            <w:proofErr w:type="gramStart"/>
            <w:r w:rsidRPr="00CC04E8">
              <w:rPr>
                <w:rFonts w:eastAsia="Calibri"/>
                <w:sz w:val="26"/>
                <w:szCs w:val="26"/>
                <w:lang w:eastAsia="en-US"/>
              </w:rPr>
              <w:t>.с</w:t>
            </w:r>
            <w:proofErr w:type="gramEnd"/>
            <w:r w:rsidRPr="00CC04E8">
              <w:rPr>
                <w:rFonts w:eastAsia="Calibri"/>
                <w:sz w:val="26"/>
                <w:szCs w:val="26"/>
                <w:lang w:eastAsia="en-US"/>
              </w:rPr>
              <w:t>м</w:t>
            </w:r>
            <w:proofErr w:type="spellEnd"/>
            <w:r w:rsidRPr="00CC04E8">
              <w:rPr>
                <w:rFonts w:eastAsia="Calibri"/>
                <w:sz w:val="26"/>
                <w:szCs w:val="26"/>
                <w:lang w:eastAsia="en-US"/>
              </w:rPr>
              <w:t>, новые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9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34.10.22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Средства транспортные с двигателем с искровым зажиганием, с рабочим объемом цилиндров более 1500 </w:t>
            </w:r>
            <w:proofErr w:type="spellStart"/>
            <w:r w:rsidRPr="00CC04E8">
              <w:rPr>
                <w:rFonts w:eastAsia="Calibri"/>
                <w:sz w:val="26"/>
                <w:szCs w:val="26"/>
                <w:lang w:eastAsia="en-US"/>
              </w:rPr>
              <w:t>куб</w:t>
            </w:r>
            <w:proofErr w:type="gramStart"/>
            <w:r w:rsidRPr="00CC04E8">
              <w:rPr>
                <w:rFonts w:eastAsia="Calibri"/>
                <w:sz w:val="26"/>
                <w:szCs w:val="26"/>
                <w:lang w:eastAsia="en-US"/>
              </w:rPr>
              <w:t>.с</w:t>
            </w:r>
            <w:proofErr w:type="gramEnd"/>
            <w:r w:rsidRPr="00CC04E8">
              <w:rPr>
                <w:rFonts w:eastAsia="Calibri"/>
                <w:sz w:val="26"/>
                <w:szCs w:val="26"/>
                <w:lang w:eastAsia="en-US"/>
              </w:rPr>
              <w:t>м</w:t>
            </w:r>
            <w:proofErr w:type="spellEnd"/>
            <w:r w:rsidRPr="00CC04E8">
              <w:rPr>
                <w:rFonts w:eastAsia="Calibri"/>
                <w:sz w:val="26"/>
                <w:szCs w:val="26"/>
                <w:lang w:eastAsia="en-US"/>
              </w:rPr>
              <w:t>, новые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0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34.10.23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CC04E8">
              <w:rPr>
                <w:rFonts w:eastAsia="Calibri"/>
                <w:sz w:val="26"/>
                <w:szCs w:val="26"/>
                <w:lang w:eastAsia="en-US"/>
              </w:rPr>
              <w:t>полудизелем</w:t>
            </w:r>
            <w:proofErr w:type="spellEnd"/>
            <w:r w:rsidRPr="00CC04E8">
              <w:rPr>
                <w:rFonts w:eastAsia="Calibri"/>
                <w:sz w:val="26"/>
                <w:szCs w:val="26"/>
                <w:lang w:eastAsia="en-US"/>
              </w:rPr>
              <w:t>), новые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1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34.10.24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Средства автотранспортные для перевозки людей прочие, не включенные в другие группировки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2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34.10.25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Автомобили легковые для перевозки людей, подержанные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3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34.10.30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Средства автотранспортные для перевозки не менее 10 человек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4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35.41.12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Мотоциклы с поршневым двигателем внутреннего сгорания с рабочим объемом цилиндров свыше 50 </w:t>
            </w:r>
            <w:proofErr w:type="spellStart"/>
            <w:r w:rsidRPr="00CC04E8">
              <w:rPr>
                <w:rFonts w:eastAsia="Calibri"/>
                <w:sz w:val="26"/>
                <w:szCs w:val="26"/>
                <w:lang w:eastAsia="en-US"/>
              </w:rPr>
              <w:t>куб</w:t>
            </w:r>
            <w:proofErr w:type="gramStart"/>
            <w:r w:rsidRPr="00CC04E8">
              <w:rPr>
                <w:rFonts w:eastAsia="Calibri"/>
                <w:sz w:val="26"/>
                <w:szCs w:val="26"/>
                <w:lang w:eastAsia="en-US"/>
              </w:rPr>
              <w:t>.с</w:t>
            </w:r>
            <w:proofErr w:type="gramEnd"/>
            <w:r w:rsidRPr="00CC04E8">
              <w:rPr>
                <w:rFonts w:eastAsia="Calibri"/>
                <w:sz w:val="26"/>
                <w:szCs w:val="26"/>
                <w:lang w:eastAsia="en-US"/>
              </w:rPr>
              <w:t>м</w:t>
            </w:r>
            <w:proofErr w:type="spellEnd"/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5" w:name="Par399"/>
            <w:bookmarkEnd w:id="5"/>
            <w:r w:rsidRPr="00CC04E8">
              <w:rPr>
                <w:rFonts w:eastAsia="Calibri"/>
                <w:sz w:val="26"/>
                <w:szCs w:val="26"/>
                <w:lang w:eastAsia="en-US"/>
              </w:rPr>
              <w:t>2. Услуги по техническому обслуживанию и ремонту автотранспортных средств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5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6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техническому обслуживанию и ремонту электрооборудования легковых автомобилей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7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ремонту шин легковых автомобилей, включая регулировку и балансировку колес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8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ремонту кузовов легковых автомобилей и аналогичные услуги (ремонт дверей, замков, окон, перекрашивание, ремонт после повреждений)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19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обычному техническому обслуживанию и ремонту (кроме услуг по техническому обслуживанию и ремонту электрооборудования и кузовов) прочих автотранспортных средств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0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техническому обслуживанию и ремонту электрооборудования прочих автотранспортных средств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1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ремонту кузовов прочих автотранспортных средств и аналогичные услуги (ремонт дверей, замков, окон, перекраска, ремонт после повреждений)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2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50.20.1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техническому обслуживанию и ремонту легковых автомобилей</w:t>
            </w:r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6" w:name="Par416"/>
            <w:bookmarkEnd w:id="6"/>
            <w:r w:rsidRPr="00CC04E8">
              <w:rPr>
                <w:rFonts w:eastAsia="Calibri"/>
                <w:sz w:val="26"/>
                <w:szCs w:val="26"/>
                <w:lang w:eastAsia="en-US"/>
              </w:rPr>
              <w:t>3. Услуги такси и услуги по аренде легковых автомобилей с водителем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3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60.22.11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такси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4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60.22.12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аренде легковых автомобилей с водителем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5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60.23.11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аренде автобусов с водителем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6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60.23.14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Перевозки пассажирские, не подчиняющиеся расписанию, прочие, не включенные в другие группировки</w:t>
            </w:r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7" w:name="Par425"/>
            <w:bookmarkEnd w:id="7"/>
            <w:r w:rsidRPr="00CC04E8">
              <w:rPr>
                <w:rFonts w:eastAsia="Calibri"/>
                <w:sz w:val="26"/>
                <w:szCs w:val="26"/>
                <w:lang w:eastAsia="en-US"/>
              </w:rPr>
              <w:t>4. Услуги по аренде транспортных средств без водителя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7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71.10.10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аренде легковых автомобилей и легких (до 3,5 т) автофургонов без водителя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8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71.21.11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аренде грузовых автотранспортных средств без водителя</w:t>
            </w:r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8" w:name="Par430"/>
            <w:bookmarkEnd w:id="8"/>
            <w:r w:rsidRPr="00CC04E8">
              <w:rPr>
                <w:rFonts w:eastAsia="Calibri"/>
                <w:sz w:val="26"/>
                <w:szCs w:val="26"/>
                <w:lang w:eastAsia="en-US"/>
              </w:rPr>
              <w:t>5. Мебель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29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36.11.11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для сидения с металлическим каркасом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0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36.11.12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для сидения с деревянным каркасом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1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2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3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36.12.13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деревянная для предприятий торговли, общественного питания и бытового обслуживания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4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36.13.10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кухонная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5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36.14.11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металлическая, не включенная в другие группировки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6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36.14.12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деревянная для спальни, столовой и гостиной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7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36.14.13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деревянная, не включенная в другие группировки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8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36.14.14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Мебель из пластмасс или прочих материалов, включая тростник, лозу, бамбук</w:t>
            </w:r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9" w:name="Par451"/>
            <w:bookmarkEnd w:id="9"/>
            <w:r w:rsidRPr="00CC04E8">
              <w:rPr>
                <w:rFonts w:eastAsia="Calibri"/>
                <w:sz w:val="26"/>
                <w:szCs w:val="26"/>
                <w:lang w:eastAsia="en-US"/>
              </w:rPr>
              <w:t>6. Изделия санитарно-технические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39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26.22.10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Изделия санитарно-технические из керамики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0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28.75.11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 xml:space="preserve">Раковины, умывальники, ванны и прочее санитарно-техническое </w:t>
            </w:r>
            <w:r w:rsidRPr="00CC04E8">
              <w:rPr>
                <w:rFonts w:eastAsia="Calibri"/>
                <w:sz w:val="26"/>
                <w:szCs w:val="26"/>
                <w:lang w:eastAsia="en-US"/>
              </w:rPr>
              <w:lastRenderedPageBreak/>
              <w:t>оборудование и его части из черных металлов, меди или алюминия</w:t>
            </w:r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10" w:name="Par456"/>
            <w:bookmarkEnd w:id="10"/>
            <w:r w:rsidRPr="00CC04E8">
              <w:rPr>
                <w:rFonts w:eastAsia="Calibri"/>
                <w:sz w:val="26"/>
                <w:szCs w:val="26"/>
                <w:lang w:eastAsia="en-US"/>
              </w:rPr>
              <w:lastRenderedPageBreak/>
              <w:t>7. Работы по завершению строительства отделочные и прочие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1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45.41.10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штукатурные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2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установке дверных и оконных блоков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3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столярные и плотничные с металлическими изделиями и конструкциями прочие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4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45.42.13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столярные и плотничные с неметаллическими изделиями и конструкциями прочие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5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45.43.11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облицовке плитками наружных стен и полов (площадок)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6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45.43.12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облицовке плитками внутренних стен и полов в помещениях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7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45.43.21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устройству покрытий полов из гибких материалов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8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45.43.22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устройству покрытий полов прочие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49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45.43.23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устройству покрытий стен и работы обойные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0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45.43.30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внутренние отделочные по установке декоративных элементов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1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45.44.10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стекольные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2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45.44.21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малярные внутренние в зданиях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3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45.44.22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малярные наружные в зданиях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4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45.45.11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декоративные отделочные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5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45.45.12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наружной очистке зданий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6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45.45.13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отделочные и работы по завершении строительства прочие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7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45.33.11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монтажу систем центрального отопления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8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45.33.12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монтажу (установке) систем вентиляции и кондиционирования воздуха, холодильного оборудования, систем пневмотранспорта и аспирации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59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45.33.20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Работы по монтажу водопроводных и канализационных систем</w:t>
            </w:r>
          </w:p>
        </w:tc>
      </w:tr>
      <w:tr w:rsidR="00DE2124" w:rsidRPr="00CC04E8" w:rsidTr="00DE2124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bookmarkStart w:id="11" w:name="Par495"/>
            <w:bookmarkEnd w:id="11"/>
            <w:r w:rsidRPr="00CC04E8">
              <w:rPr>
                <w:rFonts w:eastAsia="Calibri"/>
                <w:sz w:val="26"/>
                <w:szCs w:val="26"/>
                <w:lang w:eastAsia="en-US"/>
              </w:rPr>
              <w:t>8. Офисное оборудование и вычислительная техника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0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30.01.21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Аппараты фотокопировальные с оптической системой или контактного типа и аппараты термокопировальные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1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30.01.22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Аппараты копировальные офсетные листовые для офисов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2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30.01.23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Машины офисные прочие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3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30.01.24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Части и принадлежности прочих офисных машин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4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30.01.25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Части и принадлежности фотокопировальных аппаратов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5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30.01.90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установке офисного оборудования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6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Машины вычислительные аналоговые и гибридные (аналогово-цифровые) для автоматической обработки данных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7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"субноутбуки")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8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69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70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30.02.15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71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30.02.16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72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30.02.17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Устройства запоминающие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73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30.02.18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Устройства вычислительных машин прочие для автоматической обработки данных, не включенные в другие группировки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74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30.02.19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Блоки, части и принадлежности вычислительных машин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75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30.02.20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сборке вычислительной техники</w:t>
            </w:r>
          </w:p>
        </w:tc>
      </w:tr>
      <w:tr w:rsidR="00DE2124" w:rsidRPr="00CC04E8" w:rsidTr="00DE21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E27B6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6"/>
                <w:szCs w:val="26"/>
                <w:lang w:eastAsia="en-US"/>
              </w:rPr>
            </w:pPr>
            <w:hyperlink r:id="rId76" w:history="1">
              <w:r w:rsidR="00DE2124" w:rsidRPr="00CC04E8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30.02.90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124" w:rsidRPr="00CC04E8" w:rsidRDefault="00DE2124" w:rsidP="009F19F8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C04E8">
              <w:rPr>
                <w:rFonts w:eastAsia="Calibri"/>
                <w:sz w:val="26"/>
                <w:szCs w:val="26"/>
                <w:lang w:eastAsia="en-US"/>
              </w:rPr>
              <w:t>Услуги по установке и настройке вычислительной техники и прочего оборудования для обработки информации</w:t>
            </w:r>
          </w:p>
        </w:tc>
      </w:tr>
    </w:tbl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DE2124" w:rsidRPr="00CC04E8" w:rsidRDefault="00DE2124" w:rsidP="00DE2124">
      <w:pPr>
        <w:rPr>
          <w:sz w:val="26"/>
          <w:szCs w:val="26"/>
        </w:rPr>
      </w:pPr>
    </w:p>
    <w:p w:rsidR="00FC6ED8" w:rsidRPr="00CC04E8" w:rsidRDefault="00FC6ED8">
      <w:pPr>
        <w:rPr>
          <w:sz w:val="26"/>
          <w:szCs w:val="26"/>
        </w:rPr>
      </w:pPr>
    </w:p>
    <w:sectPr w:rsidR="00FC6ED8" w:rsidRPr="00CC04E8" w:rsidSect="00CC04E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55"/>
    <w:rsid w:val="00621355"/>
    <w:rsid w:val="00715F0F"/>
    <w:rsid w:val="00996B15"/>
    <w:rsid w:val="009F19F8"/>
    <w:rsid w:val="00CC04E8"/>
    <w:rsid w:val="00DE2124"/>
    <w:rsid w:val="00E27B64"/>
    <w:rsid w:val="00F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124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1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21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E2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124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1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21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E2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D8A6361FA1A65749214DB957005BC5D385434E31D7642901F76353552808FF76257A1D605BF9C8G0E2L" TargetMode="External"/><Relationship Id="rId18" Type="http://schemas.openxmlformats.org/officeDocument/2006/relationships/hyperlink" Target="consultantplus://offline/ref=DAD8A6361FA1A65749214DB957005BC5D385434E31D7642901F76353552808FF76257A1D605FFBC0G0EBL" TargetMode="External"/><Relationship Id="rId26" Type="http://schemas.openxmlformats.org/officeDocument/2006/relationships/hyperlink" Target="consultantplus://offline/ref=DAD8A6361FA1A65749214DB957005BC5D385434E31D7642901F76353552808FF76257A1D605EFDC9G0E8L" TargetMode="External"/><Relationship Id="rId39" Type="http://schemas.openxmlformats.org/officeDocument/2006/relationships/hyperlink" Target="consultantplus://offline/ref=DAD8A6361FA1A65749214DB957005BC5D385434E31D7642901F76353552808FF76257A1D6252F8CEG0EAL" TargetMode="External"/><Relationship Id="rId21" Type="http://schemas.openxmlformats.org/officeDocument/2006/relationships/hyperlink" Target="consultantplus://offline/ref=DAD8A6361FA1A65749214DB957005BC5D385434E31D7642901F76353552808FF76257A1D605FF9CAG0E9L" TargetMode="External"/><Relationship Id="rId34" Type="http://schemas.openxmlformats.org/officeDocument/2006/relationships/hyperlink" Target="consultantplus://offline/ref=DAD8A6361FA1A65749214DB957005BC5D385434E31D7642901F76353552808FF76257A1D605AFFCEG0EDL" TargetMode="External"/><Relationship Id="rId42" Type="http://schemas.openxmlformats.org/officeDocument/2006/relationships/hyperlink" Target="consultantplus://offline/ref=DAD8A6361FA1A65749214DB957005BC5D385434E31D7642901F76353552808FF76257A1D6058FCC0G0EEL" TargetMode="External"/><Relationship Id="rId47" Type="http://schemas.openxmlformats.org/officeDocument/2006/relationships/hyperlink" Target="consultantplus://offline/ref=DAD8A6361FA1A65749214DB957005BC5D385434E31D7642901F76353552808FF76257A1D6058F3CBG0EEL" TargetMode="External"/><Relationship Id="rId50" Type="http://schemas.openxmlformats.org/officeDocument/2006/relationships/hyperlink" Target="consultantplus://offline/ref=DAD8A6361FA1A65749214DB957005BC5D385434E31D7642901F76353552808FF76257A1D6058F3CDG0E2L" TargetMode="External"/><Relationship Id="rId55" Type="http://schemas.openxmlformats.org/officeDocument/2006/relationships/hyperlink" Target="consultantplus://offline/ref=DAD8A6361FA1A65749214DB957005BC5D385434E31D7642901F76353552808FF76257A1D6058F3C0G0E3L" TargetMode="External"/><Relationship Id="rId63" Type="http://schemas.openxmlformats.org/officeDocument/2006/relationships/hyperlink" Target="consultantplus://offline/ref=DAD8A6361FA1A65749214DB957005BC5D385434E31D7642901F76353552808FF76257A1D615CFEC1G0E9L" TargetMode="External"/><Relationship Id="rId68" Type="http://schemas.openxmlformats.org/officeDocument/2006/relationships/hyperlink" Target="consultantplus://offline/ref=DAD8A6361FA1A65749214DB957005BC5D385434E31D7642901F76353552808FF76257A1D615CFDCBG0E9L" TargetMode="External"/><Relationship Id="rId76" Type="http://schemas.openxmlformats.org/officeDocument/2006/relationships/hyperlink" Target="consultantplus://offline/ref=DAD8A6361FA1A65749214DB957005BC5D385434E31D7642901F76353552808FF76257A1D615CFCCDG0E3L" TargetMode="External"/><Relationship Id="rId7" Type="http://schemas.openxmlformats.org/officeDocument/2006/relationships/hyperlink" Target="consultantplus://offline/ref=DAD8A6361FA1A65749214DB957005BC5D385434E31D7642901F7635355G2E8L" TargetMode="External"/><Relationship Id="rId71" Type="http://schemas.openxmlformats.org/officeDocument/2006/relationships/hyperlink" Target="consultantplus://offline/ref=DAD8A6361FA1A65749214DB957005BC5D385434E31D7642901F76353552808FF76257A1D615CFDC0G0E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D8A6361FA1A65749214DB957005BC5D385434E31D7642901F76353552808FF76257A1D605FFBCCG0E9L" TargetMode="External"/><Relationship Id="rId29" Type="http://schemas.openxmlformats.org/officeDocument/2006/relationships/hyperlink" Target="consultantplus://offline/ref=DAD8A6361FA1A65749214DB957005BC5D385434E31D7642901F76353552808FF76257A1D605AF9CEG0EDL" TargetMode="External"/><Relationship Id="rId11" Type="http://schemas.openxmlformats.org/officeDocument/2006/relationships/hyperlink" Target="consultantplus://offline/ref=DAD8A6361FA1A65749214DB957005BC5D385434E31D7642901F76353552808FF76257A1D605BFACEG0E2L" TargetMode="External"/><Relationship Id="rId24" Type="http://schemas.openxmlformats.org/officeDocument/2006/relationships/hyperlink" Target="consultantplus://offline/ref=DAD8A6361FA1A65749214DB957005BC5D385434E31D7642901F76353552808FF76257A1D605EFEC1G0E2L" TargetMode="External"/><Relationship Id="rId32" Type="http://schemas.openxmlformats.org/officeDocument/2006/relationships/hyperlink" Target="consultantplus://offline/ref=DAD8A6361FA1A65749214DB957005BC5D385434E31D7642901F76353552808FF76257A1D605AF8CFG0E8L" TargetMode="External"/><Relationship Id="rId37" Type="http://schemas.openxmlformats.org/officeDocument/2006/relationships/hyperlink" Target="consultantplus://offline/ref=DAD8A6361FA1A65749214DB957005BC5D385434E31D7642901F76353552808FF76257A1D605AFEC0G0EDL" TargetMode="External"/><Relationship Id="rId40" Type="http://schemas.openxmlformats.org/officeDocument/2006/relationships/hyperlink" Target="consultantplus://offline/ref=DAD8A6361FA1A65749214DB957005BC5D385434E31D7642901F76353552808FF76257A1D6159FFCCG0EFL" TargetMode="External"/><Relationship Id="rId45" Type="http://schemas.openxmlformats.org/officeDocument/2006/relationships/hyperlink" Target="consultantplus://offline/ref=DAD8A6361FA1A65749214DB957005BC5D385434E31D7642901F76353552808FF76257A1D6058F3CAG0EAL" TargetMode="External"/><Relationship Id="rId53" Type="http://schemas.openxmlformats.org/officeDocument/2006/relationships/hyperlink" Target="consultantplus://offline/ref=DAD8A6361FA1A65749214DB957005BC5D385434E31D7642901F76353552808FF76257A1D6058F3CFG0E8L" TargetMode="External"/><Relationship Id="rId58" Type="http://schemas.openxmlformats.org/officeDocument/2006/relationships/hyperlink" Target="consultantplus://offline/ref=DAD8A6361FA1A65749214DB957005BC5D385434E31D7642901F76353552808FF76257A1D6058FDC1G0EBL" TargetMode="External"/><Relationship Id="rId66" Type="http://schemas.openxmlformats.org/officeDocument/2006/relationships/hyperlink" Target="consultantplus://offline/ref=DAD8A6361FA1A65749214DB957005BC5D385434E31D7642901F76353552808FF76257A1D615CFDC9G0E9L" TargetMode="External"/><Relationship Id="rId74" Type="http://schemas.openxmlformats.org/officeDocument/2006/relationships/hyperlink" Target="consultantplus://offline/ref=DAD8A6361FA1A65749214DB957005BC5D385434E31D7642901F76353552808FF76257A1D615CFCCDG0EAL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DAD8A6361FA1A65749214DB957005BC5D385434E31D7642901F76353552808FF76257A1D6058F2CFG0E8L" TargetMode="External"/><Relationship Id="rId23" Type="http://schemas.openxmlformats.org/officeDocument/2006/relationships/hyperlink" Target="consultantplus://offline/ref=DAD8A6361FA1A65749214DB957005BC5D385434E31D7642901F76353552808FF76257A1D605EFEC1G0E9L" TargetMode="External"/><Relationship Id="rId28" Type="http://schemas.openxmlformats.org/officeDocument/2006/relationships/hyperlink" Target="consultantplus://offline/ref=DAD8A6361FA1A65749214DB957005BC5D385434E31D7642901F76353552808FF76257A1D605DF3CFG0EAL" TargetMode="External"/><Relationship Id="rId36" Type="http://schemas.openxmlformats.org/officeDocument/2006/relationships/hyperlink" Target="consultantplus://offline/ref=DAD8A6361FA1A65749214DB957005BC5D385434E31D7642901F76353552808FF76257A1D605AFEC8G0EDL" TargetMode="External"/><Relationship Id="rId49" Type="http://schemas.openxmlformats.org/officeDocument/2006/relationships/hyperlink" Target="consultantplus://offline/ref=DAD8A6361FA1A65749214DB957005BC5D385434E31D7642901F76353552808FF76257A1D6058F3CDG0EAL" TargetMode="External"/><Relationship Id="rId57" Type="http://schemas.openxmlformats.org/officeDocument/2006/relationships/hyperlink" Target="consultantplus://offline/ref=DAD8A6361FA1A65749214DB957005BC5D385434E31D7642901F76353552808FF76257A1D6058FDCFG0EAL" TargetMode="External"/><Relationship Id="rId61" Type="http://schemas.openxmlformats.org/officeDocument/2006/relationships/hyperlink" Target="consultantplus://offline/ref=DAD8A6361FA1A65749214DB957005BC5D385434E31D7642901F76353552808FF76257A1D615CFECFG0EDL" TargetMode="External"/><Relationship Id="rId10" Type="http://schemas.openxmlformats.org/officeDocument/2006/relationships/hyperlink" Target="consultantplus://offline/ref=DAD8A6361FA1A65749214DB957005BC5D385434E31D7642901F76353552808FF76257A1D605BFACDG0ECL" TargetMode="External"/><Relationship Id="rId19" Type="http://schemas.openxmlformats.org/officeDocument/2006/relationships/hyperlink" Target="consultantplus://offline/ref=DAD8A6361FA1A65749214DB957005BC5D385434E31D7642901F76353552808FF76257A1D605FFBC1G0EDL" TargetMode="External"/><Relationship Id="rId31" Type="http://schemas.openxmlformats.org/officeDocument/2006/relationships/hyperlink" Target="consultantplus://offline/ref=DAD8A6361FA1A65749214DB957005BC5D385434E31D7642901F76353552808FF76257A1D605AF8CDG0E2L" TargetMode="External"/><Relationship Id="rId44" Type="http://schemas.openxmlformats.org/officeDocument/2006/relationships/hyperlink" Target="consultantplus://offline/ref=DAD8A6361FA1A65749214DB957005BC5D385434E31D7642901F76353552808FF76257A1D6058F3C8G0E2L" TargetMode="External"/><Relationship Id="rId52" Type="http://schemas.openxmlformats.org/officeDocument/2006/relationships/hyperlink" Target="consultantplus://offline/ref=DAD8A6361FA1A65749214DB957005BC5D385434E31D7642901F76353552808FF76257A1D6058F3CEG0EDL" TargetMode="External"/><Relationship Id="rId60" Type="http://schemas.openxmlformats.org/officeDocument/2006/relationships/hyperlink" Target="consultantplus://offline/ref=DAD8A6361FA1A65749214DB957005BC5D385434E31D7642901F76353552808FF76257A1D615CFECFG0EBL" TargetMode="External"/><Relationship Id="rId65" Type="http://schemas.openxmlformats.org/officeDocument/2006/relationships/hyperlink" Target="consultantplus://offline/ref=DAD8A6361FA1A65749214DB957005BC5D385434E31D7642901F76353552808FF76257A1D615CFDC8G0EDL" TargetMode="External"/><Relationship Id="rId73" Type="http://schemas.openxmlformats.org/officeDocument/2006/relationships/hyperlink" Target="consultantplus://offline/ref=DAD8A6361FA1A65749214DB957005BC5D385434E31D7642901F76353552808FF76257A1D615CFCCCG0E8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D8A6361FA1A65749214DB957005BC5D385434E31D7642901F76353552808FF76257A1D605BFACCG0EFL" TargetMode="External"/><Relationship Id="rId14" Type="http://schemas.openxmlformats.org/officeDocument/2006/relationships/hyperlink" Target="consultantplus://offline/ref=DAD8A6361FA1A65749214DB957005BC5D385434E31D7642901F76353552808FF76257A1D605AFACDG0ECL" TargetMode="External"/><Relationship Id="rId22" Type="http://schemas.openxmlformats.org/officeDocument/2006/relationships/hyperlink" Target="consultantplus://offline/ref=DAD8A6361FA1A65749214DB957005BC5D385434E31D7642901F76353552808FF76257A1D6058F2CFG0EBL" TargetMode="External"/><Relationship Id="rId27" Type="http://schemas.openxmlformats.org/officeDocument/2006/relationships/hyperlink" Target="consultantplus://offline/ref=DAD8A6361FA1A65749214DB957005BC5D385434E31D7642901F76353552808FF76257A1D605DF3CEG0EFL" TargetMode="External"/><Relationship Id="rId30" Type="http://schemas.openxmlformats.org/officeDocument/2006/relationships/hyperlink" Target="consultantplus://offline/ref=DAD8A6361FA1A65749214DB957005BC5D385434E31D7642901F76353552808FF76257A1D605AF9C0G0ECL" TargetMode="External"/><Relationship Id="rId35" Type="http://schemas.openxmlformats.org/officeDocument/2006/relationships/hyperlink" Target="consultantplus://offline/ref=DAD8A6361FA1A65749214DB957005BC5D385434E31D7642901F76353552808FF76257A1D605AFFC1G0ECL" TargetMode="External"/><Relationship Id="rId43" Type="http://schemas.openxmlformats.org/officeDocument/2006/relationships/hyperlink" Target="consultantplus://offline/ref=DAD8A6361FA1A65749214DB957005BC5D385434E31D7642901F76353552808FF76257A1D6058FCC1G0EFL" TargetMode="External"/><Relationship Id="rId48" Type="http://schemas.openxmlformats.org/officeDocument/2006/relationships/hyperlink" Target="consultantplus://offline/ref=DAD8A6361FA1A65749214DB957005BC5D385434E31D7642901F76353552808FF76257A1D6058F3CCG0EBL" TargetMode="External"/><Relationship Id="rId56" Type="http://schemas.openxmlformats.org/officeDocument/2006/relationships/hyperlink" Target="consultantplus://offline/ref=DAD8A6361FA1A65749214DB957005BC5D385434E31D7642901F76353552808FF76257A1D6058F3C1G0EBL" TargetMode="External"/><Relationship Id="rId64" Type="http://schemas.openxmlformats.org/officeDocument/2006/relationships/hyperlink" Target="consultantplus://offline/ref=DAD8A6361FA1A65749214DB957005BC5D385434E31D7642901F76353552808FF76257A1D615CFDC8G0EBL" TargetMode="External"/><Relationship Id="rId69" Type="http://schemas.openxmlformats.org/officeDocument/2006/relationships/hyperlink" Target="consultantplus://offline/ref=DAD8A6361FA1A65749214DB957005BC5D385434E31D7642901F76353552808FF76257A1D615CFDCBG0E2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DAD8A6361FA1A65749214DB957005BC5D385434E31D7642901F76353552808FF76257A1D605BFACBG0E2L" TargetMode="External"/><Relationship Id="rId51" Type="http://schemas.openxmlformats.org/officeDocument/2006/relationships/hyperlink" Target="consultantplus://offline/ref=DAD8A6361FA1A65749214DB957005BC5D385434E31D7642901F76353552808FF76257A1D6058F3CEG0E9L" TargetMode="External"/><Relationship Id="rId72" Type="http://schemas.openxmlformats.org/officeDocument/2006/relationships/hyperlink" Target="consultantplus://offline/ref=DAD8A6361FA1A65749214DB957005BC5D385434E31D7642901F76353552808FF76257A1D615CFCCBG0E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D8A6361FA1A65749214DB957005BC5D385434E31D7642901F76353552808FF76257A1D605BFACFG0EFL" TargetMode="External"/><Relationship Id="rId17" Type="http://schemas.openxmlformats.org/officeDocument/2006/relationships/hyperlink" Target="consultantplus://offline/ref=DAD8A6361FA1A65749214DB957005BC5D385434E31D7642901F76353552808FF76257A1D605FFBCEG0ECL" TargetMode="External"/><Relationship Id="rId25" Type="http://schemas.openxmlformats.org/officeDocument/2006/relationships/hyperlink" Target="consultantplus://offline/ref=DAD8A6361FA1A65749214DB957005BC5D385434E31D7642901F76353552808FF76257A1D605EFDC8G0E8L" TargetMode="External"/><Relationship Id="rId33" Type="http://schemas.openxmlformats.org/officeDocument/2006/relationships/hyperlink" Target="consultantplus://offline/ref=DAD8A6361FA1A65749214DB957005BC5D385434E31D7642901F76353552808FF76257A1D605AFFCAG0EDL" TargetMode="External"/><Relationship Id="rId38" Type="http://schemas.openxmlformats.org/officeDocument/2006/relationships/hyperlink" Target="consultantplus://offline/ref=DAD8A6361FA1A65749214DB957005BC5D385434E31D7642901F76353552808FF76257A1D605AFDC8G0E2L" TargetMode="External"/><Relationship Id="rId46" Type="http://schemas.openxmlformats.org/officeDocument/2006/relationships/hyperlink" Target="consultantplus://offline/ref=DAD8A6361FA1A65749214DB957005BC5D385434E31D7642901F76353552808FF76257A1D6058F3CAG0ECL" TargetMode="External"/><Relationship Id="rId59" Type="http://schemas.openxmlformats.org/officeDocument/2006/relationships/hyperlink" Target="consultantplus://offline/ref=DAD8A6361FA1A65749214DB957005BC5D385434E31D7642901F76353552808FF76257A1D6058FCC8G0EFL" TargetMode="External"/><Relationship Id="rId67" Type="http://schemas.openxmlformats.org/officeDocument/2006/relationships/hyperlink" Target="consultantplus://offline/ref=DAD8A6361FA1A65749214DB957005BC5D385434E31D7642901F76353552808FF76257A1D615CFDCAG0E8L" TargetMode="External"/><Relationship Id="rId20" Type="http://schemas.openxmlformats.org/officeDocument/2006/relationships/hyperlink" Target="consultantplus://offline/ref=DAD8A6361FA1A65749214DB957005BC5D385434E31D7642901F76353552808FF76257A1D605FF9C8G0EAL" TargetMode="External"/><Relationship Id="rId41" Type="http://schemas.openxmlformats.org/officeDocument/2006/relationships/hyperlink" Target="consultantplus://offline/ref=DAD8A6361FA1A65749214DB957005BC5D385434E31D7642901F76353552808FF76257A1D6058FCCFG0EEL" TargetMode="External"/><Relationship Id="rId54" Type="http://schemas.openxmlformats.org/officeDocument/2006/relationships/hyperlink" Target="consultantplus://offline/ref=DAD8A6361FA1A65749214DB957005BC5D385434E31D7642901F76353552808FF76257A1D6058F3C0G0EAL" TargetMode="External"/><Relationship Id="rId62" Type="http://schemas.openxmlformats.org/officeDocument/2006/relationships/hyperlink" Target="consultantplus://offline/ref=DAD8A6361FA1A65749214DB957005BC5D385434E31D7642901F76353552808FF76257A1D615CFEC0G0EAL" TargetMode="External"/><Relationship Id="rId70" Type="http://schemas.openxmlformats.org/officeDocument/2006/relationships/hyperlink" Target="consultantplus://offline/ref=DAD8A6361FA1A65749214DB957005BC5D385434E31D7642901F76353552808FF76257A1D615CFDCEG0EAL" TargetMode="External"/><Relationship Id="rId75" Type="http://schemas.openxmlformats.org/officeDocument/2006/relationships/hyperlink" Target="consultantplus://offline/ref=DAD8A6361FA1A65749214DB957005BC5D385434E31D7642901F76353552808FF76257A1D615CFCCDG0E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D8A6361FA1A65749214DB957005BC5D385434E31D7642901F7635355G2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Каракчиева</dc:creator>
  <cp:lastModifiedBy>Irina</cp:lastModifiedBy>
  <cp:revision>3</cp:revision>
  <cp:lastPrinted>2015-11-27T05:51:00Z</cp:lastPrinted>
  <dcterms:created xsi:type="dcterms:W3CDTF">2015-11-27T05:37:00Z</dcterms:created>
  <dcterms:modified xsi:type="dcterms:W3CDTF">2015-11-27T11:23:00Z</dcterms:modified>
</cp:coreProperties>
</file>