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4C684A" w:rsidRPr="0047606E" w:rsidTr="004C684A">
        <w:trPr>
          <w:trHeight w:val="1616"/>
        </w:trPr>
        <w:tc>
          <w:tcPr>
            <w:tcW w:w="3888" w:type="dxa"/>
          </w:tcPr>
          <w:p w:rsidR="004C684A" w:rsidRPr="0047606E" w:rsidRDefault="004A0D10" w:rsidP="004C684A">
            <w:pPr>
              <w:snapToGrid w:val="0"/>
              <w:spacing w:after="0"/>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4C684A" w:rsidRDefault="004C684A" w:rsidP="004C684A"/>
                                <w:p w:rsidR="004C684A" w:rsidRDefault="004C684A" w:rsidP="004C684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Hq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CaDxHqwwIAAOEFAAAOAAAAAAAAAAAAAAAAAC4CAABkcnMvZTJvRG9jLnhtbFBLAQItABQA&#10;BgAIAAAAIQC/gNBi3wAAAAsBAAAPAAAAAAAAAAAAAAAAAB0FAABkcnMvZG93bnJldi54bWxQSwUG&#10;AAAAAAQABADzAAAAKQYAAAAA&#10;" o:allowincell="f" filled="f" stroked="f" strokecolor="red">
                      <v:textbox inset="1pt,1pt,1pt,1pt">
                        <w:txbxContent>
                          <w:p w:rsidR="004C684A" w:rsidRDefault="004C684A" w:rsidP="004C684A"/>
                          <w:p w:rsidR="004C684A" w:rsidRDefault="004C684A" w:rsidP="004C684A">
                            <w:pPr>
                              <w:jc w:val="center"/>
                            </w:pPr>
                          </w:p>
                        </w:txbxContent>
                      </v:textbox>
                    </v:roundrect>
                  </w:pict>
                </mc:Fallback>
              </mc:AlternateContent>
            </w:r>
            <w:r w:rsidR="004C684A" w:rsidRPr="0047606E">
              <w:rPr>
                <w:rFonts w:ascii="Times New Roman" w:hAnsi="Times New Roman"/>
                <w:sz w:val="24"/>
                <w:szCs w:val="24"/>
              </w:rPr>
              <w:t>«СТУДЕНЕЧ»</w:t>
            </w:r>
          </w:p>
          <w:p w:rsidR="004C684A" w:rsidRPr="0047606E" w:rsidRDefault="004C684A" w:rsidP="004C684A">
            <w:pPr>
              <w:snapToGrid w:val="0"/>
              <w:spacing w:after="0"/>
              <w:jc w:val="center"/>
              <w:rPr>
                <w:rFonts w:ascii="Times New Roman" w:hAnsi="Times New Roman"/>
                <w:sz w:val="24"/>
                <w:szCs w:val="24"/>
              </w:rPr>
            </w:pPr>
            <w:r w:rsidRPr="0047606E">
              <w:rPr>
                <w:rFonts w:ascii="Times New Roman" w:hAnsi="Times New Roman"/>
                <w:sz w:val="24"/>
                <w:szCs w:val="24"/>
              </w:rPr>
              <w:t>СИКТ ОВМÖДЧÖМИНСА</w:t>
            </w:r>
          </w:p>
          <w:p w:rsidR="004C684A" w:rsidRPr="0047606E" w:rsidRDefault="004C684A" w:rsidP="004C684A">
            <w:pPr>
              <w:suppressAutoHyphens/>
              <w:snapToGrid w:val="0"/>
              <w:spacing w:after="0"/>
              <w:jc w:val="center"/>
              <w:rPr>
                <w:rFonts w:cs="Calibri"/>
                <w:sz w:val="24"/>
                <w:szCs w:val="24"/>
                <w:lang w:eastAsia="ar-SA"/>
              </w:rPr>
            </w:pPr>
            <w:r w:rsidRPr="0047606E">
              <w:rPr>
                <w:rFonts w:ascii="Times New Roman" w:hAnsi="Times New Roman"/>
                <w:sz w:val="24"/>
                <w:szCs w:val="24"/>
              </w:rPr>
              <w:t xml:space="preserve">АДМИНИСТРАЦИЯ </w:t>
            </w:r>
          </w:p>
        </w:tc>
        <w:tc>
          <w:tcPr>
            <w:tcW w:w="1800" w:type="dxa"/>
          </w:tcPr>
          <w:p w:rsidR="004C684A" w:rsidRPr="0047606E" w:rsidRDefault="004C684A" w:rsidP="004C684A">
            <w:pPr>
              <w:snapToGrid w:val="0"/>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7300C1C" wp14:editId="194D7859">
                  <wp:extent cx="6572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4C684A" w:rsidRPr="0047606E" w:rsidRDefault="004C684A" w:rsidP="004C684A">
            <w:pPr>
              <w:suppressAutoHyphens/>
              <w:snapToGrid w:val="0"/>
              <w:jc w:val="center"/>
              <w:rPr>
                <w:rFonts w:ascii="Times New Roman" w:hAnsi="Times New Roman" w:cs="Calibri"/>
                <w:sz w:val="24"/>
                <w:szCs w:val="24"/>
                <w:lang w:eastAsia="ar-SA"/>
              </w:rPr>
            </w:pPr>
          </w:p>
        </w:tc>
        <w:tc>
          <w:tcPr>
            <w:tcW w:w="3960" w:type="dxa"/>
          </w:tcPr>
          <w:p w:rsidR="004C684A" w:rsidRPr="0047606E" w:rsidRDefault="004C684A" w:rsidP="004C684A">
            <w:pPr>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АДМИНИСТРАЦИЯ</w:t>
            </w:r>
          </w:p>
          <w:p w:rsidR="004C684A" w:rsidRPr="0047606E" w:rsidRDefault="004C684A" w:rsidP="004C684A">
            <w:pPr>
              <w:snapToGrid w:val="0"/>
              <w:spacing w:after="0"/>
              <w:jc w:val="center"/>
              <w:rPr>
                <w:rFonts w:ascii="Times New Roman" w:hAnsi="Times New Roman"/>
                <w:sz w:val="24"/>
                <w:szCs w:val="24"/>
              </w:rPr>
            </w:pPr>
            <w:r w:rsidRPr="0047606E">
              <w:rPr>
                <w:rFonts w:ascii="Times New Roman" w:hAnsi="Times New Roman"/>
                <w:sz w:val="24"/>
                <w:szCs w:val="24"/>
              </w:rPr>
              <w:t>СЕЛЬСКОГО ПОСЕЛЕНИЯ</w:t>
            </w:r>
          </w:p>
          <w:p w:rsidR="004C684A" w:rsidRPr="0047606E" w:rsidRDefault="004C684A" w:rsidP="004C684A">
            <w:pPr>
              <w:suppressAutoHyphens/>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«СТУДЕНЕЦ»</w:t>
            </w:r>
          </w:p>
        </w:tc>
      </w:tr>
    </w:tbl>
    <w:p w:rsidR="004C684A" w:rsidRPr="0047606E" w:rsidRDefault="004C684A" w:rsidP="004C684A">
      <w:pPr>
        <w:keepNext/>
        <w:tabs>
          <w:tab w:val="left" w:pos="708"/>
        </w:tabs>
        <w:spacing w:after="0"/>
        <w:jc w:val="center"/>
        <w:outlineLvl w:val="0"/>
        <w:rPr>
          <w:rFonts w:ascii="Times New Roman" w:hAnsi="Times New Roman" w:cs="Arial"/>
          <w:b/>
          <w:bCs/>
          <w:caps/>
          <w:smallCaps/>
          <w:kern w:val="32"/>
          <w:sz w:val="28"/>
          <w:szCs w:val="28"/>
        </w:rPr>
      </w:pPr>
      <w:r w:rsidRPr="0047606E">
        <w:rPr>
          <w:rFonts w:ascii="Times New Roman" w:hAnsi="Times New Roman" w:cs="Arial"/>
          <w:b/>
          <w:bCs/>
          <w:caps/>
          <w:smallCaps/>
          <w:kern w:val="32"/>
          <w:sz w:val="28"/>
          <w:szCs w:val="28"/>
        </w:rPr>
        <w:t>ш у ö м</w:t>
      </w:r>
    </w:p>
    <w:p w:rsidR="004C684A" w:rsidRPr="00220239" w:rsidRDefault="004C684A" w:rsidP="004C684A">
      <w:pPr>
        <w:keepNext/>
        <w:numPr>
          <w:ilvl w:val="0"/>
          <w:numId w:val="15"/>
        </w:numPr>
        <w:suppressAutoHyphens/>
        <w:spacing w:after="120" w:line="240" w:lineRule="auto"/>
        <w:jc w:val="center"/>
        <w:outlineLvl w:val="0"/>
        <w:rPr>
          <w:rFonts w:ascii="Times New Roman" w:hAnsi="Times New Roman" w:cs="Arial"/>
          <w:b/>
          <w:bCs/>
          <w:caps/>
          <w:smallCaps/>
          <w:kern w:val="32"/>
          <w:sz w:val="28"/>
          <w:szCs w:val="28"/>
        </w:rPr>
      </w:pPr>
      <w:r w:rsidRPr="0047606E">
        <w:rPr>
          <w:rFonts w:ascii="Times New Roman" w:hAnsi="Times New Roman" w:cs="Arial"/>
          <w:b/>
          <w:bCs/>
          <w:caps/>
          <w:smallCaps/>
          <w:kern w:val="32"/>
          <w:sz w:val="28"/>
          <w:szCs w:val="28"/>
        </w:rPr>
        <w:t>п о с т а н о в л е н и е</w:t>
      </w:r>
    </w:p>
    <w:p w:rsidR="004C684A" w:rsidRPr="0047606E" w:rsidRDefault="004C684A" w:rsidP="004C684A">
      <w:pPr>
        <w:spacing w:after="120"/>
        <w:jc w:val="center"/>
        <w:rPr>
          <w:rFonts w:ascii="Times New Roman" w:hAnsi="Times New Roman"/>
          <w:sz w:val="28"/>
          <w:szCs w:val="28"/>
        </w:rPr>
      </w:pPr>
      <w:r w:rsidRPr="0047606E">
        <w:rPr>
          <w:rFonts w:ascii="Times New Roman" w:hAnsi="Times New Roman"/>
          <w:sz w:val="28"/>
          <w:szCs w:val="28"/>
        </w:rPr>
        <w:t>пст.Студенец</w:t>
      </w:r>
    </w:p>
    <w:p w:rsidR="003B6E4C" w:rsidRPr="00966A6B" w:rsidRDefault="004C684A" w:rsidP="004C684A">
      <w:pPr>
        <w:jc w:val="both"/>
        <w:rPr>
          <w:rFonts w:ascii="Times New Roman" w:hAnsi="Times New Roman"/>
          <w:sz w:val="28"/>
          <w:szCs w:val="28"/>
        </w:rPr>
      </w:pPr>
      <w:r w:rsidRPr="0047606E">
        <w:rPr>
          <w:rFonts w:ascii="Times New Roman" w:hAnsi="Times New Roman"/>
          <w:sz w:val="28"/>
          <w:szCs w:val="28"/>
        </w:rPr>
        <w:t xml:space="preserve">от </w:t>
      </w:r>
      <w:r>
        <w:rPr>
          <w:rFonts w:ascii="Times New Roman" w:hAnsi="Times New Roman"/>
          <w:sz w:val="28"/>
          <w:szCs w:val="28"/>
        </w:rPr>
        <w:t>31.12</w:t>
      </w:r>
      <w:r w:rsidRPr="0047606E">
        <w:rPr>
          <w:rFonts w:ascii="Times New Roman" w:hAnsi="Times New Roman"/>
          <w:sz w:val="28"/>
          <w:szCs w:val="28"/>
        </w:rPr>
        <w:t xml:space="preserve">.2015 г.                                                                                  №  </w:t>
      </w:r>
      <w:r>
        <w:rPr>
          <w:rFonts w:ascii="Times New Roman" w:hAnsi="Times New Roman"/>
          <w:sz w:val="28"/>
          <w:szCs w:val="28"/>
        </w:rPr>
        <w:t>122</w:t>
      </w:r>
    </w:p>
    <w:p w:rsidR="003B6E4C" w:rsidRPr="00CE1BD4" w:rsidRDefault="003B6E4C" w:rsidP="00C64DB0">
      <w:pPr>
        <w:pStyle w:val="ConsPlusTitle"/>
        <w:ind w:right="3981"/>
        <w:jc w:val="both"/>
        <w:rPr>
          <w:rFonts w:ascii="Times New Roman" w:hAnsi="Times New Roman" w:cs="Times New Roman"/>
          <w:b w:val="0"/>
          <w:bCs w:val="0"/>
          <w:sz w:val="28"/>
          <w:szCs w:val="28"/>
        </w:rPr>
      </w:pPr>
      <w:r w:rsidRPr="00966A6B">
        <w:rPr>
          <w:rFonts w:ascii="Times New Roman" w:hAnsi="Times New Roman" w:cs="Times New Roman"/>
          <w:b w:val="0"/>
          <w:sz w:val="28"/>
          <w:szCs w:val="28"/>
        </w:rPr>
        <w:t>Об утверждении административного</w:t>
      </w:r>
      <w:r w:rsidR="004C684A">
        <w:rPr>
          <w:rFonts w:ascii="Times New Roman" w:hAnsi="Times New Roman" w:cs="Times New Roman"/>
          <w:b w:val="0"/>
          <w:sz w:val="28"/>
          <w:szCs w:val="28"/>
        </w:rPr>
        <w:t xml:space="preserve"> </w:t>
      </w:r>
      <w:r w:rsidRPr="00966A6B">
        <w:rPr>
          <w:rFonts w:ascii="Times New Roman" w:hAnsi="Times New Roman" w:cs="Times New Roman"/>
          <w:b w:val="0"/>
          <w:sz w:val="28"/>
          <w:szCs w:val="28"/>
        </w:rPr>
        <w:t xml:space="preserve">регламента </w:t>
      </w:r>
      <w:r w:rsidRPr="00D64A7B">
        <w:rPr>
          <w:rFonts w:ascii="Times New Roman" w:hAnsi="Times New Roman" w:cs="Times New Roman"/>
          <w:b w:val="0"/>
          <w:sz w:val="28"/>
          <w:szCs w:val="28"/>
        </w:rPr>
        <w:t xml:space="preserve">предоставления муниципальной услуги   </w:t>
      </w:r>
      <w:r w:rsidRPr="00CE1BD4">
        <w:rPr>
          <w:rFonts w:ascii="Times New Roman" w:hAnsi="Times New Roman"/>
          <w:b w:val="0"/>
          <w:bCs w:val="0"/>
          <w:sz w:val="28"/>
          <w:szCs w:val="28"/>
        </w:rPr>
        <w:t>«</w:t>
      </w:r>
      <w:r w:rsidRPr="00CE1BD4">
        <w:rPr>
          <w:rFonts w:ascii="Times New Roman" w:hAnsi="Times New Roman"/>
          <w:b w:val="0"/>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CE1BD4">
        <w:rPr>
          <w:rFonts w:ascii="Times New Roman" w:hAnsi="Times New Roman"/>
          <w:b w:val="0"/>
          <w:bCs w:val="0"/>
          <w:sz w:val="28"/>
          <w:szCs w:val="28"/>
        </w:rPr>
        <w:t>»</w:t>
      </w:r>
    </w:p>
    <w:p w:rsidR="003B6E4C" w:rsidRPr="00966A6B" w:rsidRDefault="003B6E4C" w:rsidP="00C64DB0">
      <w:pPr>
        <w:pStyle w:val="ConsPlusNormal0"/>
        <w:widowControl/>
        <w:ind w:firstLine="540"/>
        <w:jc w:val="both"/>
        <w:rPr>
          <w:rFonts w:ascii="Times New Roman" w:hAnsi="Times New Roman"/>
          <w:sz w:val="28"/>
          <w:szCs w:val="28"/>
        </w:rPr>
      </w:pPr>
    </w:p>
    <w:p w:rsidR="004C684A" w:rsidRPr="004C684A" w:rsidRDefault="003B6E4C" w:rsidP="004C684A">
      <w:pPr>
        <w:pStyle w:val="ConsPlusNormal0"/>
        <w:widowControl/>
        <w:ind w:firstLine="540"/>
        <w:jc w:val="both"/>
        <w:rPr>
          <w:rFonts w:ascii="Times New Roman" w:hAnsi="Times New Roman"/>
          <w:sz w:val="28"/>
          <w:szCs w:val="28"/>
        </w:rPr>
      </w:pPr>
      <w:r w:rsidRPr="00966A6B">
        <w:rPr>
          <w:rFonts w:ascii="Times New Roman" w:hAnsi="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w:t>
      </w:r>
      <w:r>
        <w:rPr>
          <w:rFonts w:ascii="Times New Roman" w:hAnsi="Times New Roman"/>
          <w:sz w:val="28"/>
          <w:szCs w:val="28"/>
        </w:rPr>
        <w:t>»,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sidR="004C684A">
        <w:rPr>
          <w:rFonts w:ascii="Times New Roman" w:hAnsi="Times New Roman"/>
          <w:sz w:val="28"/>
          <w:szCs w:val="28"/>
        </w:rPr>
        <w:t xml:space="preserve"> </w:t>
      </w:r>
      <w:r w:rsidR="004C684A" w:rsidRPr="004C684A">
        <w:rPr>
          <w:rFonts w:ascii="Times New Roman" w:hAnsi="Times New Roman"/>
          <w:sz w:val="28"/>
          <w:szCs w:val="28"/>
        </w:rPr>
        <w:t>Уставом муниципального образования сельского поселения «Студенец», администрация сельского поселения «Студенец» постановляет:</w:t>
      </w:r>
    </w:p>
    <w:p w:rsidR="004C684A" w:rsidRPr="004C684A" w:rsidRDefault="004C684A" w:rsidP="004C684A">
      <w:pPr>
        <w:suppressAutoHyphens/>
        <w:spacing w:after="0" w:line="240" w:lineRule="auto"/>
        <w:ind w:firstLine="709"/>
        <w:jc w:val="both"/>
        <w:rPr>
          <w:rFonts w:ascii="Times New Roman" w:hAnsi="Times New Roman"/>
          <w:sz w:val="28"/>
          <w:szCs w:val="28"/>
        </w:rPr>
      </w:pPr>
      <w:r w:rsidRPr="004C684A">
        <w:rPr>
          <w:rFonts w:ascii="Times New Roman" w:hAnsi="Times New Roman"/>
          <w:sz w:val="28"/>
          <w:szCs w:val="28"/>
        </w:rPr>
        <w:t xml:space="preserve">1. Утвердить административный регламент предоставления муниципальной услуги </w:t>
      </w:r>
      <w:r w:rsidRPr="004C684A">
        <w:rPr>
          <w:rFonts w:ascii="Times New Roman" w:hAnsi="Times New Roman"/>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4C684A">
        <w:rPr>
          <w:rFonts w:ascii="Times New Roman" w:hAnsi="Times New Roman"/>
          <w:b/>
          <w:sz w:val="28"/>
          <w:szCs w:val="28"/>
        </w:rPr>
        <w:t xml:space="preserve"> </w:t>
      </w:r>
      <w:r w:rsidRPr="004C684A">
        <w:rPr>
          <w:rFonts w:ascii="Times New Roman" w:hAnsi="Times New Roman"/>
          <w:sz w:val="28"/>
          <w:szCs w:val="28"/>
        </w:rPr>
        <w:t>(далее – административный регламент) согласно приложению.</w:t>
      </w:r>
    </w:p>
    <w:p w:rsidR="004C684A" w:rsidRPr="004C684A" w:rsidRDefault="004C684A" w:rsidP="004C684A">
      <w:pPr>
        <w:suppressAutoHyphens/>
        <w:spacing w:after="0" w:line="240" w:lineRule="auto"/>
        <w:ind w:firstLine="709"/>
        <w:jc w:val="both"/>
        <w:rPr>
          <w:rFonts w:ascii="Times New Roman" w:hAnsi="Times New Roman"/>
          <w:sz w:val="28"/>
          <w:szCs w:val="28"/>
        </w:rPr>
      </w:pPr>
      <w:r w:rsidRPr="004C684A">
        <w:rPr>
          <w:rFonts w:ascii="Times New Roman" w:hAnsi="Times New Roman"/>
          <w:sz w:val="28"/>
          <w:szCs w:val="28"/>
        </w:rPr>
        <w:t>2. Настоящее постановление подлежит размещению на официальном сайте администрации сельского поселения «Студенец».</w:t>
      </w:r>
    </w:p>
    <w:p w:rsidR="004C684A" w:rsidRPr="004C684A" w:rsidRDefault="004C684A" w:rsidP="004C684A">
      <w:pPr>
        <w:spacing w:line="240" w:lineRule="auto"/>
        <w:ind w:firstLine="709"/>
        <w:jc w:val="both"/>
        <w:rPr>
          <w:rFonts w:ascii="Times New Roman" w:hAnsi="Times New Roman"/>
          <w:sz w:val="28"/>
          <w:szCs w:val="28"/>
        </w:rPr>
      </w:pPr>
      <w:r w:rsidRPr="004C684A">
        <w:rPr>
          <w:rFonts w:ascii="Times New Roman" w:hAnsi="Times New Roman"/>
          <w:sz w:val="28"/>
          <w:szCs w:val="28"/>
        </w:rPr>
        <w:t>3. Контроль за исполнением настоящего постановления  оставляю за собой.</w:t>
      </w:r>
    </w:p>
    <w:p w:rsidR="004C684A" w:rsidRPr="004C684A" w:rsidRDefault="004C684A" w:rsidP="004C684A">
      <w:pPr>
        <w:spacing w:line="240" w:lineRule="auto"/>
        <w:ind w:firstLine="709"/>
        <w:jc w:val="both"/>
        <w:rPr>
          <w:rFonts w:ascii="Times New Roman" w:hAnsi="Times New Roman"/>
          <w:sz w:val="28"/>
          <w:szCs w:val="28"/>
        </w:rPr>
      </w:pPr>
    </w:p>
    <w:p w:rsidR="003B6E4C" w:rsidRPr="00966A6B" w:rsidRDefault="004C684A" w:rsidP="004C684A">
      <w:pPr>
        <w:pStyle w:val="ConsPlusNormal0"/>
        <w:widowControl/>
        <w:jc w:val="both"/>
        <w:rPr>
          <w:rFonts w:ascii="Times New Roman" w:hAnsi="Times New Roman"/>
          <w:sz w:val="28"/>
          <w:szCs w:val="28"/>
        </w:rPr>
      </w:pPr>
      <w:r w:rsidRPr="004C684A">
        <w:rPr>
          <w:rFonts w:ascii="Times New Roman" w:hAnsi="Times New Roman" w:cs="Times New Roman"/>
          <w:sz w:val="28"/>
          <w:szCs w:val="28"/>
        </w:rPr>
        <w:t>Глава сельского поселения «Студенец»                                     Ю.В. Козлов</w:t>
      </w:r>
    </w:p>
    <w:p w:rsidR="003B6E4C" w:rsidRDefault="003B6E4C" w:rsidP="00C64DB0">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3B6E4C" w:rsidRDefault="003B6E4C" w:rsidP="00C64DB0">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3B6E4C" w:rsidRDefault="003B6E4C" w:rsidP="00C64DB0">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3B6E4C" w:rsidRPr="004C684A" w:rsidRDefault="003B6E4C" w:rsidP="00C64DB0">
      <w:pPr>
        <w:pStyle w:val="ConsPlusTitle"/>
        <w:jc w:val="right"/>
        <w:rPr>
          <w:rFonts w:ascii="Times New Roman" w:hAnsi="Times New Roman" w:cs="Times New Roman"/>
          <w:b w:val="0"/>
          <w:sz w:val="24"/>
          <w:szCs w:val="24"/>
        </w:rPr>
      </w:pPr>
      <w:r w:rsidRPr="004C684A">
        <w:rPr>
          <w:rFonts w:ascii="Times New Roman" w:hAnsi="Times New Roman" w:cs="Times New Roman"/>
          <w:b w:val="0"/>
          <w:sz w:val="24"/>
          <w:szCs w:val="24"/>
        </w:rPr>
        <w:lastRenderedPageBreak/>
        <w:t xml:space="preserve">Утверждён </w:t>
      </w:r>
    </w:p>
    <w:p w:rsidR="003B6E4C" w:rsidRPr="004C684A" w:rsidRDefault="003B6E4C" w:rsidP="00C64DB0">
      <w:pPr>
        <w:pStyle w:val="ConsPlusTitle"/>
        <w:jc w:val="right"/>
        <w:rPr>
          <w:rFonts w:ascii="Times New Roman" w:hAnsi="Times New Roman" w:cs="Times New Roman"/>
          <w:b w:val="0"/>
          <w:sz w:val="24"/>
          <w:szCs w:val="24"/>
        </w:rPr>
      </w:pPr>
      <w:r w:rsidRPr="004C684A">
        <w:rPr>
          <w:rFonts w:ascii="Times New Roman" w:hAnsi="Times New Roman" w:cs="Times New Roman"/>
          <w:b w:val="0"/>
          <w:sz w:val="24"/>
          <w:szCs w:val="24"/>
        </w:rPr>
        <w:t xml:space="preserve">постановлением администрации </w:t>
      </w:r>
    </w:p>
    <w:p w:rsidR="003B6E4C" w:rsidRPr="004C684A" w:rsidRDefault="004C684A" w:rsidP="00C64DB0">
      <w:pPr>
        <w:pStyle w:val="ConsPlusTitle"/>
        <w:jc w:val="right"/>
        <w:rPr>
          <w:rFonts w:ascii="Times New Roman" w:hAnsi="Times New Roman" w:cs="Times New Roman"/>
          <w:b w:val="0"/>
          <w:sz w:val="24"/>
          <w:szCs w:val="24"/>
        </w:rPr>
      </w:pPr>
      <w:r w:rsidRPr="004C684A">
        <w:rPr>
          <w:rFonts w:ascii="Times New Roman" w:hAnsi="Times New Roman" w:cs="Times New Roman"/>
          <w:b w:val="0"/>
          <w:sz w:val="24"/>
          <w:szCs w:val="24"/>
        </w:rPr>
        <w:t>сельского поселения «Студенец</w:t>
      </w:r>
      <w:r w:rsidR="003B6E4C" w:rsidRPr="004C684A">
        <w:rPr>
          <w:rFonts w:ascii="Times New Roman" w:hAnsi="Times New Roman" w:cs="Times New Roman"/>
          <w:b w:val="0"/>
          <w:sz w:val="24"/>
          <w:szCs w:val="24"/>
        </w:rPr>
        <w:t>»</w:t>
      </w:r>
    </w:p>
    <w:p w:rsidR="003B6E4C" w:rsidRPr="004C684A" w:rsidRDefault="003B6E4C" w:rsidP="00C64DB0">
      <w:pPr>
        <w:pStyle w:val="ConsPlusTitle"/>
        <w:jc w:val="right"/>
        <w:rPr>
          <w:rFonts w:ascii="Times New Roman" w:hAnsi="Times New Roman" w:cs="Times New Roman"/>
          <w:b w:val="0"/>
          <w:sz w:val="24"/>
          <w:szCs w:val="24"/>
        </w:rPr>
      </w:pPr>
      <w:r w:rsidRPr="004C684A">
        <w:rPr>
          <w:rFonts w:ascii="Times New Roman" w:hAnsi="Times New Roman" w:cs="Times New Roman"/>
          <w:b w:val="0"/>
          <w:sz w:val="24"/>
          <w:szCs w:val="24"/>
        </w:rPr>
        <w:t xml:space="preserve">от  </w:t>
      </w:r>
      <w:r w:rsidR="004C684A" w:rsidRPr="004C684A">
        <w:rPr>
          <w:rFonts w:ascii="Times New Roman" w:hAnsi="Times New Roman" w:cs="Times New Roman"/>
          <w:b w:val="0"/>
          <w:sz w:val="24"/>
          <w:szCs w:val="24"/>
        </w:rPr>
        <w:t>31.12.2015 г</w:t>
      </w:r>
      <w:r w:rsidRPr="004C684A">
        <w:rPr>
          <w:rFonts w:ascii="Times New Roman" w:hAnsi="Times New Roman" w:cs="Times New Roman"/>
          <w:b w:val="0"/>
          <w:sz w:val="24"/>
          <w:szCs w:val="24"/>
        </w:rPr>
        <w:t xml:space="preserve">.   № </w:t>
      </w:r>
      <w:r w:rsidR="004C684A" w:rsidRPr="004C684A">
        <w:rPr>
          <w:rFonts w:ascii="Times New Roman" w:hAnsi="Times New Roman" w:cs="Times New Roman"/>
          <w:b w:val="0"/>
          <w:sz w:val="24"/>
          <w:szCs w:val="24"/>
        </w:rPr>
        <w:t>122</w:t>
      </w:r>
    </w:p>
    <w:p w:rsidR="003B6E4C" w:rsidRPr="004C684A" w:rsidRDefault="003B6E4C" w:rsidP="00EC338A">
      <w:pPr>
        <w:widowControl w:val="0"/>
        <w:autoSpaceDE w:val="0"/>
        <w:autoSpaceDN w:val="0"/>
        <w:adjustRightInd w:val="0"/>
        <w:spacing w:after="0" w:line="240" w:lineRule="auto"/>
        <w:ind w:firstLine="709"/>
        <w:jc w:val="right"/>
        <w:rPr>
          <w:rFonts w:ascii="Times New Roman" w:hAnsi="Times New Roman"/>
          <w:sz w:val="24"/>
          <w:szCs w:val="24"/>
        </w:rPr>
      </w:pPr>
      <w:r w:rsidRPr="004C684A">
        <w:rPr>
          <w:rFonts w:ascii="Times New Roman" w:hAnsi="Times New Roman"/>
          <w:sz w:val="24"/>
          <w:szCs w:val="24"/>
        </w:rPr>
        <w:t>(приложение)</w:t>
      </w:r>
    </w:p>
    <w:p w:rsidR="004C684A" w:rsidRPr="00EC338A" w:rsidRDefault="004C684A" w:rsidP="00EC338A">
      <w:pPr>
        <w:widowControl w:val="0"/>
        <w:autoSpaceDE w:val="0"/>
        <w:autoSpaceDN w:val="0"/>
        <w:adjustRightInd w:val="0"/>
        <w:spacing w:after="0" w:line="240" w:lineRule="auto"/>
        <w:ind w:firstLine="709"/>
        <w:jc w:val="right"/>
        <w:rPr>
          <w:rFonts w:ascii="Times New Roman" w:hAnsi="Times New Roman"/>
          <w:bCs/>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АДМИНИСТРАТИВНЫЙ РЕГЛАМЕНТ</w:t>
      </w:r>
    </w:p>
    <w:p w:rsidR="003B6E4C" w:rsidRPr="00A651F2" w:rsidRDefault="003B6E4C" w:rsidP="003D6298">
      <w:pPr>
        <w:widowControl w:val="0"/>
        <w:autoSpaceDE w:val="0"/>
        <w:autoSpaceDN w:val="0"/>
        <w:adjustRightInd w:val="0"/>
        <w:spacing w:after="0" w:line="240" w:lineRule="auto"/>
        <w:ind w:firstLine="709"/>
        <w:jc w:val="center"/>
      </w:pPr>
      <w:r w:rsidRPr="00A651F2">
        <w:rPr>
          <w:rFonts w:ascii="Times New Roman" w:hAnsi="Times New Roman"/>
          <w:b/>
          <w:bCs/>
          <w:sz w:val="28"/>
          <w:szCs w:val="28"/>
          <w:lang w:eastAsia="ru-RU"/>
        </w:rPr>
        <w:t>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3B6E4C" w:rsidRPr="00A651F2" w:rsidRDefault="003B6E4C" w:rsidP="003D6298">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A651F2">
        <w:rPr>
          <w:rFonts w:ascii="Times New Roman" w:hAnsi="Times New Roman" w:cs="Times New Roman"/>
          <w:b/>
          <w:sz w:val="28"/>
          <w:szCs w:val="28"/>
          <w:lang w:eastAsia="ru-RU"/>
        </w:rPr>
        <w:t>Общие положения</w:t>
      </w:r>
    </w:p>
    <w:p w:rsidR="003B6E4C" w:rsidRPr="00A651F2" w:rsidRDefault="003B6E4C" w:rsidP="003D6298">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3B6E4C" w:rsidRPr="00A651F2" w:rsidRDefault="003B6E4C" w:rsidP="004C684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Предмет регулирования административного регламента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1.1. Административный регламент предоставления муниципальной услуги «</w:t>
      </w:r>
      <w:r w:rsidRPr="00A651F2">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rFonts w:ascii="Times New Roman" w:hAnsi="Times New Roman"/>
          <w:sz w:val="28"/>
          <w:szCs w:val="28"/>
          <w:lang w:eastAsia="ru-RU"/>
        </w:rPr>
        <w:t>» (далее - административный регламент), определяет порядок, сроки и последовательность действий (административных процедур</w:t>
      </w:r>
      <w:r w:rsidR="004C684A">
        <w:rPr>
          <w:rFonts w:ascii="Times New Roman" w:hAnsi="Times New Roman"/>
          <w:sz w:val="28"/>
          <w:szCs w:val="28"/>
          <w:lang w:eastAsia="ru-RU"/>
        </w:rPr>
        <w:t xml:space="preserve"> </w:t>
      </w:r>
      <w:r>
        <w:rPr>
          <w:rFonts w:ascii="Times New Roman" w:hAnsi="Times New Roman"/>
          <w:sz w:val="28"/>
          <w:szCs w:val="28"/>
          <w:lang w:eastAsia="ru-RU"/>
        </w:rPr>
        <w:t>Администрации</w:t>
      </w:r>
      <w:r w:rsidRPr="00B5139B">
        <w:rPr>
          <w:rFonts w:ascii="Times New Roman" w:hAnsi="Times New Roman"/>
          <w:sz w:val="28"/>
          <w:szCs w:val="28"/>
          <w:lang w:eastAsia="ru-RU"/>
        </w:rPr>
        <w:t xml:space="preserve"> </w:t>
      </w:r>
      <w:r w:rsidR="004C684A">
        <w:rPr>
          <w:rFonts w:ascii="Times New Roman" w:hAnsi="Times New Roman"/>
          <w:sz w:val="28"/>
          <w:szCs w:val="28"/>
          <w:lang w:eastAsia="ru-RU"/>
        </w:rPr>
        <w:t>сельского поселения «Студенец</w:t>
      </w:r>
      <w:r w:rsidRPr="00B5139B">
        <w:rPr>
          <w:rFonts w:ascii="Times New Roman" w:hAnsi="Times New Roman"/>
          <w:sz w:val="28"/>
          <w:szCs w:val="28"/>
          <w:lang w:eastAsia="ru-RU"/>
        </w:rPr>
        <w:t>»</w:t>
      </w:r>
      <w:r w:rsidRPr="00935972">
        <w:rPr>
          <w:rFonts w:ascii="Times New Roman" w:hAnsi="Times New Roman"/>
          <w:sz w:val="28"/>
          <w:szCs w:val="28"/>
          <w:lang w:eastAsia="ru-RU"/>
        </w:rPr>
        <w:t xml:space="preserve"> (далее – </w:t>
      </w:r>
      <w:r>
        <w:rPr>
          <w:rFonts w:ascii="Times New Roman" w:hAnsi="Times New Roman"/>
          <w:sz w:val="28"/>
          <w:szCs w:val="28"/>
          <w:lang w:eastAsia="ru-RU"/>
        </w:rPr>
        <w:t>Администрация</w:t>
      </w:r>
      <w:r w:rsidRPr="00935972">
        <w:rPr>
          <w:rFonts w:ascii="Times New Roman" w:hAnsi="Times New Roman"/>
          <w:sz w:val="28"/>
          <w:szCs w:val="28"/>
          <w:lang w:eastAsia="ru-RU"/>
        </w:rPr>
        <w:t>)</w:t>
      </w:r>
      <w:r w:rsidRPr="00A651F2">
        <w:rPr>
          <w:rFonts w:ascii="Times New Roman" w:hAnsi="Times New Roman"/>
          <w:sz w:val="28"/>
          <w:szCs w:val="28"/>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651F2">
        <w:rPr>
          <w:rFonts w:ascii="Times New Roman" w:hAnsi="Times New Roman"/>
          <w:bCs/>
          <w:sz w:val="28"/>
          <w:szCs w:val="28"/>
        </w:rPr>
        <w:t xml:space="preserve">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Pr="00A651F2">
        <w:rPr>
          <w:rFonts w:ascii="Times New Roman" w:hAnsi="Times New Roman"/>
          <w:sz w:val="28"/>
          <w:szCs w:val="28"/>
          <w:lang w:eastAsia="ru-RU"/>
        </w:rPr>
        <w:t>(далее – муниципальная услуга).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B6E4C" w:rsidRPr="004C684A" w:rsidRDefault="003B6E4C" w:rsidP="004C684A">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lastRenderedPageBreak/>
        <w:t>Круг заявителей</w:t>
      </w:r>
    </w:p>
    <w:p w:rsidR="003B6E4C" w:rsidRPr="00A651F2" w:rsidRDefault="003B6E4C" w:rsidP="005A425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 Заявителями являются физические лица (в том числе индивидуальные предприниматели) и юридические лица, относящиеся к следующим категориям.</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1.2.1 Земельные участки могут быть предоставлены в безвозмездное пользование:</w:t>
      </w:r>
    </w:p>
    <w:p w:rsidR="003B6E4C"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лицам, указанным в пункте 2 статьи 39.9 Земельного кодекса Российской Федерации</w:t>
      </w:r>
      <w:r>
        <w:rPr>
          <w:rFonts w:ascii="Times New Roman" w:hAnsi="Times New Roman"/>
          <w:sz w:val="28"/>
          <w:szCs w:val="28"/>
          <w:lang w:eastAsia="ru-RU"/>
        </w:rPr>
        <w:t xml:space="preserve"> на срок до одного года:</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органам государственной власти и органам местного самоуправления;</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Pr="00A651F2">
        <w:rPr>
          <w:rFonts w:ascii="Times New Roman" w:hAnsi="Times New Roman"/>
          <w:sz w:val="28"/>
          <w:szCs w:val="28"/>
          <w:lang w:eastAsia="ru-RU"/>
        </w:rPr>
        <w:t>) государственным и муниципальным учреждениям (бюджетным, казенным, автономным);</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A651F2">
        <w:rPr>
          <w:rFonts w:ascii="Times New Roman" w:hAnsi="Times New Roman"/>
          <w:sz w:val="28"/>
          <w:szCs w:val="28"/>
          <w:lang w:eastAsia="ru-RU"/>
        </w:rPr>
        <w:t>) казенным предприятиям;</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Pr="00A651F2">
        <w:rPr>
          <w:rFonts w:ascii="Times New Roman" w:hAnsi="Times New Roman"/>
          <w:sz w:val="28"/>
          <w:szCs w:val="28"/>
          <w:lang w:eastAsia="ru-RU"/>
        </w:rPr>
        <w:t>) центрам исторического наследия президентов Российской Федерации, прекративших исполнение своих полномочий;</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законодательством Республики Коми, на срок не более чем шесть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9)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10) некоммерческим организациям, созданным гражданами, для ведения огородничества или садоводства на срок не более чем пять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B6E4C" w:rsidRPr="00A651F2"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B6E4C" w:rsidRDefault="003B6E4C"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A651F2">
        <w:rPr>
          <w:rFonts w:ascii="Times New Roman" w:hAnsi="Times New Roman"/>
          <w:sz w:val="28"/>
          <w:szCs w:val="28"/>
          <w:lang w:eastAsia="ru-RU"/>
        </w:rPr>
        <w:lastRenderedPageBreak/>
        <w:t xml:space="preserve">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w:t>
      </w:r>
      <w:r>
        <w:rPr>
          <w:rFonts w:ascii="Times New Roman" w:hAnsi="Times New Roman"/>
          <w:sz w:val="28"/>
          <w:szCs w:val="28"/>
          <w:lang w:eastAsia="ru-RU"/>
        </w:rPr>
        <w:t>изъятый земельный участок;</w:t>
      </w:r>
    </w:p>
    <w:p w:rsidR="003B6E4C" w:rsidRPr="002C364D" w:rsidRDefault="003B6E4C">
      <w:pPr>
        <w:pStyle w:val="ConsPlusNormal0"/>
        <w:ind w:firstLine="540"/>
        <w:jc w:val="both"/>
        <w:rPr>
          <w:rFonts w:ascii="Times New Roman" w:hAnsi="Times New Roman" w:cs="Times New Roman"/>
          <w:sz w:val="28"/>
        </w:rPr>
      </w:pPr>
      <w:r w:rsidRPr="002C364D">
        <w:rPr>
          <w:rFonts w:ascii="Times New Roman" w:hAnsi="Times New Roman" w:cs="Times New Roman"/>
          <w:sz w:val="28"/>
        </w:rPr>
        <w:t>16) гражданам для индивидуального жилищного строительства или ведения личного подсобного хозяйства в муниципальных образованиях, определенных законом</w:t>
      </w:r>
      <w:r>
        <w:rPr>
          <w:rFonts w:ascii="Times New Roman" w:hAnsi="Times New Roman" w:cs="Times New Roman"/>
          <w:sz w:val="28"/>
        </w:rPr>
        <w:t xml:space="preserve"> Республики Коми,</w:t>
      </w:r>
      <w:r w:rsidRPr="002C364D">
        <w:rPr>
          <w:rFonts w:ascii="Times New Roman" w:hAnsi="Times New Roman" w:cs="Times New Roman"/>
          <w:sz w:val="28"/>
        </w:rPr>
        <w:t xml:space="preserve"> которые работают по основному месту работы в таких муниципальных образованиях по специальностям, установленным закон</w:t>
      </w:r>
      <w:r>
        <w:rPr>
          <w:rFonts w:ascii="Times New Roman" w:hAnsi="Times New Roman" w:cs="Times New Roman"/>
          <w:sz w:val="28"/>
        </w:rPr>
        <w:t>ом Республики Коми</w:t>
      </w:r>
      <w:r w:rsidRPr="002C364D">
        <w:rPr>
          <w:rFonts w:ascii="Times New Roman" w:hAnsi="Times New Roman" w:cs="Times New Roman"/>
          <w:sz w:val="28"/>
        </w:rPr>
        <w:t>, на срок не более чем шесть лет</w:t>
      </w:r>
      <w:r>
        <w:rPr>
          <w:rFonts w:ascii="Times New Roman" w:hAnsi="Times New Roman" w:cs="Times New Roman"/>
          <w:sz w:val="28"/>
        </w:rPr>
        <w:t>;</w:t>
      </w:r>
    </w:p>
    <w:p w:rsidR="003B6E4C" w:rsidRPr="002C364D" w:rsidRDefault="003B6E4C">
      <w:pPr>
        <w:pStyle w:val="ConsPlusNormal0"/>
        <w:ind w:firstLine="540"/>
        <w:jc w:val="both"/>
        <w:rPr>
          <w:rFonts w:ascii="Times New Roman" w:hAnsi="Times New Roman" w:cs="Times New Roman"/>
          <w:sz w:val="28"/>
          <w:szCs w:val="28"/>
        </w:rPr>
      </w:pPr>
      <w:r w:rsidRPr="002C364D">
        <w:rPr>
          <w:rFonts w:ascii="Times New Roman" w:hAnsi="Times New Roman" w:cs="Times New Roman"/>
          <w:sz w:val="28"/>
          <w:szCs w:val="28"/>
        </w:rP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9" w:history="1">
        <w:r w:rsidRPr="002C364D">
          <w:rPr>
            <w:rFonts w:ascii="Times New Roman" w:hAnsi="Times New Roman" w:cs="Times New Roman"/>
            <w:color w:val="0000FF"/>
            <w:sz w:val="28"/>
            <w:szCs w:val="28"/>
          </w:rPr>
          <w:t>законом</w:t>
        </w:r>
      </w:hyperlink>
      <w:r w:rsidRPr="002C364D">
        <w:rPr>
          <w:rFonts w:ascii="Times New Roman" w:hAnsi="Times New Roman" w:cs="Times New Roman"/>
          <w:sz w:val="28"/>
          <w:szCs w:val="28"/>
        </w:rPr>
        <w:t xml:space="preserve"> от 24 июля 2008 года N 161-ФЗ "О содействии развитию жилищного строительства".</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1.3.</w:t>
      </w:r>
      <w:r w:rsidRPr="00A651F2">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A0D10" w:rsidRPr="00A651F2" w:rsidRDefault="004A0D10"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Требования к порядку информирования</w:t>
      </w:r>
    </w:p>
    <w:p w:rsidR="003B6E4C" w:rsidRPr="004C684A" w:rsidRDefault="003B6E4C" w:rsidP="004C684A">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rPr>
        <w:t>1.4</w:t>
      </w:r>
      <w:r w:rsidRPr="00A651F2">
        <w:rPr>
          <w:rFonts w:ascii="Times New Roman" w:hAnsi="Times New Roman"/>
          <w:sz w:val="28"/>
          <w:szCs w:val="28"/>
          <w:lang w:eastAsia="ru-RU"/>
        </w:rPr>
        <w:t xml:space="preserve"> Информация о порядке предоставления муниципальной услуги</w:t>
      </w:r>
      <w:r w:rsidR="004C684A">
        <w:rPr>
          <w:rFonts w:ascii="Times New Roman" w:hAnsi="Times New Roman"/>
          <w:sz w:val="28"/>
          <w:szCs w:val="28"/>
          <w:lang w:eastAsia="ru-RU"/>
        </w:rPr>
        <w:t xml:space="preserve"> </w:t>
      </w:r>
      <w:r w:rsidRPr="00A651F2">
        <w:rPr>
          <w:rFonts w:ascii="Times New Roman" w:hAnsi="Times New Roman"/>
          <w:sz w:val="28"/>
          <w:szCs w:val="28"/>
          <w:lang w:eastAsia="ru-RU"/>
        </w:rPr>
        <w:t>размещается:</w:t>
      </w:r>
    </w:p>
    <w:p w:rsidR="003B6E4C" w:rsidRPr="00A651F2" w:rsidRDefault="003B6E4C" w:rsidP="003D6298">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 на информационных стендах, расположенных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в МФЦ;</w:t>
      </w:r>
    </w:p>
    <w:p w:rsidR="003B6E4C" w:rsidRPr="00A651F2" w:rsidRDefault="003B6E4C" w:rsidP="003D6298">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1DEF">
        <w:rPr>
          <w:rFonts w:ascii="Times New Roman" w:hAnsi="Times New Roman"/>
          <w:sz w:val="28"/>
          <w:szCs w:val="28"/>
          <w:lang w:eastAsia="ru-RU"/>
        </w:rPr>
        <w:t xml:space="preserve">- на официальном </w:t>
      </w:r>
      <w:r w:rsidR="004C684A">
        <w:rPr>
          <w:rFonts w:ascii="Times New Roman" w:hAnsi="Times New Roman"/>
          <w:sz w:val="28"/>
          <w:szCs w:val="28"/>
          <w:lang w:eastAsia="ru-RU"/>
        </w:rPr>
        <w:t>сайте администрации сельского поселения «Студенец»</w:t>
      </w:r>
      <w:r w:rsidRPr="00541DEF">
        <w:rPr>
          <w:rFonts w:ascii="Times New Roman" w:hAnsi="Times New Roman"/>
          <w:sz w:val="28"/>
          <w:szCs w:val="28"/>
          <w:lang w:eastAsia="ru-RU"/>
        </w:rPr>
        <w:t>, сайте МФЦ</w:t>
      </w:r>
      <w:r>
        <w:rPr>
          <w:rFonts w:ascii="Times New Roman" w:hAnsi="Times New Roman"/>
          <w:i/>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 в федеральной государственной информационной системе </w:t>
      </w:r>
      <w:r w:rsidRPr="00A651F2">
        <w:rPr>
          <w:rFonts w:ascii="Times New Roman" w:hAnsi="Times New Roman"/>
          <w:sz w:val="28"/>
          <w:szCs w:val="28"/>
        </w:rPr>
        <w:t>«Единый портал государственных и муниципальных услуг (функций)» (</w:t>
      </w:r>
      <w:r w:rsidRPr="00A651F2">
        <w:rPr>
          <w:rFonts w:ascii="Times New Roman" w:hAnsi="Times New Roman"/>
          <w:sz w:val="28"/>
          <w:szCs w:val="28"/>
          <w:lang w:eastAsia="ru-RU"/>
        </w:rPr>
        <w:t>http://www.gosuslugi.ru/</w:t>
      </w:r>
      <w:r w:rsidRPr="00A651F2">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10" w:history="1">
        <w:r w:rsidRPr="00A651F2">
          <w:rPr>
            <w:rStyle w:val="a7"/>
            <w:rFonts w:ascii="Times New Roman" w:hAnsi="Times New Roman"/>
            <w:color w:val="auto"/>
            <w:sz w:val="28"/>
            <w:szCs w:val="28"/>
            <w:u w:val="none"/>
          </w:rPr>
          <w:t>http://pgu.rkomi.ru/</w:t>
        </w:r>
      </w:hyperlink>
      <w:r w:rsidRPr="00A651F2">
        <w:rPr>
          <w:rFonts w:ascii="Times New Roman" w:hAnsi="Times New Roman"/>
          <w:sz w:val="28"/>
          <w:szCs w:val="28"/>
          <w:lang w:eastAsia="ru-RU"/>
        </w:rPr>
        <w:t>)</w:t>
      </w:r>
      <w:r w:rsidRPr="00A651F2">
        <w:rPr>
          <w:rFonts w:ascii="Times New Roman" w:hAnsi="Times New Roman"/>
          <w:sz w:val="28"/>
          <w:szCs w:val="28"/>
        </w:rPr>
        <w:t xml:space="preserve"> (далее – порталы государственных и муниципальных услуг (функций));</w:t>
      </w:r>
    </w:p>
    <w:p w:rsidR="003B6E4C" w:rsidRPr="00A651F2" w:rsidRDefault="003B6E4C" w:rsidP="003D6298">
      <w:pPr>
        <w:widowControl w:val="0"/>
        <w:autoSpaceDE w:val="0"/>
        <w:autoSpaceDN w:val="0"/>
        <w:adjustRightInd w:val="0"/>
        <w:spacing w:after="0" w:line="240" w:lineRule="auto"/>
        <w:ind w:left="851"/>
        <w:jc w:val="both"/>
        <w:rPr>
          <w:rFonts w:ascii="Times New Roman" w:hAnsi="Times New Roman"/>
          <w:sz w:val="28"/>
          <w:szCs w:val="28"/>
          <w:lang w:eastAsia="ru-RU"/>
        </w:rPr>
      </w:pPr>
      <w:r w:rsidRPr="00A651F2">
        <w:rPr>
          <w:rFonts w:ascii="Times New Roman" w:hAnsi="Times New Roman"/>
          <w:sz w:val="28"/>
          <w:szCs w:val="28"/>
          <w:lang w:eastAsia="ru-RU"/>
        </w:rPr>
        <w:t>- на аппаратно-программных комплексах – Интернет-киоск.</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Информацию о порядке предоставления муниципальной услуги  можно получить:</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 в том числе центра телефонного обслуживания (далее – ЦТО) (телефон: 8-800-200-8212)</w:t>
      </w:r>
      <w:r w:rsidRPr="00A651F2">
        <w:rPr>
          <w:rFonts w:ascii="Times New Roman" w:hAnsi="Times New Roman"/>
          <w:i/>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посредством факсимильного сообщения;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личном обращении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w:t>
      </w:r>
      <w:r w:rsidR="004C684A">
        <w:rPr>
          <w:rFonts w:ascii="Times New Roman" w:hAnsi="Times New Roman"/>
          <w:sz w:val="28"/>
          <w:szCs w:val="28"/>
          <w:lang w:eastAsia="ru-RU"/>
        </w:rPr>
        <w:t xml:space="preserve"> </w:t>
      </w:r>
      <w:r w:rsidRPr="00A651F2">
        <w:rPr>
          <w:rFonts w:ascii="Times New Roman" w:hAnsi="Times New Roman"/>
          <w:sz w:val="28"/>
          <w:szCs w:val="28"/>
          <w:lang w:eastAsia="ru-RU"/>
        </w:rPr>
        <w:t>в том числе по электронной почте;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путем публичного информирования.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Информация о порядке предоставления муниципальной услуги должна содержать:</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о порядке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категории заявителей;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адрес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МФЦ для приема документов, необходимых для предоставления муниципальной услуги, режим работы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порядок передачи результата заявителю;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срок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о порядке обжалования действий (бездействия) и решений должностных лиц;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3B6E4C" w:rsidRPr="00A651F2" w:rsidRDefault="003B6E4C" w:rsidP="003D6298">
      <w:pPr>
        <w:spacing w:after="0" w:line="240" w:lineRule="auto"/>
        <w:ind w:firstLine="709"/>
        <w:contextualSpacing/>
        <w:jc w:val="both"/>
        <w:rPr>
          <w:rFonts w:ascii="Times New Roman" w:hAnsi="Times New Roman"/>
          <w:sz w:val="28"/>
          <w:szCs w:val="28"/>
        </w:rPr>
      </w:pPr>
      <w:r w:rsidRPr="00A651F2">
        <w:rPr>
          <w:rFonts w:ascii="Times New Roman" w:hAnsi="Times New Roman"/>
          <w:sz w:val="28"/>
          <w:szCs w:val="28"/>
        </w:rPr>
        <w:t xml:space="preserve"> время приема и выдачи документов.</w:t>
      </w:r>
    </w:p>
    <w:p w:rsidR="003B6E4C" w:rsidRPr="00A651F2" w:rsidRDefault="003B6E4C" w:rsidP="003D6298">
      <w:pPr>
        <w:spacing w:after="0" w:line="240" w:lineRule="auto"/>
        <w:ind w:firstLine="851"/>
        <w:jc w:val="both"/>
        <w:rPr>
          <w:rFonts w:ascii="Times New Roman" w:hAnsi="Times New Roman"/>
          <w:sz w:val="28"/>
          <w:szCs w:val="28"/>
        </w:rPr>
      </w:pPr>
      <w:r w:rsidRPr="00A651F2">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 в том числе ЦТО в соответствии с должностными инструкциями.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ответах на телефонные звонки и личные обращения сотрудники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и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МФЦ, принявший телефонный звонок, разъясняет </w:t>
      </w:r>
      <w:r w:rsidRPr="00A651F2">
        <w:rPr>
          <w:rFonts w:ascii="Times New Roman" w:hAnsi="Times New Roman"/>
          <w:sz w:val="28"/>
          <w:szCs w:val="28"/>
          <w:lang w:eastAsia="ru-RU"/>
        </w:rPr>
        <w:lastRenderedPageBreak/>
        <w:t xml:space="preserve">заявителю право обратиться с письменным обращением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 и требования к оформлению обращения.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Ответ на письменное обращение, поступившее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 направляется заявителю в срок, не превышающий 30 календарных дней со дня регистрации обращения.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B6E4C" w:rsidRPr="00A651F2" w:rsidRDefault="003B6E4C" w:rsidP="00541DE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1DEF">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w:t>
      </w:r>
      <w:r w:rsidR="004C684A">
        <w:rPr>
          <w:rFonts w:ascii="Times New Roman" w:hAnsi="Times New Roman"/>
          <w:sz w:val="28"/>
          <w:szCs w:val="28"/>
          <w:lang w:eastAsia="ru-RU"/>
        </w:rPr>
        <w:t>сайте администрации сельского поселения «Студенец»</w:t>
      </w:r>
      <w:r w:rsidRPr="00541DEF">
        <w:rPr>
          <w:rFonts w:ascii="Times New Roman" w:hAnsi="Times New Roman"/>
          <w:sz w:val="28"/>
          <w:szCs w:val="28"/>
          <w:lang w:eastAsia="ru-RU"/>
        </w:rPr>
        <w:t>, сайте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w:t>
      </w:r>
      <w:r w:rsidRPr="00A651F2">
        <w:rPr>
          <w:rFonts w:ascii="Times New Roman" w:hAnsi="Times New Roman"/>
          <w:i/>
          <w:sz w:val="28"/>
          <w:szCs w:val="28"/>
          <w:lang w:eastAsia="ru-RU"/>
        </w:rPr>
        <w:t>.</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 содержится в Приложении № 1 к настоящему административному регламенту.</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74062D">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A651F2">
        <w:rPr>
          <w:rFonts w:ascii="Times New Roman" w:hAnsi="Times New Roman"/>
          <w:b/>
          <w:sz w:val="28"/>
          <w:szCs w:val="28"/>
          <w:lang w:eastAsia="ru-RU"/>
        </w:rPr>
        <w:t>Стандарт предоставления муниципальной услуги</w:t>
      </w:r>
    </w:p>
    <w:p w:rsidR="003B6E4C" w:rsidRPr="00A651F2" w:rsidRDefault="003B6E4C" w:rsidP="0074062D">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3B6E4C" w:rsidRPr="00A651F2" w:rsidRDefault="003B6E4C" w:rsidP="004C684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Наименование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 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Наименование органа, предоставляющего муниципальную услугу</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2.2. </w:t>
      </w:r>
      <w:r w:rsidRPr="003206D4">
        <w:rPr>
          <w:rFonts w:ascii="Times New Roman" w:hAnsi="Times New Roman"/>
          <w:sz w:val="28"/>
          <w:szCs w:val="28"/>
          <w:lang w:eastAsia="ru-RU"/>
        </w:rPr>
        <w:t xml:space="preserve">Предоставление муниципальной услуги осуществляется </w:t>
      </w:r>
      <w:r w:rsidRPr="00541DEF">
        <w:rPr>
          <w:rFonts w:ascii="Times New Roman" w:hAnsi="Times New Roman"/>
          <w:sz w:val="28"/>
          <w:szCs w:val="28"/>
          <w:lang w:eastAsia="ru-RU"/>
        </w:rPr>
        <w:t xml:space="preserve">администрацией </w:t>
      </w:r>
      <w:r w:rsidR="004C684A">
        <w:rPr>
          <w:rFonts w:ascii="Times New Roman" w:hAnsi="Times New Roman"/>
          <w:sz w:val="28"/>
          <w:szCs w:val="28"/>
          <w:lang w:eastAsia="ru-RU"/>
        </w:rPr>
        <w:t>сельского поселения «Студенец»</w:t>
      </w:r>
      <w:r w:rsidRPr="00541DEF">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A651F2">
        <w:rPr>
          <w:rFonts w:ascii="Times New Roman" w:hAnsi="Times New Roman"/>
          <w:color w:val="000000"/>
          <w:sz w:val="28"/>
          <w:szCs w:val="28"/>
          <w:lang w:eastAsia="ru-RU"/>
        </w:rPr>
        <w:t xml:space="preserve">, уведомления и выдачи результата предоставления муниципальной услуги заявителю.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2.3.2. Администрацию</w:t>
      </w:r>
      <w:r w:rsidRPr="00A651F2">
        <w:rPr>
          <w:rFonts w:ascii="Times New Roman" w:hAnsi="Times New Roman"/>
          <w:sz w:val="28"/>
          <w:szCs w:val="28"/>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A651F2">
        <w:rPr>
          <w:rFonts w:ascii="Times New Roman" w:hAnsi="Times New Roman"/>
          <w:color w:val="000000"/>
          <w:sz w:val="28"/>
          <w:szCs w:val="28"/>
          <w:lang w:eastAsia="ru-RU"/>
        </w:rPr>
        <w:t xml:space="preserve">, </w:t>
      </w:r>
      <w:r w:rsidRPr="00A651F2">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3B6E4C" w:rsidRPr="00A651F2" w:rsidRDefault="003B6E4C"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3B6E4C" w:rsidRPr="00A651F2" w:rsidRDefault="003B6E4C"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B6E4C" w:rsidRPr="00A651F2" w:rsidRDefault="003B6E4C"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3B6E4C" w:rsidRPr="00A651F2" w:rsidRDefault="003B6E4C"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кадастровый паспорт здания, сооружения, расположенного на испрашиваемом земельном участке;</w:t>
      </w:r>
    </w:p>
    <w:p w:rsidR="003B6E4C" w:rsidRPr="00A651F2" w:rsidRDefault="003B6E4C"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утвержденный проект межевания территории;</w:t>
      </w:r>
    </w:p>
    <w:p w:rsidR="003B6E4C" w:rsidRPr="00A651F2" w:rsidRDefault="003B6E4C"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2.4.2. Федеральная налоговая служба – в части предоставления:</w:t>
      </w:r>
    </w:p>
    <w:p w:rsidR="003B6E4C" w:rsidRPr="00A651F2" w:rsidRDefault="003B6E4C"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3B6E4C" w:rsidRPr="00A651F2" w:rsidRDefault="003B6E4C"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B6E4C" w:rsidRPr="00A651F2" w:rsidRDefault="003B6E4C" w:rsidP="002829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2.4.3. Федеральное агентство по управлению федеральным имуществом или орган местного самоуправления – в части предоставления: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B6E4C" w:rsidRPr="00A651F2" w:rsidRDefault="003B6E4C" w:rsidP="003D6298">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Запрещается требовать от заявителя:</w:t>
      </w:r>
    </w:p>
    <w:p w:rsidR="003B6E4C" w:rsidRPr="00A651F2" w:rsidRDefault="003B6E4C" w:rsidP="003D6298">
      <w:pPr>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E4C" w:rsidRPr="00A651F2" w:rsidRDefault="003B6E4C" w:rsidP="003D6298">
      <w:pPr>
        <w:autoSpaceDE w:val="0"/>
        <w:autoSpaceDN w:val="0"/>
        <w:adjustRightInd w:val="0"/>
        <w:spacing w:after="0" w:line="240" w:lineRule="auto"/>
        <w:ind w:firstLine="709"/>
        <w:jc w:val="both"/>
        <w:rPr>
          <w:rFonts w:ascii="Times New Roman" w:hAnsi="Times New Roman"/>
          <w:sz w:val="28"/>
          <w:szCs w:val="28"/>
        </w:rPr>
      </w:pPr>
    </w:p>
    <w:p w:rsidR="003B6E4C" w:rsidRPr="004C684A" w:rsidRDefault="003B6E4C" w:rsidP="004C684A">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A651F2">
        <w:rPr>
          <w:rFonts w:ascii="Times New Roman" w:hAnsi="Times New Roman"/>
          <w:b/>
          <w:color w:val="FF0000"/>
          <w:sz w:val="28"/>
          <w:szCs w:val="28"/>
          <w:lang w:eastAsia="ru-RU"/>
        </w:rPr>
        <w:tab/>
      </w:r>
      <w:r w:rsidRPr="00A651F2">
        <w:rPr>
          <w:rFonts w:ascii="Times New Roman" w:hAnsi="Times New Roman"/>
          <w:b/>
          <w:sz w:val="28"/>
          <w:szCs w:val="28"/>
          <w:lang w:eastAsia="ru-RU"/>
        </w:rPr>
        <w:t>Описание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2.5. Результатом предоставления муниципальной услуги является:</w:t>
      </w:r>
    </w:p>
    <w:p w:rsidR="003B6E4C" w:rsidRPr="00A651F2" w:rsidRDefault="003B6E4C" w:rsidP="00F565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решение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 xml:space="preserve">2) </w:t>
      </w:r>
      <w:r w:rsidRPr="00A651F2">
        <w:rPr>
          <w:rFonts w:ascii="Times New Roman" w:hAnsi="Times New Roman"/>
          <w:sz w:val="28"/>
          <w:szCs w:val="28"/>
        </w:rPr>
        <w:t>решение об отказе в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решение об отказе в предоставлении муниципальной услуги)</w:t>
      </w:r>
      <w:r w:rsidRPr="00A651F2">
        <w:rPr>
          <w:rFonts w:ascii="Times New Roman" w:hAnsi="Times New Roman"/>
          <w:sz w:val="28"/>
          <w:szCs w:val="28"/>
          <w:lang w:eastAsia="ru-RU"/>
        </w:rPr>
        <w:t>; уведомление об отказе в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Срок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2.6.</w:t>
      </w:r>
      <w:r w:rsidRPr="00A651F2">
        <w:rPr>
          <w:rFonts w:ascii="Times New Roman" w:hAnsi="Times New Roman"/>
          <w:sz w:val="28"/>
          <w:szCs w:val="28"/>
        </w:rPr>
        <w:t xml:space="preserve"> Срок предоставления муниципальной услуги  составляет 30 календарных дней, исчисляемых </w:t>
      </w:r>
      <w:r w:rsidRPr="00A651F2">
        <w:rPr>
          <w:rFonts w:ascii="Times New Roman" w:hAnsi="Times New Roman"/>
          <w:sz w:val="28"/>
          <w:szCs w:val="28"/>
          <w:lang w:eastAsia="ru-RU"/>
        </w:rPr>
        <w:t>с момента обращения заявителя с документами, необходимыми для предоставления муниципальной услуги</w:t>
      </w:r>
      <w:r w:rsidRPr="00A651F2">
        <w:rPr>
          <w:rFonts w:ascii="Times New Roman" w:hAnsi="Times New Roman"/>
          <w:sz w:val="28"/>
          <w:szCs w:val="28"/>
        </w:rPr>
        <w:t>.</w:t>
      </w:r>
    </w:p>
    <w:p w:rsidR="003B6E4C" w:rsidRPr="002E7FBC" w:rsidRDefault="003B6E4C" w:rsidP="000C73F6">
      <w:pPr>
        <w:autoSpaceDE w:val="0"/>
        <w:autoSpaceDN w:val="0"/>
        <w:adjustRightInd w:val="0"/>
        <w:spacing w:after="0" w:line="240" w:lineRule="auto"/>
        <w:ind w:firstLine="709"/>
        <w:jc w:val="both"/>
        <w:rPr>
          <w:rFonts w:ascii="Times New Roman" w:hAnsi="Times New Roman"/>
          <w:sz w:val="28"/>
          <w:szCs w:val="28"/>
        </w:rPr>
      </w:pPr>
      <w:r w:rsidRPr="002E7FBC">
        <w:rPr>
          <w:rFonts w:ascii="Times New Roman" w:hAnsi="Times New Roman"/>
          <w:sz w:val="28"/>
          <w:szCs w:val="28"/>
        </w:rPr>
        <w:t xml:space="preserve">В течение десяти дней со дня поступления заявления о предоставлении земельного участка </w:t>
      </w:r>
      <w:r>
        <w:rPr>
          <w:rFonts w:ascii="Times New Roman" w:hAnsi="Times New Roman"/>
          <w:sz w:val="28"/>
          <w:szCs w:val="28"/>
          <w:lang w:eastAsia="ru-RU"/>
        </w:rPr>
        <w:t>Администрация</w:t>
      </w:r>
      <w:r w:rsidRPr="002E7FBC">
        <w:rPr>
          <w:rFonts w:ascii="Times New Roman" w:hAnsi="Times New Roman"/>
          <w:sz w:val="28"/>
          <w:szCs w:val="28"/>
        </w:rPr>
        <w:t xml:space="preserve">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w:t>
      </w:r>
      <w:r>
        <w:rPr>
          <w:rFonts w:ascii="Times New Roman" w:hAnsi="Times New Roman"/>
          <w:sz w:val="28"/>
          <w:szCs w:val="28"/>
          <w:lang w:eastAsia="ru-RU"/>
        </w:rPr>
        <w:t>Администрацией</w:t>
      </w:r>
      <w:r w:rsidRPr="002E7FBC">
        <w:rPr>
          <w:rFonts w:ascii="Times New Roman" w:hAnsi="Times New Roman"/>
          <w:sz w:val="28"/>
          <w:szCs w:val="28"/>
        </w:rPr>
        <w:t xml:space="preserve"> должны быть указаны причины возврата заявления о предоставлении земельного участка.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3B6E4C" w:rsidRPr="00A651F2" w:rsidRDefault="003B6E4C"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3B6E4C" w:rsidRPr="00A651F2" w:rsidRDefault="003B6E4C" w:rsidP="000F66A0">
      <w:pPr>
        <w:pStyle w:val="a5"/>
        <w:numPr>
          <w:ilvl w:val="0"/>
          <w:numId w:val="6"/>
        </w:numPr>
        <w:spacing w:after="0" w:line="240" w:lineRule="auto"/>
        <w:ind w:left="0" w:firstLine="709"/>
        <w:jc w:val="both"/>
        <w:rPr>
          <w:rFonts w:ascii="Times New Roman" w:hAnsi="Times New Roman" w:cs="Times New Roman"/>
          <w:sz w:val="28"/>
          <w:szCs w:val="28"/>
          <w:lang w:eastAsia="ru-RU"/>
        </w:rPr>
      </w:pPr>
      <w:r w:rsidRPr="00A651F2">
        <w:rPr>
          <w:rFonts w:ascii="Times New Roman" w:hAnsi="Times New Roman" w:cs="Times New Roman"/>
          <w:sz w:val="28"/>
          <w:szCs w:val="28"/>
          <w:lang w:eastAsia="ru-RU"/>
        </w:rPr>
        <w:t>Земельный кодекс Российской Федерации  от 25.10.2001 N 136-ФЗ («Собрание законодательства Российской Федерации», 29.10.2001, № 44, ст. 4147);</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 xml:space="preserve">Федеральным </w:t>
      </w:r>
      <w:hyperlink r:id="rId11" w:history="1">
        <w:r w:rsidRPr="00A651F2">
          <w:rPr>
            <w:rStyle w:val="a7"/>
            <w:rFonts w:ascii="Times New Roman" w:hAnsi="Times New Roman"/>
            <w:color w:val="auto"/>
            <w:sz w:val="28"/>
            <w:szCs w:val="28"/>
            <w:u w:val="none"/>
          </w:rPr>
          <w:t>закон</w:t>
        </w:r>
      </w:hyperlink>
      <w:r w:rsidRPr="00A651F2">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06.04.2011 № 63-ФЗ «Об электронной подписи» («Российская газета», № 75, 08.04.2011);</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27.07.2006 № 152-ФЗ «О персональных данных»</w:t>
      </w:r>
      <w:r w:rsidRPr="00A651F2">
        <w:rPr>
          <w:rFonts w:ascii="Times New Roman" w:hAnsi="Times New Roman"/>
          <w:sz w:val="28"/>
          <w:szCs w:val="28"/>
          <w:lang w:eastAsia="ru-RU"/>
        </w:rPr>
        <w:t xml:space="preserve"> (</w:t>
      </w:r>
      <w:r w:rsidRPr="00A651F2">
        <w:rPr>
          <w:rFonts w:ascii="Times New Roman" w:hAnsi="Times New Roman"/>
          <w:sz w:val="28"/>
          <w:szCs w:val="28"/>
        </w:rPr>
        <w:t>«Российская газета», № 165, 29.07.2006);</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 xml:space="preserve">Постановлением Правительства Российской Федерации от 22.12.2012 № 1376 «Об утверждении Правил организации деятельности </w:t>
      </w:r>
      <w:r w:rsidRPr="00A651F2">
        <w:rPr>
          <w:rFonts w:ascii="Times New Roman" w:hAnsi="Times New Roman"/>
          <w:sz w:val="28"/>
          <w:szCs w:val="28"/>
        </w:rPr>
        <w:lastRenderedPageBreak/>
        <w:t>многофункциональных центров предоставления государственных и муниципальных услуг» («Российская газета», № 303, 31.12.2012);</w:t>
      </w:r>
    </w:p>
    <w:p w:rsidR="003B6E4C" w:rsidRPr="00A651F2" w:rsidRDefault="003B6E4C" w:rsidP="00306928">
      <w:pPr>
        <w:pStyle w:val="a5"/>
        <w:numPr>
          <w:ilvl w:val="0"/>
          <w:numId w:val="6"/>
        </w:numPr>
        <w:spacing w:after="0" w:line="240" w:lineRule="auto"/>
        <w:ind w:left="0" w:firstLine="709"/>
        <w:jc w:val="both"/>
        <w:rPr>
          <w:rFonts w:ascii="Times New Roman" w:hAnsi="Times New Roman" w:cs="Times New Roman"/>
          <w:sz w:val="28"/>
          <w:szCs w:val="28"/>
        </w:rPr>
      </w:pPr>
      <w:r w:rsidRPr="00A651F2">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B6E4C" w:rsidRPr="00A651F2" w:rsidRDefault="003B6E4C"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3B6E4C" w:rsidRPr="00541DEF" w:rsidRDefault="004C684A" w:rsidP="00541DEF">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AF67D7">
        <w:rPr>
          <w:rFonts w:ascii="Times New Roman" w:hAnsi="Times New Roman"/>
          <w:sz w:val="28"/>
          <w:szCs w:val="28"/>
        </w:rPr>
        <w:t xml:space="preserve">Постановление администрации </w:t>
      </w:r>
      <w:r>
        <w:rPr>
          <w:rFonts w:ascii="Times New Roman" w:hAnsi="Times New Roman"/>
          <w:sz w:val="28"/>
          <w:szCs w:val="28"/>
        </w:rPr>
        <w:t>сельского поселения «Студенец</w:t>
      </w:r>
      <w:r w:rsidRPr="00AF67D7">
        <w:rPr>
          <w:rFonts w:ascii="Times New Roman" w:hAnsi="Times New Roman"/>
          <w:sz w:val="28"/>
          <w:szCs w:val="28"/>
        </w:rPr>
        <w:t xml:space="preserve">» от </w:t>
      </w:r>
      <w:r>
        <w:rPr>
          <w:rFonts w:ascii="Times New Roman" w:hAnsi="Times New Roman"/>
          <w:sz w:val="28"/>
          <w:szCs w:val="28"/>
        </w:rPr>
        <w:t>14.08.2015</w:t>
      </w:r>
      <w:r w:rsidRPr="00AF67D7">
        <w:rPr>
          <w:rFonts w:ascii="Times New Roman" w:hAnsi="Times New Roman"/>
          <w:sz w:val="28"/>
          <w:szCs w:val="28"/>
        </w:rPr>
        <w:t xml:space="preserve"> г. № </w:t>
      </w:r>
      <w:r>
        <w:rPr>
          <w:rFonts w:ascii="Times New Roman" w:hAnsi="Times New Roman"/>
          <w:sz w:val="28"/>
          <w:szCs w:val="28"/>
        </w:rPr>
        <w:t>51-п</w:t>
      </w:r>
      <w:r w:rsidRPr="00AF67D7">
        <w:rPr>
          <w:rFonts w:ascii="Times New Roman" w:hAnsi="Times New Roman"/>
          <w:sz w:val="28"/>
          <w:szCs w:val="28"/>
        </w:rPr>
        <w:t xml:space="preserve">  «Об утверждении порядк</w:t>
      </w:r>
      <w:r>
        <w:rPr>
          <w:rFonts w:ascii="Times New Roman" w:hAnsi="Times New Roman"/>
          <w:sz w:val="28"/>
          <w:szCs w:val="28"/>
        </w:rPr>
        <w:t>а</w:t>
      </w:r>
      <w:r w:rsidRPr="00AF67D7">
        <w:rPr>
          <w:rFonts w:ascii="Times New Roman" w:hAnsi="Times New Roman"/>
          <w:sz w:val="28"/>
          <w:szCs w:val="28"/>
        </w:rPr>
        <w:t xml:space="preserve"> </w:t>
      </w:r>
      <w:r>
        <w:rPr>
          <w:rFonts w:ascii="Times New Roman" w:hAnsi="Times New Roman"/>
          <w:sz w:val="28"/>
          <w:szCs w:val="28"/>
        </w:rPr>
        <w:t>разработки и утверждения административных регламентов предоставления муниципальных услуг администрацией сельского поселения «Студенец»</w:t>
      </w:r>
      <w:r w:rsidR="003B6E4C" w:rsidRPr="00541DEF">
        <w:rPr>
          <w:rFonts w:ascii="Times New Roman" w:hAnsi="Times New Roman"/>
          <w:sz w:val="28"/>
          <w:szCs w:val="28"/>
        </w:rPr>
        <w:t>.</w:t>
      </w: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6E4C" w:rsidRPr="00A651F2" w:rsidRDefault="003B6E4C" w:rsidP="005C7BD0">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 Для получения муниципальной услуги заявители подают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xml:space="preserve">,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 В заявлении указываются:</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кадастровый номер испрашиваемого земельного участка;</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цель использования земельного участка;</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B6E4C" w:rsidRDefault="003B6E4C" w:rsidP="000C73F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 почтовый адрес и (или) адрес электронной почты для связи с заявителем.</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 К заявлению прилагаются следующие документы (для всех категорий заявителей):</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2.8.1.2. Заявители, указанные в подпункте 1 пункта 1.2.1 настоящего административного регламента: </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2.8.1.3. Заявители, указанные в подпункте 2 пункта 1.2.1 настоящего административного регламента:</w:t>
      </w:r>
    </w:p>
    <w:p w:rsidR="003B6E4C" w:rsidRPr="00A651F2" w:rsidRDefault="003B6E4C" w:rsidP="005C7BD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приказ о приеме на работу, выписка из трудовой книжки или трудовой договор (контракт).</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2.8.1.4. Заявители, указанные в подпунктах 3, 4 пункта 1.2.1 настоящего административного регламента: </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2.8.1.5. Заявители, указанные в подпункте 4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B6E4C" w:rsidRPr="00A651F2" w:rsidRDefault="003B6E4C" w:rsidP="004B10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договор безвозмездного пользования зданием, сооружением, если право на такое здание, сооружение не зарегистрировано в ЕГРП.</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2.8.1.6. Заявители, указанные в подпункте 5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2.8.1.7. Заявители, указанные в подпункте 6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2.8.1.8. Заявители, указанные в подпункте 7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договор найма служебного жилого помещения.</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2.8.1.9. Заявители, указанные в подпункте 11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C7015">
        <w:rPr>
          <w:rFonts w:ascii="Times New Roman" w:hAnsi="Times New Roman"/>
          <w:sz w:val="28"/>
          <w:szCs w:val="28"/>
          <w:lang w:eastAsia="ru-RU"/>
        </w:rPr>
        <w:t>2.8.1.10.</w:t>
      </w:r>
      <w:r w:rsidRPr="00A651F2">
        <w:rPr>
          <w:rFonts w:ascii="Times New Roman" w:hAnsi="Times New Roman"/>
          <w:sz w:val="28"/>
          <w:szCs w:val="28"/>
          <w:lang w:eastAsia="ru-RU"/>
        </w:rPr>
        <w:t xml:space="preserve"> Заявители, указанные в подпункте 12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1</w:t>
      </w:r>
      <w:r w:rsidRPr="00A651F2">
        <w:rPr>
          <w:rFonts w:ascii="Times New Roman" w:hAnsi="Times New Roman"/>
          <w:sz w:val="28"/>
          <w:szCs w:val="28"/>
          <w:lang w:eastAsia="ru-RU"/>
        </w:rPr>
        <w:t>. Заявители, указанные в подпункте 13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государственный контракт.</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2</w:t>
      </w:r>
      <w:r w:rsidRPr="00A651F2">
        <w:rPr>
          <w:rFonts w:ascii="Times New Roman" w:hAnsi="Times New Roman"/>
          <w:sz w:val="28"/>
          <w:szCs w:val="28"/>
          <w:lang w:eastAsia="ru-RU"/>
        </w:rPr>
        <w:t>. Заявители, указанные в подпункте 14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решение субъекта Российской Федерации о создании некоммерческой организации.</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3</w:t>
      </w:r>
      <w:r w:rsidRPr="00A651F2">
        <w:rPr>
          <w:rFonts w:ascii="Times New Roman" w:hAnsi="Times New Roman"/>
          <w:sz w:val="28"/>
          <w:szCs w:val="28"/>
          <w:lang w:eastAsia="ru-RU"/>
        </w:rPr>
        <w:t>.Заявители, указанные в подпункте 15 пункта 1.2.1 настоящего административного регламента:</w:t>
      </w:r>
    </w:p>
    <w:p w:rsidR="003B6E4C" w:rsidRPr="00A651F2" w:rsidRDefault="003B6E4C"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соглашение об изъятии земельного участка для государственных или </w:t>
      </w:r>
      <w:r w:rsidRPr="00A651F2">
        <w:rPr>
          <w:rFonts w:ascii="Times New Roman" w:hAnsi="Times New Roman"/>
          <w:sz w:val="28"/>
          <w:szCs w:val="28"/>
          <w:lang w:eastAsia="ru-RU"/>
        </w:rPr>
        <w:lastRenderedPageBreak/>
        <w:t>муниципальных нужд или решение суда, на основании которого земельный участок изъят для государственных или муниципальных нужд.</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4</w:t>
      </w:r>
      <w:r w:rsidRPr="00A651F2">
        <w:rPr>
          <w:rFonts w:ascii="Times New Roman" w:hAnsi="Times New Roman"/>
          <w:sz w:val="28"/>
          <w:szCs w:val="28"/>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2.8.2. В случае</w:t>
      </w:r>
      <w:r>
        <w:rPr>
          <w:rFonts w:ascii="Times New Roman" w:hAnsi="Times New Roman"/>
          <w:sz w:val="28"/>
          <w:szCs w:val="28"/>
          <w:lang w:eastAsia="ru-RU"/>
        </w:rPr>
        <w:t>,</w:t>
      </w:r>
      <w:r w:rsidRPr="00A651F2">
        <w:rPr>
          <w:rFonts w:ascii="Times New Roman" w:hAnsi="Times New Roman"/>
          <w:sz w:val="28"/>
          <w:szCs w:val="28"/>
          <w:lang w:eastAsia="ru-RU"/>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B6E4C" w:rsidRPr="00A651F2" w:rsidRDefault="003B6E4C" w:rsidP="003D6298">
      <w:pPr>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лично (в Администрацию</w:t>
      </w:r>
      <w:r w:rsidRPr="00A651F2">
        <w:rPr>
          <w:rFonts w:ascii="Times New Roman" w:hAnsi="Times New Roman"/>
          <w:sz w:val="28"/>
          <w:szCs w:val="28"/>
          <w:lang w:eastAsia="ru-RU"/>
        </w:rPr>
        <w:t>,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посредством  почтового  отправления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C684A" w:rsidRDefault="003B6E4C" w:rsidP="004C684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A651F2">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 – 15 пункта 1.2.1 настоящего административного регламента);</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2)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6, 8 – 9, 11,  13 – 15 пункта 1.2.1 настоящего административного регламента,  а также для заявителей указанных в подпунктах 7, 10, 12 пункта 1.2.1 настоящего административного регламента, в случае если в случае если заявитель указал кадастровый номер земельного участка в заявлении);</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3) кадастровый паспорт здания, сооружения, расположенного на испрашиваемом земельном участке (для заявителей, указанных в подпунктах 3 – 4, 12 пункта 1.2.1 настоящего административного регламента);</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4) выписка из ЕГРЮЛ о юридическом лице, являющемся заявителем (для заявителей, указанных в подпунктах 1, 3 – 6, 9 – 15 пункта 1.2.1 настоящего административного регламента);</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lastRenderedPageBreak/>
        <w:t>5) выписка из ЕГРИП об индивидуальном предпринимателе, являющемся заявителем (для заявителей, указанных в подпунктах 6, 9 пункта 1.2.1 настоящего административного регламента);</w:t>
      </w:r>
    </w:p>
    <w:p w:rsidR="003B6E4C" w:rsidRPr="00A651F2" w:rsidRDefault="003B6E4C"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9 пункта 1.2.1 настоящего административного регламента).</w:t>
      </w:r>
    </w:p>
    <w:p w:rsidR="003B6E4C" w:rsidRDefault="003B6E4C" w:rsidP="005A1FA5">
      <w:pPr>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4A0D10" w:rsidRPr="00A651F2" w:rsidRDefault="004A0D10" w:rsidP="005A1FA5">
      <w:pPr>
        <w:autoSpaceDE w:val="0"/>
        <w:autoSpaceDN w:val="0"/>
        <w:adjustRightInd w:val="0"/>
        <w:spacing w:after="0" w:line="240" w:lineRule="auto"/>
        <w:ind w:firstLine="567"/>
        <w:jc w:val="both"/>
        <w:rPr>
          <w:rFonts w:ascii="Arial" w:hAnsi="Arial"/>
          <w:sz w:val="28"/>
          <w:szCs w:val="28"/>
          <w:lang w:eastAsia="ru-RU"/>
        </w:rPr>
      </w:pPr>
    </w:p>
    <w:p w:rsidR="003B6E4C" w:rsidRPr="00A651F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Указание н</w:t>
      </w:r>
      <w:r w:rsidR="004A0D10">
        <w:rPr>
          <w:rFonts w:ascii="Times New Roman" w:hAnsi="Times New Roman"/>
          <w:b/>
          <w:sz w:val="28"/>
          <w:szCs w:val="28"/>
          <w:lang w:eastAsia="ru-RU"/>
        </w:rPr>
        <w:t>а запрет требовать от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2.10. Запрещается требовать от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Исчерпывающий перечень оснований для приостановления</w:t>
      </w: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или отказа в пред</w:t>
      </w:r>
      <w:r w:rsidR="004A0D10">
        <w:rPr>
          <w:rFonts w:ascii="Times New Roman" w:hAnsi="Times New Roman"/>
          <w:b/>
          <w:sz w:val="28"/>
          <w:szCs w:val="28"/>
          <w:lang w:eastAsia="ru-RU"/>
        </w:rPr>
        <w:t>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2.12. Приостановление предоставления муниципальной услуги не </w:t>
      </w:r>
      <w:r w:rsidRPr="00A651F2">
        <w:rPr>
          <w:rFonts w:ascii="Times New Roman" w:hAnsi="Times New Roman"/>
          <w:sz w:val="28"/>
          <w:szCs w:val="28"/>
          <w:lang w:eastAsia="ru-RU"/>
        </w:rPr>
        <w:lastRenderedPageBreak/>
        <w:t>предусмотрено.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2.13. Основаниями для отказа в предоставлении муниципальной услуги являются: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w:t>
      </w:r>
      <w:r w:rsidRPr="00A651F2">
        <w:rPr>
          <w:rFonts w:ascii="Times New Roman" w:hAnsi="Times New Roman"/>
          <w:sz w:val="28"/>
          <w:szCs w:val="28"/>
        </w:rPr>
        <w:lastRenderedPageBreak/>
        <w:t>заявлении о предоставлении земельного участка;</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w:t>
      </w:r>
      <w:r w:rsidRPr="00A651F2">
        <w:rPr>
          <w:rFonts w:ascii="Times New Roman" w:hAnsi="Times New Roman"/>
          <w:sz w:val="28"/>
          <w:szCs w:val="28"/>
        </w:rPr>
        <w:lastRenderedPageBreak/>
        <w:t>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19) предоставление земельного участка на заявленном виде прав не допускается;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B6E4C" w:rsidRPr="00A651F2" w:rsidRDefault="003B6E4C" w:rsidP="0008402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BD6FB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BD6FB2">
        <w:rPr>
          <w:rFonts w:ascii="Times New Roman" w:hAnsi="Times New Roman"/>
          <w:b/>
          <w:sz w:val="28"/>
          <w:szCs w:val="28"/>
          <w:lang w:eastAsia="ru-RU"/>
        </w:rPr>
        <w:t>организациями, участвующими в пред</w:t>
      </w:r>
      <w:r w:rsidR="004A0D10">
        <w:rPr>
          <w:rFonts w:ascii="Times New Roman" w:hAnsi="Times New Roman"/>
          <w:b/>
          <w:sz w:val="28"/>
          <w:szCs w:val="28"/>
          <w:lang w:eastAsia="ru-RU"/>
        </w:rPr>
        <w:t>оставлении муниципальной услуги</w:t>
      </w:r>
    </w:p>
    <w:p w:rsidR="003B6E4C" w:rsidRDefault="003B6E4C" w:rsidP="00BD6FB2">
      <w:pPr>
        <w:spacing w:after="0" w:line="240" w:lineRule="auto"/>
        <w:ind w:firstLine="709"/>
        <w:jc w:val="both"/>
        <w:rPr>
          <w:rFonts w:ascii="Times New Roman" w:hAnsi="Times New Roman"/>
          <w:sz w:val="28"/>
          <w:szCs w:val="28"/>
          <w:lang w:eastAsia="ru-RU"/>
        </w:rPr>
      </w:pPr>
      <w:r w:rsidRPr="00BD6FB2">
        <w:rPr>
          <w:rFonts w:ascii="Times New Roman" w:hAnsi="Times New Roman"/>
          <w:sz w:val="28"/>
          <w:szCs w:val="28"/>
          <w:lang w:eastAsia="ru-RU"/>
        </w:rPr>
        <w:t xml:space="preserve">2.14. </w:t>
      </w:r>
      <w:r w:rsidRPr="00876321">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3B6E4C" w:rsidRPr="00A651F2" w:rsidRDefault="003B6E4C" w:rsidP="00BD6FB2">
      <w:pPr>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w:t>
      </w:r>
      <w:r w:rsidR="004A0D10">
        <w:rPr>
          <w:rFonts w:ascii="Times New Roman" w:hAnsi="Times New Roman"/>
          <w:b/>
          <w:sz w:val="28"/>
          <w:szCs w:val="28"/>
          <w:lang w:eastAsia="ru-RU"/>
        </w:rPr>
        <w:t>форме, порядок их представления</w:t>
      </w:r>
    </w:p>
    <w:p w:rsidR="003B6E4C" w:rsidRPr="00A651F2" w:rsidRDefault="003B6E4C" w:rsidP="00BD6F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D6FB2">
        <w:rPr>
          <w:rFonts w:ascii="Times New Roman" w:hAnsi="Times New Roman"/>
          <w:sz w:val="28"/>
          <w:szCs w:val="28"/>
          <w:lang w:eastAsia="ru-RU"/>
        </w:rPr>
        <w:t xml:space="preserve">2.15. </w:t>
      </w:r>
      <w:r w:rsidRPr="00876321">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Порядок, размер и основания взимания</w:t>
      </w: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государственной пошлины или иной платы,</w:t>
      </w: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взимаемой за пред</w:t>
      </w:r>
      <w:r w:rsidR="004A0D10">
        <w:rPr>
          <w:rFonts w:ascii="Times New Roman" w:hAnsi="Times New Roman"/>
          <w:b/>
          <w:sz w:val="28"/>
          <w:szCs w:val="28"/>
          <w:lang w:eastAsia="ru-RU"/>
        </w:rPr>
        <w:t>оставление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2.16. Муниципальная услуга предоставляется бесплатно.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w:t>
      </w:r>
      <w:r w:rsidR="004A0D10">
        <w:rPr>
          <w:rFonts w:ascii="Times New Roman" w:hAnsi="Times New Roman"/>
          <w:b/>
          <w:sz w:val="28"/>
          <w:szCs w:val="28"/>
          <w:lang w:eastAsia="ru-RU"/>
        </w:rPr>
        <w:t xml:space="preserve"> о методике расчета такой платы</w:t>
      </w:r>
    </w:p>
    <w:p w:rsidR="003B6E4C" w:rsidRDefault="003B6E4C" w:rsidP="00BD6FB2">
      <w:pPr>
        <w:widowControl w:val="0"/>
        <w:autoSpaceDE w:val="0"/>
        <w:autoSpaceDN w:val="0"/>
        <w:adjustRightInd w:val="0"/>
        <w:spacing w:after="0" w:line="240" w:lineRule="auto"/>
        <w:ind w:firstLine="709"/>
        <w:jc w:val="both"/>
        <w:rPr>
          <w:rFonts w:ascii="Times New Roman" w:hAnsi="Times New Roman"/>
          <w:sz w:val="28"/>
          <w:szCs w:val="28"/>
        </w:rPr>
      </w:pPr>
      <w:r w:rsidRPr="00BD6FB2">
        <w:rPr>
          <w:rFonts w:ascii="Times New Roman" w:hAnsi="Times New Roman"/>
          <w:sz w:val="28"/>
          <w:szCs w:val="28"/>
          <w:lang w:eastAsia="ru-RU"/>
        </w:rPr>
        <w:t xml:space="preserve">2.17. </w:t>
      </w:r>
      <w:r w:rsidRPr="003206D4">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4A0D10" w:rsidRPr="00A651F2" w:rsidRDefault="004A0D10" w:rsidP="00BD6FB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Максимальный срок ожидания в очереди при подаче запроса</w:t>
      </w: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о предоставлении муниципальной услуги и при получении</w:t>
      </w:r>
    </w:p>
    <w:p w:rsidR="003B6E4C" w:rsidRPr="00A651F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результата пред</w:t>
      </w:r>
      <w:r w:rsidR="004A0D10">
        <w:rPr>
          <w:rFonts w:ascii="Times New Roman" w:hAnsi="Times New Roman"/>
          <w:b/>
          <w:sz w:val="28"/>
          <w:szCs w:val="28"/>
          <w:lang w:eastAsia="ru-RU"/>
        </w:rPr>
        <w:t>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4A0D10">
        <w:rPr>
          <w:rFonts w:ascii="Times New Roman" w:hAnsi="Times New Roman"/>
          <w:b/>
          <w:sz w:val="28"/>
          <w:szCs w:val="28"/>
          <w:lang w:eastAsia="ru-RU"/>
        </w:rPr>
        <w:t>в том числе в электронной форме</w:t>
      </w:r>
    </w:p>
    <w:p w:rsidR="003B6E4C" w:rsidRPr="003206D4" w:rsidRDefault="003B6E4C" w:rsidP="0030467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2.19</w:t>
      </w:r>
      <w:r w:rsidRPr="000E6021">
        <w:rPr>
          <w:rFonts w:ascii="Times New Roman" w:hAnsi="Times New Roman"/>
          <w:sz w:val="28"/>
          <w:szCs w:val="28"/>
        </w:rPr>
        <w:t>.</w:t>
      </w:r>
      <w:r w:rsidRPr="00BB32DB">
        <w:rPr>
          <w:rFonts w:ascii="Times New Roman" w:hAnsi="Times New Roman"/>
          <w:sz w:val="28"/>
          <w:szCs w:val="28"/>
        </w:rPr>
        <w:t xml:space="preserve">Заявление и прилагаемые к нему документы регистрируются в </w:t>
      </w:r>
      <w:r>
        <w:rPr>
          <w:rFonts w:ascii="Times New Roman" w:hAnsi="Times New Roman"/>
          <w:sz w:val="28"/>
          <w:szCs w:val="28"/>
        </w:rPr>
        <w:t>Администрации, МФЦ</w:t>
      </w:r>
      <w:r w:rsidRPr="00BB32DB">
        <w:rPr>
          <w:rFonts w:ascii="Times New Roman" w:hAnsi="Times New Roman"/>
          <w:sz w:val="28"/>
          <w:szCs w:val="28"/>
        </w:rPr>
        <w:t xml:space="preserve"> в день их поступления.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651F2">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w:t>
      </w:r>
      <w:r w:rsidR="004A0D10">
        <w:rPr>
          <w:rFonts w:ascii="Times New Roman" w:hAnsi="Times New Roman"/>
          <w:b/>
          <w:bCs/>
          <w:sz w:val="28"/>
          <w:szCs w:val="28"/>
          <w:lang w:eastAsia="ru-RU"/>
        </w:rPr>
        <w:t>и о социальной защите инвалидов</w:t>
      </w:r>
    </w:p>
    <w:p w:rsidR="003B6E4C" w:rsidRPr="00304673" w:rsidRDefault="003B6E4C" w:rsidP="00304673">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2.20. </w:t>
      </w:r>
      <w:r w:rsidRPr="00304673">
        <w:rPr>
          <w:rFonts w:ascii="Times New Roman" w:hAnsi="Times New Roman"/>
          <w:sz w:val="28"/>
          <w:szCs w:val="28"/>
        </w:rPr>
        <w:t>Здание (помещение) Администрации оборудуется информационной табличкой (вывеской) с указанием полного наименования.</w:t>
      </w:r>
    </w:p>
    <w:p w:rsidR="003B6E4C" w:rsidRPr="004A0D10" w:rsidRDefault="003B6E4C" w:rsidP="008E41FA">
      <w:pPr>
        <w:spacing w:after="0" w:line="240" w:lineRule="auto"/>
        <w:ind w:firstLine="709"/>
        <w:jc w:val="both"/>
        <w:rPr>
          <w:rFonts w:ascii="Times New Roman" w:hAnsi="Times New Roman"/>
          <w:sz w:val="28"/>
          <w:szCs w:val="28"/>
        </w:rPr>
      </w:pPr>
      <w:r w:rsidRPr="004A0D10">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B6E4C" w:rsidRPr="007F6C6C" w:rsidRDefault="003B6E4C" w:rsidP="008E41FA">
      <w:pPr>
        <w:spacing w:after="0" w:line="240" w:lineRule="auto"/>
        <w:ind w:firstLine="709"/>
        <w:jc w:val="both"/>
        <w:rPr>
          <w:rFonts w:ascii="Times New Roman" w:hAnsi="Times New Roman"/>
          <w:sz w:val="28"/>
          <w:szCs w:val="28"/>
        </w:rPr>
      </w:pPr>
      <w:r w:rsidRPr="004A0D10">
        <w:rPr>
          <w:rFonts w:ascii="Times New Roman" w:hAnsi="Times New Roman"/>
          <w:sz w:val="28"/>
          <w:szCs w:val="28"/>
        </w:rPr>
        <w:t xml:space="preserve">Центральный вход в здание должен быть оборудован пандусом, удобным для въезда в здание колясок с детьми и инвалидных кресел-колясок, </w:t>
      </w:r>
      <w:r w:rsidRPr="004A0D10">
        <w:rPr>
          <w:rFonts w:ascii="Times New Roman" w:hAnsi="Times New Roman"/>
          <w:sz w:val="28"/>
          <w:szCs w:val="28"/>
        </w:rPr>
        <w:lastRenderedPageBreak/>
        <w:t>а также вывеской, содержащей наименование, место расположения, режим работы, номер телефона для справок.</w:t>
      </w:r>
    </w:p>
    <w:p w:rsidR="003B6E4C" w:rsidRPr="003206D4" w:rsidRDefault="003B6E4C" w:rsidP="00304673">
      <w:pPr>
        <w:tabs>
          <w:tab w:val="left" w:pos="709"/>
        </w:tabs>
        <w:spacing w:after="0" w:line="240" w:lineRule="auto"/>
        <w:ind w:firstLine="709"/>
        <w:jc w:val="both"/>
        <w:rPr>
          <w:rFonts w:ascii="Times New Roman" w:hAnsi="Times New Roman"/>
          <w:sz w:val="28"/>
          <w:szCs w:val="28"/>
        </w:rPr>
      </w:pPr>
      <w:r w:rsidRPr="007F6C6C">
        <w:rPr>
          <w:rFonts w:ascii="Times New Roman" w:hAnsi="Times New Roman"/>
          <w:sz w:val="28"/>
          <w:szCs w:val="28"/>
        </w:rPr>
        <w:t>Прием заявителей осуществляется</w:t>
      </w:r>
      <w:r w:rsidRPr="00304673">
        <w:rPr>
          <w:rFonts w:ascii="Times New Roman" w:hAnsi="Times New Roman"/>
          <w:sz w:val="28"/>
          <w:szCs w:val="28"/>
        </w:rPr>
        <w:t xml:space="preserve">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B6E4C" w:rsidRPr="00A651F2" w:rsidRDefault="003B6E4C" w:rsidP="00304673">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B6E4C" w:rsidRPr="00A651F2" w:rsidRDefault="003B6E4C"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B6E4C" w:rsidRPr="00A651F2" w:rsidRDefault="003B6E4C" w:rsidP="003D6298">
      <w:pPr>
        <w:shd w:val="clear" w:color="auto" w:fill="FFFFFF"/>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Информационные стенды должны содержать:</w:t>
      </w:r>
    </w:p>
    <w:p w:rsidR="003B6E4C" w:rsidRPr="00A651F2" w:rsidRDefault="003B6E4C"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B6E4C" w:rsidRPr="00A651F2" w:rsidRDefault="003B6E4C"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3B6E4C" w:rsidRPr="00A651F2" w:rsidRDefault="003B6E4C"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3B6E4C" w:rsidRPr="00A651F2" w:rsidRDefault="003B6E4C" w:rsidP="003D6298">
      <w:pPr>
        <w:shd w:val="clear" w:color="auto" w:fill="FFFFFF"/>
        <w:tabs>
          <w:tab w:val="left" w:pos="709"/>
          <w:tab w:val="left" w:pos="993"/>
        </w:tabs>
        <w:spacing w:after="0" w:line="240" w:lineRule="auto"/>
        <w:ind w:firstLine="709"/>
        <w:jc w:val="both"/>
        <w:rPr>
          <w:rFonts w:ascii="Times New Roman" w:hAnsi="Times New Roman"/>
          <w:sz w:val="28"/>
          <w:szCs w:val="28"/>
        </w:rPr>
      </w:pPr>
      <w:r w:rsidRPr="00A651F2">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B6E4C" w:rsidRPr="00A651F2" w:rsidRDefault="003B6E4C"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B6E4C" w:rsidRPr="00304673" w:rsidRDefault="003B6E4C" w:rsidP="003D6298">
      <w:pPr>
        <w:tabs>
          <w:tab w:val="left" w:pos="993"/>
        </w:tabs>
        <w:spacing w:after="0" w:line="240" w:lineRule="auto"/>
        <w:ind w:firstLine="709"/>
        <w:jc w:val="both"/>
        <w:rPr>
          <w:rFonts w:ascii="Times New Roman" w:hAnsi="Times New Roman"/>
          <w:sz w:val="28"/>
          <w:szCs w:val="28"/>
        </w:rPr>
      </w:pPr>
      <w:r w:rsidRPr="00A651F2">
        <w:rPr>
          <w:rFonts w:ascii="Times New Roman" w:hAnsi="Times New Roman"/>
          <w:bCs/>
          <w:sz w:val="28"/>
          <w:szCs w:val="28"/>
        </w:rPr>
        <w:t xml:space="preserve">2.21. </w:t>
      </w:r>
      <w:r w:rsidRPr="00304673">
        <w:rPr>
          <w:rFonts w:ascii="Times New Roman" w:hAnsi="Times New Roman"/>
          <w:bCs/>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B6E4C" w:rsidRPr="00AF56B5" w:rsidRDefault="003B6E4C" w:rsidP="003D6298">
      <w:pPr>
        <w:widowControl w:val="0"/>
        <w:autoSpaceDE w:val="0"/>
        <w:autoSpaceDN w:val="0"/>
        <w:adjustRightInd w:val="0"/>
        <w:spacing w:after="0" w:line="240" w:lineRule="auto"/>
        <w:jc w:val="both"/>
        <w:rPr>
          <w:rFonts w:ascii="Times New Roman" w:hAnsi="Times New Roman"/>
          <w:color w:val="FF0000"/>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Показатели доступности</w:t>
      </w:r>
      <w:r w:rsidR="004A0D10">
        <w:rPr>
          <w:rFonts w:ascii="Times New Roman" w:hAnsi="Times New Roman"/>
          <w:b/>
          <w:sz w:val="28"/>
          <w:szCs w:val="28"/>
          <w:lang w:eastAsia="ru-RU"/>
        </w:rPr>
        <w:t xml:space="preserve"> и качества муниципальных услуг</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3B6E4C" w:rsidRPr="00A651F2" w:rsidTr="003D6298">
        <w:tc>
          <w:tcPr>
            <w:tcW w:w="5343"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w:t>
            </w:r>
          </w:p>
        </w:tc>
        <w:tc>
          <w:tcPr>
            <w:tcW w:w="1471"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Единица</w:t>
            </w:r>
          </w:p>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измерения</w:t>
            </w:r>
          </w:p>
        </w:tc>
        <w:tc>
          <w:tcPr>
            <w:tcW w:w="2757"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Нормативное значение показателя</w:t>
            </w:r>
          </w:p>
        </w:tc>
      </w:tr>
      <w:tr w:rsidR="003B6E4C" w:rsidRPr="00A651F2" w:rsidTr="003D6298">
        <w:tc>
          <w:tcPr>
            <w:tcW w:w="9571" w:type="dxa"/>
            <w:gridSpan w:val="3"/>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 доступности</w:t>
            </w:r>
          </w:p>
        </w:tc>
      </w:tr>
      <w:tr w:rsidR="003B6E4C" w:rsidRPr="00A651F2" w:rsidTr="003D6298">
        <w:tc>
          <w:tcPr>
            <w:tcW w:w="5343"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 xml:space="preserve">Наличие возможности получения в </w:t>
            </w:r>
            <w:r w:rsidRPr="00A651F2">
              <w:rPr>
                <w:rFonts w:ascii="Times New Roman" w:hAnsi="Times New Roman"/>
                <w:sz w:val="28"/>
                <w:szCs w:val="28"/>
                <w:lang w:eastAsia="ru-RU"/>
              </w:rPr>
              <w:lastRenderedPageBreak/>
              <w:t>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3B6E4C" w:rsidRPr="00A651F2" w:rsidRDefault="003B6E4C">
            <w:pPr>
              <w:autoSpaceDE w:val="0"/>
              <w:autoSpaceDN w:val="0"/>
              <w:adjustRightInd w:val="0"/>
              <w:spacing w:after="0" w:line="240" w:lineRule="auto"/>
              <w:jc w:val="center"/>
              <w:rPr>
                <w:rFonts w:ascii="Times New Roman" w:hAnsi="Times New Roman"/>
                <w:sz w:val="28"/>
                <w:szCs w:val="28"/>
                <w:lang w:eastAsia="ru-RU"/>
              </w:rPr>
            </w:pPr>
            <w:r w:rsidRPr="00A651F2">
              <w:rPr>
                <w:rFonts w:ascii="Times New Roman" w:hAnsi="Times New Roman"/>
                <w:sz w:val="28"/>
                <w:szCs w:val="28"/>
                <w:lang w:eastAsia="ru-RU"/>
              </w:rPr>
              <w:lastRenderedPageBreak/>
              <w:t>да/нет</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да</w:t>
            </w:r>
          </w:p>
        </w:tc>
      </w:tr>
      <w:tr w:rsidR="003B6E4C" w:rsidRPr="00A651F2" w:rsidTr="003D6298">
        <w:tc>
          <w:tcPr>
            <w:tcW w:w="5343"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lastRenderedPageBreak/>
              <w:t>Наличие возможности получения муниципальной услуги</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через МФЦ</w:t>
            </w:r>
          </w:p>
        </w:tc>
        <w:tc>
          <w:tcPr>
            <w:tcW w:w="1471" w:type="dxa"/>
            <w:vAlign w:val="center"/>
          </w:tcPr>
          <w:p w:rsidR="003B6E4C" w:rsidRPr="00A651F2" w:rsidRDefault="003B6E4C">
            <w:pPr>
              <w:autoSpaceDE w:val="0"/>
              <w:autoSpaceDN w:val="0"/>
              <w:adjustRightInd w:val="0"/>
              <w:spacing w:after="0" w:line="240" w:lineRule="auto"/>
              <w:jc w:val="center"/>
              <w:rPr>
                <w:rFonts w:ascii="Times New Roman" w:hAnsi="Times New Roman"/>
                <w:sz w:val="28"/>
                <w:szCs w:val="28"/>
                <w:lang w:eastAsia="ru-RU"/>
              </w:rPr>
            </w:pPr>
            <w:r w:rsidRPr="00A651F2">
              <w:rPr>
                <w:rFonts w:ascii="Times New Roman" w:hAnsi="Times New Roman"/>
                <w:sz w:val="28"/>
                <w:szCs w:val="28"/>
                <w:lang w:eastAsia="ru-RU"/>
              </w:rPr>
              <w:t>да/нет</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да</w:t>
            </w:r>
          </w:p>
        </w:tc>
      </w:tr>
      <w:tr w:rsidR="003B6E4C" w:rsidRPr="00A651F2" w:rsidTr="003D6298">
        <w:tc>
          <w:tcPr>
            <w:tcW w:w="9571" w:type="dxa"/>
            <w:gridSpan w:val="3"/>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 качества</w:t>
            </w:r>
          </w:p>
        </w:tc>
      </w:tr>
      <w:tr w:rsidR="003B6E4C" w:rsidRPr="00A651F2" w:rsidTr="003D6298">
        <w:tc>
          <w:tcPr>
            <w:tcW w:w="5343" w:type="dxa"/>
          </w:tcPr>
          <w:p w:rsidR="003B6E4C" w:rsidRPr="00A651F2" w:rsidRDefault="003B6E4C" w:rsidP="00BD6FB2">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Удельный вес заявлений</w:t>
            </w:r>
            <w:r w:rsidRPr="00A651F2">
              <w:rPr>
                <w:rFonts w:ascii="Times New Roman" w:hAnsi="Times New Roman"/>
                <w:bCs/>
                <w:sz w:val="28"/>
                <w:szCs w:val="28"/>
                <w:lang w:eastAsia="ru-RU"/>
              </w:rPr>
              <w:t xml:space="preserve"> граждан, рассмотренных в установленный срок</w:t>
            </w:r>
            <w:r w:rsidRPr="00A651F2">
              <w:rPr>
                <w:rFonts w:ascii="Times New Roman" w:hAnsi="Times New Roman"/>
                <w:sz w:val="28"/>
                <w:szCs w:val="28"/>
                <w:lang w:eastAsia="ru-RU"/>
              </w:rPr>
              <w:t xml:space="preserve">, в общем количестве обращений граждан в </w:t>
            </w:r>
            <w:r>
              <w:rPr>
                <w:rFonts w:ascii="Times New Roman" w:hAnsi="Times New Roman"/>
                <w:sz w:val="28"/>
                <w:szCs w:val="28"/>
                <w:lang w:eastAsia="ru-RU"/>
              </w:rPr>
              <w:t>Администрации</w:t>
            </w:r>
          </w:p>
        </w:tc>
        <w:tc>
          <w:tcPr>
            <w:tcW w:w="1471" w:type="dxa"/>
            <w:vAlign w:val="center"/>
          </w:tcPr>
          <w:p w:rsidR="003B6E4C" w:rsidRPr="00A651F2" w:rsidRDefault="003B6E4C">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100</w:t>
            </w:r>
          </w:p>
        </w:tc>
      </w:tr>
      <w:tr w:rsidR="003B6E4C" w:rsidRPr="00A651F2" w:rsidTr="003D6298">
        <w:tc>
          <w:tcPr>
            <w:tcW w:w="5343"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3B6E4C" w:rsidRPr="00A651F2" w:rsidRDefault="003B6E4C">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p>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100</w:t>
            </w:r>
          </w:p>
        </w:tc>
      </w:tr>
      <w:tr w:rsidR="003B6E4C" w:rsidRPr="00A651F2" w:rsidTr="003D6298">
        <w:tc>
          <w:tcPr>
            <w:tcW w:w="5343" w:type="dxa"/>
          </w:tcPr>
          <w:p w:rsidR="003B6E4C" w:rsidRPr="00A651F2" w:rsidRDefault="003B6E4C" w:rsidP="00BD6FB2">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ab/>
            </w:r>
          </w:p>
        </w:tc>
        <w:tc>
          <w:tcPr>
            <w:tcW w:w="1471" w:type="dxa"/>
            <w:vAlign w:val="center"/>
          </w:tcPr>
          <w:p w:rsidR="003B6E4C" w:rsidRPr="00A651F2" w:rsidRDefault="003B6E4C">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0</w:t>
            </w:r>
          </w:p>
        </w:tc>
      </w:tr>
      <w:tr w:rsidR="003B6E4C" w:rsidRPr="00A651F2" w:rsidTr="003D6298">
        <w:tc>
          <w:tcPr>
            <w:tcW w:w="5343" w:type="dxa"/>
          </w:tcPr>
          <w:p w:rsidR="003B6E4C" w:rsidRPr="00A651F2" w:rsidRDefault="003B6E4C">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3B6E4C" w:rsidRPr="00A651F2" w:rsidRDefault="003B6E4C">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3B6E4C" w:rsidRPr="00A651F2" w:rsidRDefault="003B6E4C">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0</w:t>
            </w:r>
          </w:p>
        </w:tc>
      </w:tr>
    </w:tbl>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51F2">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4A0D10">
        <w:rPr>
          <w:rFonts w:ascii="Times New Roman" w:hAnsi="Times New Roman"/>
          <w:b/>
          <w:sz w:val="28"/>
          <w:szCs w:val="28"/>
        </w:rPr>
        <w:t>ьной услуги в электронной форме</w:t>
      </w:r>
    </w:p>
    <w:p w:rsidR="003B6E4C" w:rsidRPr="00A651F2" w:rsidRDefault="003B6E4C" w:rsidP="003D6298">
      <w:pPr>
        <w:shd w:val="clear" w:color="auto" w:fill="FFFFFF"/>
        <w:tabs>
          <w:tab w:val="left" w:pos="1134"/>
        </w:tabs>
        <w:suppressAutoHyphen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2.23. Сведения о предоставлении муниципальной услуги и форма заявления для предоставления муниципальной  услуги находятся </w:t>
      </w:r>
      <w:r w:rsidRPr="00935972">
        <w:rPr>
          <w:rFonts w:ascii="Times New Roman" w:hAnsi="Times New Roman"/>
          <w:sz w:val="28"/>
          <w:szCs w:val="28"/>
        </w:rPr>
        <w:t xml:space="preserve">на </w:t>
      </w:r>
      <w:r w:rsidRPr="00AA34F7">
        <w:rPr>
          <w:rFonts w:ascii="Times New Roman" w:hAnsi="Times New Roman"/>
          <w:sz w:val="28"/>
          <w:szCs w:val="28"/>
        </w:rPr>
        <w:t xml:space="preserve">официальном </w:t>
      </w:r>
      <w:r w:rsidR="004A0D10">
        <w:rPr>
          <w:rFonts w:ascii="Times New Roman" w:hAnsi="Times New Roman"/>
          <w:sz w:val="28"/>
          <w:szCs w:val="28"/>
        </w:rPr>
        <w:t>сайте администрации сельского поселения «Студенец»</w:t>
      </w:r>
      <w:r w:rsidRPr="00AA34F7">
        <w:rPr>
          <w:rFonts w:ascii="Times New Roman" w:hAnsi="Times New Roman"/>
          <w:sz w:val="28"/>
          <w:szCs w:val="28"/>
        </w:rPr>
        <w:t xml:space="preserve">: </w:t>
      </w:r>
      <w:hyperlink r:id="rId12" w:history="1">
        <w:r w:rsidR="004A0D10">
          <w:rPr>
            <w:rStyle w:val="a7"/>
            <w:rFonts w:ascii="Times New Roman" w:hAnsi="Times New Roman"/>
            <w:sz w:val="28"/>
            <w:szCs w:val="28"/>
            <w:lang w:val="en-US"/>
          </w:rPr>
          <w:t>studenadm</w:t>
        </w:r>
        <w:r w:rsidR="004A0D10" w:rsidRPr="004A0D10">
          <w:rPr>
            <w:rStyle w:val="a7"/>
            <w:rFonts w:ascii="Times New Roman" w:hAnsi="Times New Roman"/>
            <w:sz w:val="28"/>
            <w:szCs w:val="28"/>
          </w:rPr>
          <w:t>.</w:t>
        </w:r>
        <w:r w:rsidR="004A0D10">
          <w:rPr>
            <w:rStyle w:val="a7"/>
            <w:rFonts w:ascii="Times New Roman" w:hAnsi="Times New Roman"/>
            <w:sz w:val="28"/>
            <w:szCs w:val="28"/>
            <w:lang w:val="en-US"/>
          </w:rPr>
          <w:t>ru</w:t>
        </w:r>
      </w:hyperlink>
      <w:r w:rsidRPr="00496565">
        <w:rPr>
          <w:rFonts w:ascii="Times New Roman" w:hAnsi="Times New Roman"/>
          <w:sz w:val="28"/>
          <w:szCs w:val="28"/>
        </w:rPr>
        <w:t>,</w:t>
      </w:r>
      <w:r w:rsidRPr="00775C00">
        <w:rPr>
          <w:rFonts w:ascii="Times New Roman" w:hAnsi="Times New Roman"/>
          <w:sz w:val="28"/>
          <w:szCs w:val="28"/>
        </w:rPr>
        <w:t xml:space="preserve"> порталах государственных </w:t>
      </w:r>
      <w:r>
        <w:rPr>
          <w:rFonts w:ascii="Times New Roman" w:hAnsi="Times New Roman"/>
          <w:sz w:val="28"/>
          <w:szCs w:val="28"/>
        </w:rPr>
        <w:t>и муниципальных услуг (функций).</w:t>
      </w:r>
    </w:p>
    <w:p w:rsidR="003B6E4C" w:rsidRPr="00A651F2" w:rsidRDefault="003B6E4C" w:rsidP="003D62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w:t>
      </w:r>
      <w:r w:rsidRPr="00A651F2">
        <w:rPr>
          <w:rFonts w:ascii="Times New Roman" w:hAnsi="Times New Roman"/>
          <w:sz w:val="28"/>
          <w:szCs w:val="28"/>
          <w:lang w:eastAsia="ru-RU"/>
        </w:rPr>
        <w:t>. Предоставление муниципальной у</w:t>
      </w:r>
      <w:r w:rsidRPr="00A651F2">
        <w:rPr>
          <w:rFonts w:ascii="Times New Roman" w:hAnsi="Times New Roman"/>
          <w:sz w:val="28"/>
          <w:szCs w:val="28"/>
        </w:rPr>
        <w:t>слуги</w:t>
      </w:r>
      <w:r w:rsidRPr="00A651F2">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651F2">
        <w:rPr>
          <w:rFonts w:ascii="Times New Roman" w:hAnsi="Times New Roman"/>
          <w:sz w:val="28"/>
          <w:szCs w:val="28"/>
        </w:rPr>
        <w:t>слуги</w:t>
      </w:r>
      <w:r w:rsidRPr="00A651F2">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hAnsi="Times New Roman"/>
          <w:sz w:val="28"/>
          <w:szCs w:val="28"/>
          <w:lang w:eastAsia="ru-RU"/>
        </w:rPr>
        <w:t xml:space="preserve"> Администрацией</w:t>
      </w:r>
      <w:r w:rsidRPr="00A651F2">
        <w:rPr>
          <w:rFonts w:ascii="Times New Roman" w:hAnsi="Times New Roman"/>
          <w:sz w:val="28"/>
          <w:szCs w:val="28"/>
          <w:lang w:eastAsia="ru-RU"/>
        </w:rPr>
        <w:t>.</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МФЦ обеспечиваются:</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функционирование автоматизированной информационной системы МФЦ;</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б) бесплатный доступ заявителей к порталам государственных и муниципальных услуг (функций).</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B6E4C" w:rsidRPr="00A651F2" w:rsidRDefault="003B6E4C"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651F2">
        <w:rPr>
          <w:rFonts w:ascii="Times New Roman" w:hAnsi="Times New Roman"/>
          <w:b/>
          <w:sz w:val="28"/>
          <w:szCs w:val="28"/>
          <w:lang w:val="en-US" w:eastAsia="ru-RU"/>
        </w:rPr>
        <w:t>III</w:t>
      </w:r>
      <w:r w:rsidRPr="00A651F2">
        <w:rPr>
          <w:rFonts w:ascii="Times New Roman" w:hAnsi="Times New Roman"/>
          <w:b/>
          <w:sz w:val="28"/>
          <w:szCs w:val="28"/>
          <w:lang w:eastAsia="ru-RU"/>
        </w:rPr>
        <w:t xml:space="preserve">. </w:t>
      </w:r>
      <w:r w:rsidRPr="00A651F2">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w:t>
      </w:r>
      <w:r w:rsidR="004A0D10">
        <w:rPr>
          <w:rFonts w:ascii="Times New Roman" w:hAnsi="Times New Roman"/>
          <w:b/>
          <w:sz w:val="28"/>
          <w:szCs w:val="28"/>
        </w:rPr>
        <w:t>ур в многофункциональных центрах</w:t>
      </w:r>
    </w:p>
    <w:p w:rsidR="003B6E4C" w:rsidRPr="00A651F2" w:rsidRDefault="003B6E4C" w:rsidP="003D6298">
      <w:pPr>
        <w:pStyle w:val="ConsPlusNormal0"/>
        <w:ind w:firstLine="709"/>
        <w:jc w:val="both"/>
        <w:rPr>
          <w:rFonts w:ascii="Times New Roman" w:hAnsi="Times New Roman"/>
          <w:sz w:val="28"/>
          <w:szCs w:val="28"/>
          <w:lang w:eastAsia="ru-RU"/>
        </w:rPr>
      </w:pPr>
      <w:r w:rsidRPr="00A651F2">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 прием и регистрация заявления о предоставлении муниципальной услуги;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sz w:val="28"/>
          <w:szCs w:val="28"/>
          <w:lang w:eastAsia="ru-RU"/>
        </w:rPr>
        <w:t xml:space="preserve">3) принятие </w:t>
      </w:r>
      <w:r w:rsidRPr="00A651F2">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выдача заявителю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Прием и регистрация заявления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3.2. Основанием для начала исполнения административной процедуры является обращение заявителя в </w:t>
      </w:r>
      <w:r>
        <w:rPr>
          <w:rFonts w:ascii="Times New Roman" w:hAnsi="Times New Roman" w:cs="Arial"/>
          <w:sz w:val="28"/>
          <w:szCs w:val="28"/>
          <w:lang w:eastAsia="ru-RU"/>
        </w:rPr>
        <w:t>Администрацию</w:t>
      </w:r>
      <w:r w:rsidRPr="00A651F2">
        <w:rPr>
          <w:rFonts w:ascii="Times New Roman" w:hAnsi="Times New Roman" w:cs="Arial"/>
          <w:sz w:val="28"/>
          <w:szCs w:val="28"/>
          <w:lang w:eastAsia="ru-RU"/>
        </w:rPr>
        <w:t>, МФЦ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Обращение заявителя в </w:t>
      </w:r>
      <w:r>
        <w:rPr>
          <w:rFonts w:ascii="Times New Roman" w:hAnsi="Times New Roman" w:cs="Arial"/>
          <w:sz w:val="28"/>
          <w:szCs w:val="28"/>
          <w:lang w:eastAsia="ru-RU"/>
        </w:rPr>
        <w:t>Администрацию</w:t>
      </w:r>
      <w:r w:rsidRPr="00A651F2">
        <w:rPr>
          <w:rFonts w:ascii="Times New Roman" w:hAnsi="Times New Roman" w:cs="Arial"/>
          <w:sz w:val="28"/>
          <w:szCs w:val="28"/>
          <w:lang w:eastAsia="ru-RU"/>
        </w:rPr>
        <w:t xml:space="preserve">  может осуществляться в очной и заочной форме путем подачи заявления и иных документов.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w:t>
      </w:r>
      <w:r w:rsidRPr="00A651F2">
        <w:rPr>
          <w:rFonts w:ascii="Times New Roman" w:hAnsi="Times New Roman" w:cs="Arial"/>
          <w:sz w:val="28"/>
          <w:szCs w:val="28"/>
          <w:lang w:eastAsia="ru-RU"/>
        </w:rPr>
        <w:lastRenderedPageBreak/>
        <w:t>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В МФЦ предусмотрена только очная форма подачи документов.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w:t>
      </w:r>
      <w:r>
        <w:rPr>
          <w:rFonts w:ascii="Times New Roman" w:hAnsi="Times New Roman"/>
          <w:sz w:val="28"/>
          <w:szCs w:val="28"/>
          <w:lang w:eastAsia="ru-RU"/>
        </w:rPr>
        <w:t>ляющую доставку корреспонденции.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w:t>
      </w:r>
      <w:r>
        <w:rPr>
          <w:rFonts w:ascii="Times New Roman" w:hAnsi="Times New Roman" w:cs="Arial"/>
          <w:sz w:val="28"/>
          <w:szCs w:val="28"/>
          <w:lang w:eastAsia="ru-RU"/>
        </w:rPr>
        <w:t>документов на бумажном носителе</w:t>
      </w:r>
      <w:r w:rsidRPr="00A651F2">
        <w:rPr>
          <w:rFonts w:ascii="Times New Roman" w:hAnsi="Times New Roman" w:cs="Arial"/>
          <w:sz w:val="28"/>
          <w:szCs w:val="28"/>
          <w:lang w:eastAsia="ru-RU"/>
        </w:rPr>
        <w:t xml:space="preserve">.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A651F2">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A651F2">
        <w:rPr>
          <w:rFonts w:ascii="Times New Roman" w:hAnsi="Times New Roman" w:cs="Arial"/>
          <w:sz w:val="28"/>
          <w:szCs w:val="28"/>
          <w:lang w:eastAsia="ru-RU"/>
        </w:rPr>
        <w:t>(могут быть направлены заказным письмом с уведомлением о вручении).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cs="Arial"/>
          <w:sz w:val="28"/>
          <w:szCs w:val="28"/>
          <w:lang w:eastAsia="ru-RU"/>
        </w:rPr>
        <w:t>Администрацией</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651F2">
        <w:rPr>
          <w:rFonts w:ascii="Times New Roman" w:hAnsi="Times New Roman"/>
          <w:sz w:val="28"/>
          <w:szCs w:val="28"/>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xml:space="preserve">, МФЦ, либо оформлено заранее.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По просьбе обратившегося лица, заявление может быть оформлено специалистом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B6E4C" w:rsidRPr="00A651F2" w:rsidRDefault="003B6E4C" w:rsidP="003D6298">
      <w:pPr>
        <w:spacing w:after="0" w:line="240" w:lineRule="auto"/>
        <w:ind w:firstLine="709"/>
        <w:jc w:val="both"/>
        <w:rPr>
          <w:rFonts w:ascii="Times New Roman" w:hAnsi="Times New Roman"/>
          <w:sz w:val="28"/>
          <w:szCs w:val="28"/>
        </w:rPr>
      </w:pPr>
      <w:r w:rsidRPr="00A651F2">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B6E4C" w:rsidRPr="00A651F2" w:rsidRDefault="003B6E4C"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A651F2">
        <w:rPr>
          <w:rFonts w:ascii="Times New Roman" w:hAnsi="Times New Roman"/>
          <w:sz w:val="28"/>
          <w:szCs w:val="28"/>
        </w:rPr>
        <w:t>может заверить</w:t>
      </w:r>
      <w:r w:rsidRPr="00A651F2">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Специалист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ответственный за прием документов, осуществляет следующие действия в ходе приема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 устанавливает предмет обращения, проверяет документ, </w:t>
      </w:r>
      <w:r w:rsidRPr="00A651F2">
        <w:rPr>
          <w:rFonts w:ascii="Times New Roman" w:hAnsi="Times New Roman" w:cs="Arial"/>
          <w:sz w:val="28"/>
          <w:szCs w:val="28"/>
          <w:lang w:eastAsia="ru-RU"/>
        </w:rPr>
        <w:lastRenderedPageBreak/>
        <w:t>удостоверяющий личность;</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полномочия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не исполнены карандашом;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принимает решение о приеме у заявителя представленных документов;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xml:space="preserve">, МФЦ, ответственный за прием документов, помогает заявителю заполнить заявление.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Если заявитель обратился заочно, специалист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ответственный за прием документов: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проверяет представленные документы на предмет комплектности;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B6E4C" w:rsidRPr="00A651F2" w:rsidRDefault="003B6E4C" w:rsidP="003D6298">
      <w:pPr>
        <w:spacing w:after="0" w:line="240" w:lineRule="auto"/>
        <w:ind w:firstLine="851"/>
        <w:jc w:val="both"/>
        <w:rPr>
          <w:rFonts w:ascii="Times New Roman" w:hAnsi="Times New Roman"/>
          <w:sz w:val="28"/>
          <w:szCs w:val="28"/>
        </w:rPr>
      </w:pPr>
      <w:r w:rsidRPr="00A651F2">
        <w:rPr>
          <w:rFonts w:ascii="Times New Roman" w:hAnsi="Times New Roman"/>
          <w:sz w:val="28"/>
          <w:szCs w:val="28"/>
        </w:rPr>
        <w:lastRenderedPageBreak/>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w:t>
      </w:r>
      <w:r>
        <w:rPr>
          <w:rFonts w:ascii="Times New Roman" w:hAnsi="Times New Roman"/>
          <w:sz w:val="28"/>
          <w:szCs w:val="28"/>
        </w:rPr>
        <w:t>электронной почтой</w:t>
      </w:r>
      <w:r w:rsidRPr="00A651F2">
        <w:rPr>
          <w:rFonts w:ascii="Times New Roman" w:hAnsi="Times New Roman"/>
          <w:sz w:val="28"/>
          <w:szCs w:val="28"/>
        </w:rPr>
        <w:t xml:space="preserve">, </w:t>
      </w:r>
      <w:r>
        <w:rPr>
          <w:rFonts w:ascii="Times New Roman" w:hAnsi="Times New Roman"/>
          <w:sz w:val="28"/>
          <w:szCs w:val="28"/>
        </w:rPr>
        <w:t>по контактному</w:t>
      </w:r>
      <w:r w:rsidRPr="00A651F2">
        <w:rPr>
          <w:rFonts w:ascii="Times New Roman" w:hAnsi="Times New Roman"/>
          <w:sz w:val="28"/>
          <w:szCs w:val="28"/>
        </w:rPr>
        <w:t xml:space="preserve"> телефон</w:t>
      </w:r>
      <w:r>
        <w:rPr>
          <w:rFonts w:ascii="Times New Roman" w:hAnsi="Times New Roman"/>
          <w:sz w:val="28"/>
          <w:szCs w:val="28"/>
        </w:rPr>
        <w:t>у</w:t>
      </w:r>
      <w:r w:rsidRPr="00A651F2">
        <w:rPr>
          <w:rFonts w:ascii="Times New Roman" w:hAnsi="Times New Roman"/>
          <w:sz w:val="28"/>
          <w:szCs w:val="28"/>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место, дата и время приема запроса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перечень принятых документов от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специалиста, принявшего запрос;</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По итогам исполнения административной процедуры по приему документов в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xml:space="preserve">, специалист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xml:space="preserve">, ответственный за прием документов, формирует документы (дело) и передает его специалисту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ответственному за принятие решения.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xml:space="preserve">, ответственный за прием документов, передает документы (дело) специалисту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ответственному за межведомственное взаимодействие.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Pr>
          <w:rFonts w:ascii="Times New Roman" w:hAnsi="Times New Roman" w:cs="Arial"/>
          <w:sz w:val="28"/>
          <w:szCs w:val="28"/>
          <w:lang w:eastAsia="ru-RU"/>
        </w:rPr>
        <w:t>Администрацию</w:t>
      </w:r>
      <w:r w:rsidRPr="00A651F2">
        <w:rPr>
          <w:rFonts w:ascii="Times New Roman" w:hAnsi="Times New Roman" w:cs="Arial"/>
          <w:sz w:val="28"/>
          <w:szCs w:val="28"/>
          <w:lang w:eastAsia="ru-RU"/>
        </w:rPr>
        <w:t xml:space="preserve">.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3.2.1. Критерием принятия решения является наличие заявления и </w:t>
      </w:r>
      <w:r w:rsidRPr="00A651F2">
        <w:rPr>
          <w:rFonts w:ascii="Times New Roman" w:hAnsi="Times New Roman"/>
          <w:sz w:val="28"/>
          <w:szCs w:val="28"/>
          <w:lang w:eastAsia="ru-RU"/>
        </w:rPr>
        <w:lastRenderedPageBreak/>
        <w:t>прилагаемых к нему документов.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3.2.2. Максимальный срок исполнения административной процедуры составляет </w:t>
      </w:r>
      <w:r w:rsidRPr="00F36589">
        <w:rPr>
          <w:rFonts w:ascii="Times New Roman" w:hAnsi="Times New Roman" w:cs="Arial"/>
          <w:sz w:val="28"/>
          <w:szCs w:val="28"/>
          <w:lang w:eastAsia="ru-RU"/>
        </w:rPr>
        <w:t>3 календарных дня</w:t>
      </w:r>
      <w:r w:rsidRPr="00A651F2">
        <w:rPr>
          <w:rFonts w:ascii="Times New Roman" w:hAnsi="Times New Roman" w:cs="Arial"/>
          <w:sz w:val="28"/>
          <w:szCs w:val="28"/>
          <w:lang w:eastAsia="ru-RU"/>
        </w:rPr>
        <w:t xml:space="preserve"> с момента обращение заявителя о предоставлении муниципальной услуги.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3.2.3. Результатом административной процедуры является: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 прием и регистрация заявления (документов) и передача заявления (документов) специалисту </w:t>
      </w:r>
      <w:r>
        <w:rPr>
          <w:rFonts w:ascii="Times New Roman" w:hAnsi="Times New Roman" w:cs="Arial"/>
          <w:sz w:val="28"/>
          <w:szCs w:val="28"/>
          <w:lang w:eastAsia="ru-RU"/>
        </w:rPr>
        <w:t>Администрации</w:t>
      </w:r>
      <w:r w:rsidRPr="00A651F2">
        <w:rPr>
          <w:rFonts w:ascii="Times New Roman" w:hAnsi="Times New Roman" w:cs="Arial"/>
          <w:sz w:val="28"/>
          <w:szCs w:val="28"/>
          <w:lang w:eastAsia="ru-RU"/>
        </w:rPr>
        <w:t>,  ответственному за принятие решений.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прием и регистрация документов, представленных заявителем в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МФЦ и передача зарегистрированных документов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B6E4C" w:rsidRPr="001E2D84" w:rsidRDefault="003B6E4C" w:rsidP="001E2D84">
      <w:pPr>
        <w:pStyle w:val="ConsPlusNormal0"/>
        <w:ind w:firstLine="540"/>
        <w:jc w:val="both"/>
        <w:rPr>
          <w:rFonts w:ascii="Times New Roman" w:hAnsi="Times New Roman"/>
          <w:sz w:val="28"/>
          <w:szCs w:val="28"/>
        </w:rPr>
      </w:pPr>
      <w:r w:rsidRPr="001E2D84">
        <w:rPr>
          <w:rFonts w:ascii="Times New Roman" w:hAnsi="Times New Roman"/>
          <w:sz w:val="28"/>
          <w:szCs w:val="28"/>
        </w:rPr>
        <w:t>Результат выполнения административной процедуры фиксируется специалистами Администрации, ответственными за учёт и регистрацию входящей корреспонденции в</w:t>
      </w:r>
      <w:r>
        <w:rPr>
          <w:rFonts w:ascii="Times New Roman" w:hAnsi="Times New Roman"/>
          <w:sz w:val="28"/>
          <w:szCs w:val="28"/>
        </w:rPr>
        <w:t xml:space="preserve"> журнале регистрации</w:t>
      </w:r>
      <w:r w:rsidRPr="001E2D84">
        <w:rPr>
          <w:rFonts w:ascii="Times New Roman" w:hAnsi="Times New Roman"/>
          <w:sz w:val="28"/>
          <w:szCs w:val="28"/>
        </w:rPr>
        <w:t>.</w:t>
      </w:r>
    </w:p>
    <w:p w:rsidR="003B6E4C" w:rsidRPr="00227B90" w:rsidRDefault="003B6E4C" w:rsidP="001E2D84">
      <w:pPr>
        <w:widowControl w:val="0"/>
        <w:autoSpaceDE w:val="0"/>
        <w:autoSpaceDN w:val="0"/>
        <w:adjustRightInd w:val="0"/>
        <w:spacing w:after="0" w:line="240" w:lineRule="auto"/>
        <w:ind w:firstLine="709"/>
        <w:jc w:val="both"/>
        <w:rPr>
          <w:rFonts w:ascii="Times New Roman" w:hAnsi="Times New Roman" w:cs="Arial"/>
          <w:i/>
          <w:color w:val="FF0000"/>
          <w:sz w:val="28"/>
          <w:szCs w:val="28"/>
          <w:lang w:eastAsia="ru-RU"/>
        </w:rPr>
      </w:pPr>
      <w:r w:rsidRPr="001E2D84">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3B6E4C" w:rsidRPr="004A0D10" w:rsidRDefault="003B6E4C" w:rsidP="004A0D10">
      <w:pPr>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Осуществление межведомственного информационного взаимодействия в рамках пред</w:t>
      </w:r>
      <w:r w:rsidR="004A0D10">
        <w:rPr>
          <w:rFonts w:ascii="Times New Roman" w:hAnsi="Times New Roman"/>
          <w:b/>
          <w:sz w:val="28"/>
          <w:szCs w:val="28"/>
          <w:lang w:eastAsia="ru-RU"/>
        </w:rPr>
        <w:t>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Специалист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ответственный за межведомственное взаимодействие, не позднее дня, следующего за днем поступления заявления:</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оформляет межведомственные запросы; </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подписывает оформленный межведомственный запрос у руководителя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регистрирует межведомственный запрос в соответствующем реестре;</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направляет межведомственный запрос в соответствующий орган или организацию.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Межведомственный запрос содержит:</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 наименование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направляющего межведомственный запрос;</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 наименование муниципальной услуги, для предоставления которой </w:t>
      </w:r>
      <w:r w:rsidRPr="00A651F2">
        <w:rPr>
          <w:rFonts w:ascii="Times New Roman" w:hAnsi="Times New Roman"/>
          <w:sz w:val="28"/>
          <w:szCs w:val="28"/>
          <w:lang w:eastAsia="ru-RU"/>
        </w:rPr>
        <w:lastRenderedPageBreak/>
        <w:t xml:space="preserve">необходимо представление документа и (или) информации, а также, если имеется, номер (идентификатор) такой услуги в реестре услуг.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6) контактная информация для направления ответа на межведомственный запрос;</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почтовым отправлением;</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sz w:val="28"/>
          <w:szCs w:val="28"/>
          <w:lang w:eastAsia="ru-RU"/>
        </w:rPr>
        <w:tab/>
        <w:t>курьером, под расписку;</w:t>
      </w:r>
    </w:p>
    <w:p w:rsidR="003B6E4C" w:rsidRPr="00A651F2" w:rsidRDefault="003B6E4C"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sz w:val="28"/>
          <w:szCs w:val="28"/>
          <w:lang w:eastAsia="ru-RU"/>
        </w:rPr>
        <w:tab/>
        <w:t>через СМЭВ (систему межведомственного электронного взаимодействия).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ответственного за межведомственное взаимодействие.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w:t>
      </w:r>
      <w:r>
        <w:rPr>
          <w:rFonts w:ascii="Times New Roman" w:hAnsi="Times New Roman" w:cs="Arial"/>
          <w:sz w:val="28"/>
          <w:szCs w:val="28"/>
          <w:lang w:eastAsia="ru-RU"/>
        </w:rPr>
        <w:t>Администрацию</w:t>
      </w:r>
      <w:r w:rsidRPr="00A651F2">
        <w:rPr>
          <w:rFonts w:ascii="Times New Roman" w:hAnsi="Times New Roman"/>
          <w:sz w:val="28"/>
          <w:szCs w:val="28"/>
          <w:lang w:eastAsia="ru-RU"/>
        </w:rPr>
        <w:t xml:space="preserve">, осуществляет специалист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ответственный за межведомственное взаимодействие.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день получения всех требуемых ответов на межведомственные запросы специалист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ответственному за принятие решения о предоставлении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r w:rsidRPr="00A651F2">
        <w:rPr>
          <w:rFonts w:ascii="Times New Roman" w:hAnsi="Times New Roman"/>
          <w:sz w:val="28"/>
          <w:szCs w:val="28"/>
          <w:lang w:eastAsia="ru-RU"/>
        </w:rPr>
        <w:lastRenderedPageBreak/>
        <w:t>пункте 2.9 настоящего Административного регламента.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3.3.2. Максимальный срок исполнения административной процедуры составляет </w:t>
      </w:r>
      <w:r w:rsidRPr="00412B80">
        <w:rPr>
          <w:rFonts w:ascii="Times New Roman" w:hAnsi="Times New Roman"/>
          <w:sz w:val="28"/>
          <w:szCs w:val="28"/>
          <w:lang w:eastAsia="ru-RU"/>
        </w:rPr>
        <w:t>8 календарных дней с момента</w:t>
      </w:r>
      <w:r w:rsidRPr="00A651F2">
        <w:rPr>
          <w:rFonts w:ascii="Times New Roman" w:hAnsi="Times New Roman"/>
          <w:sz w:val="28"/>
          <w:szCs w:val="28"/>
          <w:lang w:eastAsia="ru-RU"/>
        </w:rPr>
        <w:t xml:space="preserve"> получения специалистом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3.3.3. Результатом исполнения административной процедуры является получение документов, и их направление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3B6E4C" w:rsidRPr="00A02C08" w:rsidRDefault="003B6E4C" w:rsidP="00165609">
      <w:pPr>
        <w:pStyle w:val="ConsPlusNormal0"/>
        <w:ind w:firstLine="540"/>
        <w:jc w:val="both"/>
        <w:rPr>
          <w:rFonts w:ascii="Times New Roman" w:hAnsi="Times New Roman"/>
          <w:sz w:val="28"/>
          <w:szCs w:val="28"/>
        </w:rPr>
      </w:pPr>
      <w:r w:rsidRPr="00A02C08">
        <w:rPr>
          <w:rFonts w:ascii="Times New Roman" w:hAnsi="Times New Roman"/>
          <w:sz w:val="28"/>
          <w:szCs w:val="28"/>
        </w:rPr>
        <w:t>Результат выполнения административной процедуры фиксируется  специалистом Администрации, ответственным за межведомственное взаимодействие, в "Журнале регистрации межведомственных запросов".</w:t>
      </w:r>
    </w:p>
    <w:p w:rsidR="003B6E4C" w:rsidRPr="00B61AA6" w:rsidRDefault="003B6E4C" w:rsidP="00165609">
      <w:pPr>
        <w:pStyle w:val="ConsPlusNormal0"/>
        <w:ind w:firstLine="540"/>
        <w:jc w:val="both"/>
        <w:rPr>
          <w:rFonts w:ascii="Times New Roman" w:hAnsi="Times New Roman"/>
          <w:sz w:val="28"/>
          <w:szCs w:val="28"/>
        </w:rPr>
      </w:pPr>
      <w:r w:rsidRPr="00A02C08">
        <w:rPr>
          <w:rFonts w:ascii="Times New Roman" w:hAnsi="Times New Roman"/>
          <w:sz w:val="28"/>
          <w:szCs w:val="28"/>
        </w:rPr>
        <w:t>Фиксация результата выполненной административной процедуры МФЦ осуществляется в соответствии с регламентом работы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p>
    <w:p w:rsidR="003B6E4C" w:rsidRPr="00A651F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Принятие решения о предоставлении муниципальной услуги или решения об отказе в пред</w:t>
      </w:r>
      <w:r w:rsidR="004A0D10">
        <w:rPr>
          <w:rFonts w:ascii="Times New Roman" w:hAnsi="Times New Roman"/>
          <w:b/>
          <w:sz w:val="28"/>
          <w:szCs w:val="28"/>
          <w:lang w:eastAsia="ru-RU"/>
        </w:rPr>
        <w:t>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3.4. Основанием для начала исполнения административной процедуры является передача в </w:t>
      </w:r>
      <w:r>
        <w:rPr>
          <w:rFonts w:ascii="Times New Roman" w:hAnsi="Times New Roman" w:cs="Arial"/>
          <w:sz w:val="28"/>
          <w:szCs w:val="28"/>
          <w:lang w:eastAsia="ru-RU"/>
        </w:rPr>
        <w:t>Администрацию</w:t>
      </w:r>
      <w:r w:rsidRPr="00A651F2">
        <w:rPr>
          <w:rFonts w:ascii="Times New Roman" w:hAnsi="Times New Roman"/>
          <w:sz w:val="28"/>
          <w:szCs w:val="28"/>
          <w:lang w:eastAsia="ru-RU"/>
        </w:rPr>
        <w:t xml:space="preserve"> документов, необходимых для принятия решения.</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Специалист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ответственный за принятие решения о предоставлении услуги, в течение </w:t>
      </w:r>
      <w:r w:rsidRPr="00412B80">
        <w:rPr>
          <w:rFonts w:ascii="Times New Roman" w:hAnsi="Times New Roman"/>
          <w:sz w:val="28"/>
          <w:szCs w:val="28"/>
          <w:lang w:eastAsia="ru-RU"/>
        </w:rPr>
        <w:t>7 календарных дней</w:t>
      </w:r>
      <w:r w:rsidR="004A0D10">
        <w:rPr>
          <w:rFonts w:ascii="Times New Roman" w:hAnsi="Times New Roman"/>
          <w:sz w:val="28"/>
          <w:szCs w:val="28"/>
          <w:lang w:eastAsia="ru-RU"/>
        </w:rPr>
        <w:t xml:space="preserve"> </w:t>
      </w:r>
      <w:r>
        <w:rPr>
          <w:rFonts w:ascii="Times New Roman" w:hAnsi="Times New Roman"/>
          <w:sz w:val="28"/>
          <w:szCs w:val="28"/>
          <w:lang w:eastAsia="ru-RU"/>
        </w:rPr>
        <w:t>с момента передачи</w:t>
      </w:r>
      <w:r w:rsidRPr="00A651F2">
        <w:rPr>
          <w:rFonts w:ascii="Times New Roman" w:hAnsi="Times New Roman"/>
          <w:sz w:val="28"/>
          <w:szCs w:val="28"/>
          <w:lang w:eastAsia="ru-RU"/>
        </w:rPr>
        <w:t xml:space="preserve"> в </w:t>
      </w:r>
      <w:r>
        <w:rPr>
          <w:rFonts w:ascii="Times New Roman" w:hAnsi="Times New Roman" w:cs="Arial"/>
          <w:sz w:val="28"/>
          <w:szCs w:val="28"/>
          <w:lang w:eastAsia="ru-RU"/>
        </w:rPr>
        <w:t>Администрацию</w:t>
      </w:r>
      <w:r w:rsidRPr="00A651F2">
        <w:rPr>
          <w:rFonts w:ascii="Times New Roman" w:hAnsi="Times New Roman"/>
          <w:sz w:val="28"/>
          <w:szCs w:val="28"/>
          <w:lang w:eastAsia="ru-RU"/>
        </w:rPr>
        <w:t xml:space="preserve"> документов</w:t>
      </w:r>
      <w:r w:rsidRPr="00412B80">
        <w:rPr>
          <w:rFonts w:ascii="Times New Roman" w:hAnsi="Times New Roman"/>
          <w:sz w:val="28"/>
          <w:szCs w:val="28"/>
          <w:lang w:eastAsia="ru-RU"/>
        </w:rPr>
        <w:t xml:space="preserve"> осуществляет проверку комплекта документов.</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ответственный за принятие решения о предоставлении услуги</w:t>
      </w:r>
      <w:r w:rsidRPr="00412B80">
        <w:rPr>
          <w:rFonts w:ascii="Times New Roman" w:hAnsi="Times New Roman"/>
          <w:i/>
          <w:sz w:val="28"/>
          <w:szCs w:val="28"/>
          <w:lang w:eastAsia="ru-RU"/>
        </w:rPr>
        <w:t>,</w:t>
      </w:r>
      <w:r w:rsidRPr="00412B80">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ответственный за принятие решения о предоставлении услуги</w:t>
      </w:r>
      <w:r w:rsidRPr="00412B80">
        <w:rPr>
          <w:rFonts w:ascii="Times New Roman" w:hAnsi="Times New Roman"/>
          <w:i/>
          <w:sz w:val="28"/>
          <w:szCs w:val="28"/>
          <w:lang w:eastAsia="ru-RU"/>
        </w:rPr>
        <w:t xml:space="preserve">, </w:t>
      </w:r>
      <w:r>
        <w:rPr>
          <w:rFonts w:ascii="Times New Roman" w:hAnsi="Times New Roman"/>
          <w:sz w:val="28"/>
          <w:szCs w:val="28"/>
          <w:lang w:eastAsia="ru-RU"/>
        </w:rPr>
        <w:t xml:space="preserve">в день окончания </w:t>
      </w:r>
      <w:r w:rsidRPr="00412B80">
        <w:rPr>
          <w:rFonts w:ascii="Times New Roman" w:hAnsi="Times New Roman"/>
          <w:sz w:val="28"/>
          <w:szCs w:val="28"/>
          <w:lang w:eastAsia="ru-RU"/>
        </w:rPr>
        <w:t>проверки принимает одно из следующих решений:</w:t>
      </w:r>
    </w:p>
    <w:p w:rsidR="00EF510E" w:rsidRDefault="00EF510E" w:rsidP="00EF510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решение о возврате заявления, если оно не соответствует пункту 2.8, 2.8.1 настоящего регламента, подано в иной уполномоченный орган или к заявлению не приложены документы, предоставляемые в соответствии с подпунктом 2.8.1.1 настоящего регламента. При этом должны быть указаны причины возврата заявления;    </w:t>
      </w:r>
    </w:p>
    <w:p w:rsidR="003B6E4C" w:rsidRPr="00412B80" w:rsidRDefault="003B6E4C" w:rsidP="003D6298">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412B80">
        <w:rPr>
          <w:rFonts w:ascii="Times New Roman" w:hAnsi="Times New Roman"/>
          <w:sz w:val="28"/>
          <w:szCs w:val="28"/>
          <w:lang w:eastAsia="ru-RU"/>
        </w:rPr>
        <w:t>решение о предоставлении муниципальной услуги;</w:t>
      </w:r>
    </w:p>
    <w:p w:rsidR="003B6E4C" w:rsidRPr="00412B80" w:rsidRDefault="003B6E4C" w:rsidP="003D6298">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решение об отказе в предоставлении муниципальной услуги (в </w:t>
      </w:r>
      <w:r w:rsidRPr="00412B80">
        <w:rPr>
          <w:rFonts w:ascii="Times New Roman" w:hAnsi="Times New Roman"/>
          <w:sz w:val="28"/>
          <w:szCs w:val="28"/>
          <w:lang w:eastAsia="ru-RU"/>
        </w:rPr>
        <w:lastRenderedPageBreak/>
        <w:t xml:space="preserve">случае наличия оснований, предусмотренных пунктом 2.13 административного регламента) </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xml:space="preserve">, ответственный за принятие решения о предоставлении услуги, в течение 5 календарных дней со дня принятия решения, осуществляет оформление в двух экземплярах решения о предоставлении муниципальной услуги или об отказе в предоставлении муниципальной услуги, а также проект договора безвозмездного пользования в трех экземплярах (далее - документ, являющийся результатом предоставления услуги), и передает данный документ на подпись руководителю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Руководитель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xml:space="preserve"> в течение 2 календарных дней с момента получения документов подписывает </w:t>
      </w:r>
      <w:r w:rsidRPr="00412B80">
        <w:rPr>
          <w:rFonts w:ascii="Times New Roman" w:hAnsi="Times New Roman"/>
          <w:iCs/>
          <w:sz w:val="28"/>
          <w:szCs w:val="28"/>
          <w:lang w:eastAsia="ru-RU"/>
        </w:rPr>
        <w:t>данный документ.</w:t>
      </w:r>
    </w:p>
    <w:p w:rsidR="003B6E4C" w:rsidRPr="00412B80"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В случае, если заявитель изъявил желание получить результат услуги в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xml:space="preserve">, 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xml:space="preserve">, ответственный за принятие решения о предоставлении муниципальной услуги, в течение 2 календарных дней с момента подписания направляет один экземпляр документа, являющегося результатом предоставления муниципальной услуги, специалисту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xml:space="preserve"> ответственному за выдачу результата предоставления муниципальной услуги, для выдачи его заявителю,</w:t>
      </w:r>
      <w:r w:rsidR="004A0D10">
        <w:rPr>
          <w:rFonts w:ascii="Times New Roman" w:hAnsi="Times New Roman"/>
          <w:sz w:val="28"/>
          <w:szCs w:val="28"/>
          <w:lang w:eastAsia="ru-RU"/>
        </w:rPr>
        <w:t xml:space="preserve"> </w:t>
      </w:r>
      <w:r w:rsidRPr="00412B80">
        <w:rPr>
          <w:rFonts w:ascii="Times New Roman" w:hAnsi="Times New Roman"/>
          <w:sz w:val="28"/>
          <w:szCs w:val="28"/>
          <w:lang w:eastAsia="ru-RU"/>
        </w:rPr>
        <w:t>за исключением проекта договора безвозмездного пользования (данные документы направляются специалисту органа в трех экземплярах).</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12B80">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w:t>
      </w:r>
      <w:r w:rsidRPr="00412B80">
        <w:rPr>
          <w:rFonts w:ascii="Times New Roman" w:hAnsi="Times New Roman" w:cs="Arial"/>
          <w:sz w:val="28"/>
          <w:szCs w:val="28"/>
          <w:lang w:eastAsia="ru-RU"/>
        </w:rPr>
        <w:t>Администрации</w:t>
      </w:r>
      <w:r w:rsidRPr="00412B80">
        <w:rPr>
          <w:rFonts w:ascii="Times New Roman" w:hAnsi="Times New Roman"/>
          <w:sz w:val="28"/>
          <w:szCs w:val="28"/>
          <w:lang w:eastAsia="ru-RU"/>
        </w:rPr>
        <w:t>, ответственный за принятие решения о предоставлении муниципальной услуги, в течение 2 календарных дней с момента подписания направляет один экземпляр документа, являющегося результатом предоставления муниципальной услуги, специалисту</w:t>
      </w:r>
      <w:r w:rsidRPr="00A651F2">
        <w:rPr>
          <w:rFonts w:ascii="Times New Roman" w:hAnsi="Times New Roman"/>
          <w:sz w:val="28"/>
          <w:szCs w:val="28"/>
          <w:lang w:eastAsia="ru-RU"/>
        </w:rPr>
        <w:t xml:space="preserve"> МФЦ, ответственному за межведомственное взаимодействие за исключением проекта договора безвозмездного пользования (данные документы направляются специалисту МФЦ, ответственному за межведомственное взаимодействие органа в трех экземплярах).</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3.4.2. Максимальный срок исполнения административной процедуры составляет не более </w:t>
      </w:r>
      <w:r>
        <w:rPr>
          <w:rFonts w:ascii="Times New Roman" w:hAnsi="Times New Roman"/>
          <w:sz w:val="28"/>
          <w:szCs w:val="28"/>
          <w:lang w:eastAsia="ru-RU"/>
        </w:rPr>
        <w:t>16</w:t>
      </w:r>
      <w:r w:rsidRPr="00A651F2">
        <w:rPr>
          <w:rFonts w:ascii="Times New Roman" w:hAnsi="Times New Roman"/>
          <w:sz w:val="28"/>
          <w:szCs w:val="28"/>
          <w:lang w:eastAsia="ru-RU"/>
        </w:rPr>
        <w:t xml:space="preserve"> календарных дней со дня получения из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МФЦ полного комплекта документов, необходимых для принятия решения.</w:t>
      </w:r>
    </w:p>
    <w:p w:rsidR="00EF510E" w:rsidRPr="002E7FBC" w:rsidRDefault="00EF510E" w:rsidP="00EF510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течение 10 календарный дней с момента подачи заявление возвращается заявителю, если оно не соответствует пункту 2.8 настоящего регламента, подано в иной уполномоченный орган или к заявлению не приложены документы, предоставляемые в соответствии с подпунктом 2.8.1 настоящего регламента.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 xml:space="preserve">безвозмездного пользования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ответственному за выдачу результата предоставления услуги, или специалисту МФЦ,</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ответственному за межведомственное взаимодействие.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44332D">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3B6E4C" w:rsidRPr="00A651F2" w:rsidRDefault="003B6E4C" w:rsidP="003D6298">
      <w:pPr>
        <w:widowControl w:val="0"/>
        <w:autoSpaceDE w:val="0"/>
        <w:autoSpaceDN w:val="0"/>
        <w:adjustRightInd w:val="0"/>
        <w:spacing w:after="0" w:line="240" w:lineRule="auto"/>
        <w:rPr>
          <w:rFonts w:ascii="Times New Roman" w:hAnsi="Times New Roman"/>
          <w:b/>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Выдача заявителю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A651F2">
        <w:rPr>
          <w:rFonts w:ascii="Times New Roman" w:hAnsi="Times New Roman"/>
          <w:sz w:val="28"/>
          <w:szCs w:val="28"/>
        </w:rPr>
        <w:t xml:space="preserve">3.5. Основанием начала исполнения административной процедуры является поступление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rPr>
        <w:t>, ответственному за выдачу результата предоставления услуги, или специалисту МФЦ,</w:t>
      </w:r>
      <w:r w:rsidR="004A0D10">
        <w:rPr>
          <w:rFonts w:ascii="Times New Roman" w:hAnsi="Times New Roman"/>
          <w:sz w:val="28"/>
          <w:szCs w:val="28"/>
        </w:rPr>
        <w:t xml:space="preserve"> </w:t>
      </w:r>
      <w:r w:rsidRPr="00A651F2">
        <w:rPr>
          <w:rFonts w:ascii="Times New Roman" w:hAnsi="Times New Roman"/>
          <w:sz w:val="28"/>
          <w:szCs w:val="28"/>
        </w:rPr>
        <w:t xml:space="preserve">ответственному за межведомственное взаимодействие, </w:t>
      </w:r>
      <w:r w:rsidRPr="00A651F2">
        <w:rPr>
          <w:rFonts w:ascii="Times New Roman" w:hAnsi="Times New Roman"/>
          <w:sz w:val="28"/>
          <w:szCs w:val="28"/>
          <w:lang w:eastAsia="ru-RU"/>
        </w:rPr>
        <w:t>решения</w:t>
      </w:r>
      <w:r w:rsidRPr="00A651F2">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также</w:t>
      </w:r>
      <w:r w:rsidR="004A0D10">
        <w:rPr>
          <w:rFonts w:ascii="Times New Roman" w:hAnsi="Times New Roman"/>
          <w:iCs/>
          <w:sz w:val="28"/>
          <w:szCs w:val="28"/>
          <w:lang w:eastAsia="ru-RU"/>
        </w:rPr>
        <w:t xml:space="preserve"> </w:t>
      </w:r>
      <w:r w:rsidRPr="00A651F2">
        <w:rPr>
          <w:rFonts w:ascii="Times New Roman" w:hAnsi="Times New Roman"/>
          <w:iCs/>
          <w:sz w:val="28"/>
          <w:szCs w:val="28"/>
          <w:lang w:eastAsia="ru-RU"/>
        </w:rPr>
        <w:t>проекта договора безвозмездного пользования.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заявитель изъявил желание получить результат услуги в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w:t>
      </w:r>
      <w:r>
        <w:rPr>
          <w:rFonts w:ascii="Times New Roman" w:hAnsi="Times New Roman"/>
          <w:sz w:val="28"/>
          <w:szCs w:val="28"/>
          <w:lang w:eastAsia="ru-RU"/>
        </w:rPr>
        <w:t xml:space="preserve">в день </w:t>
      </w:r>
      <w:r w:rsidRPr="00A651F2">
        <w:rPr>
          <w:rFonts w:ascii="Times New Roman" w:hAnsi="Times New Roman"/>
          <w:sz w:val="28"/>
          <w:szCs w:val="28"/>
          <w:lang w:eastAsia="ru-RU"/>
        </w:rPr>
        <w:t>поступлени</w:t>
      </w:r>
      <w:r>
        <w:rPr>
          <w:rFonts w:ascii="Times New Roman" w:hAnsi="Times New Roman"/>
          <w:sz w:val="28"/>
          <w:szCs w:val="28"/>
          <w:lang w:eastAsia="ru-RU"/>
        </w:rPr>
        <w:t>я</w:t>
      </w:r>
      <w:r w:rsidRPr="00A651F2">
        <w:rPr>
          <w:rFonts w:ascii="Times New Roman" w:hAnsi="Times New Roman"/>
          <w:sz w:val="28"/>
          <w:szCs w:val="28"/>
          <w:lang w:eastAsia="ru-RU"/>
        </w:rPr>
        <w:t xml:space="preserve"> документа, являющегося результатом предоставления услуги сотрудник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Выдачу уведомления о предоставлении услуги (об отказе в предоставлении услуги) осуществляет сотрудник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ответственный за выдачу результата предоставления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документ, являющийся результатом предоставления муниципальной услуги, направляется по почте заказным письмом с уведомлением. </w:t>
      </w:r>
    </w:p>
    <w:p w:rsidR="003B6E4C" w:rsidRPr="00A651F2" w:rsidRDefault="003B6E4C" w:rsidP="005E47B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Заявитель подписывает договор </w:t>
      </w:r>
      <w:r w:rsidRPr="00A651F2">
        <w:rPr>
          <w:rFonts w:ascii="Times New Roman" w:hAnsi="Times New Roman"/>
          <w:iCs/>
          <w:sz w:val="28"/>
          <w:szCs w:val="28"/>
          <w:lang w:eastAsia="ru-RU"/>
        </w:rPr>
        <w:t>безвозмездного пользования</w:t>
      </w:r>
      <w:r w:rsidRPr="00A651F2">
        <w:rPr>
          <w:rFonts w:ascii="Times New Roman" w:hAnsi="Times New Roman"/>
          <w:sz w:val="28"/>
          <w:szCs w:val="28"/>
          <w:lang w:eastAsia="ru-RU"/>
        </w:rPr>
        <w:t xml:space="preserve"> в момент выдачи ему решения о предоставлении  муниципальной услуги сотрудником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w:t>
      </w:r>
    </w:p>
    <w:p w:rsidR="003B6E4C" w:rsidRPr="00A651F2" w:rsidRDefault="003B6E4C" w:rsidP="003D6298">
      <w:pPr>
        <w:autoSpaceDE w:val="0"/>
        <w:autoSpaceDN w:val="0"/>
        <w:spacing w:after="0" w:line="240" w:lineRule="auto"/>
        <w:ind w:firstLine="709"/>
        <w:jc w:val="both"/>
        <w:rPr>
          <w:rFonts w:ascii="Times New Roman" w:hAnsi="Times New Roman"/>
          <w:sz w:val="28"/>
          <w:szCs w:val="28"/>
          <w:lang w:eastAsia="ru-RU"/>
        </w:rPr>
      </w:pPr>
      <w:r w:rsidRPr="00117191">
        <w:rPr>
          <w:rFonts w:ascii="Times New Roman" w:hAnsi="Times New Roman"/>
          <w:sz w:val="28"/>
          <w:szCs w:val="28"/>
          <w:lang w:eastAsia="ru-RU"/>
        </w:rPr>
        <w:t>В случае</w:t>
      </w:r>
      <w:r>
        <w:rPr>
          <w:rFonts w:ascii="Times New Roman" w:hAnsi="Times New Roman"/>
          <w:sz w:val="28"/>
          <w:szCs w:val="28"/>
          <w:lang w:eastAsia="ru-RU"/>
        </w:rPr>
        <w:t>,</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если заявитель изъявил желание получить результат услуги в МФЦ</w:t>
      </w:r>
      <w:r>
        <w:rPr>
          <w:rFonts w:ascii="Times New Roman" w:hAnsi="Times New Roman"/>
          <w:sz w:val="28"/>
          <w:szCs w:val="28"/>
          <w:lang w:eastAsia="ru-RU"/>
        </w:rPr>
        <w:t>,</w:t>
      </w:r>
      <w:r w:rsidRPr="00A651F2">
        <w:rPr>
          <w:rFonts w:ascii="Times New Roman" w:hAnsi="Times New Roman"/>
          <w:sz w:val="28"/>
          <w:szCs w:val="28"/>
          <w:lang w:eastAsia="ru-RU"/>
        </w:rPr>
        <w:t xml:space="preserve"> специалист МФЦ, ответственный за межведомственное взаимодействие в день поступления от </w:t>
      </w:r>
      <w:r>
        <w:rPr>
          <w:rFonts w:ascii="Times New Roman" w:hAnsi="Times New Roman" w:cs="Arial"/>
          <w:sz w:val="28"/>
          <w:szCs w:val="28"/>
          <w:lang w:eastAsia="ru-RU"/>
        </w:rPr>
        <w:t>Администрации</w:t>
      </w:r>
      <w:r w:rsidRPr="00A651F2">
        <w:rPr>
          <w:rFonts w:ascii="Times New Roman" w:hAnsi="Times New Roman"/>
          <w:sz w:val="28"/>
          <w:szCs w:val="28"/>
          <w:lang w:eastAsia="ru-RU"/>
        </w:rPr>
        <w:t xml:space="preserve"> результата предоставления муниципальной услуги регистрирует входящий документ </w:t>
      </w:r>
      <w:r w:rsidRPr="00A651F2">
        <w:rPr>
          <w:rFonts w:ascii="Times New Roman" w:hAnsi="Times New Roman"/>
          <w:sz w:val="28"/>
          <w:szCs w:val="28"/>
          <w:lang w:eastAsia="ru-RU"/>
        </w:rPr>
        <w:lastRenderedPageBreak/>
        <w:t>(результат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A651F2">
        <w:rPr>
          <w:rFonts w:ascii="Times New Roman" w:hAnsi="Times New Roman"/>
          <w:i/>
          <w:iCs/>
          <w:sz w:val="28"/>
          <w:szCs w:val="28"/>
          <w:lang w:eastAsia="ru-RU"/>
        </w:rPr>
        <w:t>,</w:t>
      </w:r>
      <w:r w:rsidRPr="00A651F2">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B6E4C" w:rsidRPr="00A651F2" w:rsidRDefault="003B6E4C" w:rsidP="00CC61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Заявитель подписывает договор </w:t>
      </w:r>
      <w:r w:rsidRPr="00A651F2">
        <w:rPr>
          <w:rFonts w:ascii="Times New Roman" w:hAnsi="Times New Roman"/>
          <w:iCs/>
          <w:sz w:val="28"/>
          <w:szCs w:val="28"/>
          <w:lang w:eastAsia="ru-RU"/>
        </w:rPr>
        <w:t>безвозмездного пользования</w:t>
      </w:r>
      <w:r w:rsidRPr="00A651F2">
        <w:rPr>
          <w:rFonts w:ascii="Times New Roman" w:hAnsi="Times New Roman"/>
          <w:sz w:val="28"/>
          <w:szCs w:val="28"/>
          <w:lang w:eastAsia="ru-RU"/>
        </w:rPr>
        <w:t xml:space="preserve"> в момент выдачи ему решения о предоставлении  муниципальной услуги работником МФЦ</w:t>
      </w:r>
      <w:r w:rsidRPr="00A651F2">
        <w:rPr>
          <w:rFonts w:ascii="Times New Roman" w:hAnsi="Times New Roman"/>
          <w:i/>
          <w:sz w:val="28"/>
          <w:szCs w:val="28"/>
          <w:lang w:eastAsia="ru-RU"/>
        </w:rPr>
        <w:t>,</w:t>
      </w:r>
      <w:r w:rsidRPr="00A651F2">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3.5.2. Максимальный срок исполнения административной процедуры составляет </w:t>
      </w:r>
      <w:r>
        <w:rPr>
          <w:rFonts w:ascii="Times New Roman" w:hAnsi="Times New Roman"/>
          <w:sz w:val="28"/>
          <w:szCs w:val="28"/>
          <w:lang w:eastAsia="ru-RU"/>
        </w:rPr>
        <w:t>3</w:t>
      </w:r>
      <w:r w:rsidRPr="00A651F2">
        <w:rPr>
          <w:rFonts w:ascii="Times New Roman" w:hAnsi="Times New Roman"/>
          <w:sz w:val="28"/>
          <w:szCs w:val="28"/>
        </w:rPr>
        <w:t xml:space="preserve"> календарных дня с момента поступления специалисту </w:t>
      </w:r>
      <w:r>
        <w:rPr>
          <w:rFonts w:ascii="Times New Roman" w:hAnsi="Times New Roman" w:cs="Arial"/>
          <w:sz w:val="28"/>
          <w:szCs w:val="28"/>
          <w:lang w:eastAsia="ru-RU"/>
        </w:rPr>
        <w:t>Администрации</w:t>
      </w:r>
      <w:r w:rsidRPr="00A651F2">
        <w:rPr>
          <w:rFonts w:ascii="Times New Roman" w:hAnsi="Times New Roman"/>
          <w:sz w:val="28"/>
          <w:szCs w:val="28"/>
        </w:rPr>
        <w:t>, ответственному за выдачу результата предоставления услуги, сотруднику МФЦ,</w:t>
      </w:r>
      <w:r w:rsidR="004A0D10">
        <w:rPr>
          <w:rFonts w:ascii="Times New Roman" w:hAnsi="Times New Roman"/>
          <w:sz w:val="28"/>
          <w:szCs w:val="28"/>
        </w:rPr>
        <w:t xml:space="preserve"> </w:t>
      </w:r>
      <w:r w:rsidRPr="00A651F2">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A651F2">
        <w:rPr>
          <w:rFonts w:ascii="Times New Roman" w:hAnsi="Times New Roman"/>
          <w:bCs/>
          <w:sz w:val="28"/>
          <w:szCs w:val="28"/>
          <w:lang w:eastAsia="ru-RU"/>
        </w:rPr>
        <w:t>или решения об отказе в предоставлении муниципальной услуги</w:t>
      </w:r>
      <w:r w:rsidRPr="00A651F2">
        <w:rPr>
          <w:rFonts w:ascii="Times New Roman" w:hAnsi="Times New Roman"/>
          <w:sz w:val="28"/>
          <w:szCs w:val="28"/>
          <w:lang w:eastAsia="ru-RU"/>
        </w:rPr>
        <w:t>.</w:t>
      </w:r>
    </w:p>
    <w:p w:rsidR="003B6E4C" w:rsidRPr="0044332D" w:rsidRDefault="003B6E4C" w:rsidP="0044332D">
      <w:pPr>
        <w:pStyle w:val="ConsPlusNormal0"/>
        <w:ind w:firstLine="540"/>
        <w:jc w:val="both"/>
      </w:pPr>
      <w:r w:rsidRPr="0044332D">
        <w:rPr>
          <w:rFonts w:ascii="Times New Roman" w:hAnsi="Times New Roman"/>
          <w:sz w:val="28"/>
          <w:szCs w:val="28"/>
        </w:rPr>
        <w:t xml:space="preserve">Результат выполнения административной процедуры фиксируется специалистами Администрации, ответственными за учёт и регистрацию входящей корреспонденции в </w:t>
      </w:r>
      <w:r>
        <w:rPr>
          <w:rFonts w:ascii="Times New Roman" w:hAnsi="Times New Roman"/>
          <w:sz w:val="28"/>
          <w:szCs w:val="28"/>
        </w:rPr>
        <w:t xml:space="preserve">журнале регистрации </w:t>
      </w:r>
      <w:r w:rsidRPr="0044332D">
        <w:rPr>
          <w:rFonts w:ascii="Times New Roman" w:hAnsi="Times New Roman"/>
          <w:sz w:val="28"/>
          <w:szCs w:val="28"/>
        </w:rPr>
        <w:t>с указанием фактической даты выдачи результата муниципальной услуги</w:t>
      </w:r>
      <w:r w:rsidRPr="0044332D">
        <w:t>.</w:t>
      </w:r>
    </w:p>
    <w:p w:rsidR="003B6E4C" w:rsidRPr="009112F7" w:rsidRDefault="003B6E4C" w:rsidP="0044332D">
      <w:pPr>
        <w:pStyle w:val="ConsPlusNormal0"/>
        <w:ind w:firstLine="540"/>
        <w:jc w:val="both"/>
        <w:rPr>
          <w:rFonts w:ascii="Times New Roman" w:hAnsi="Times New Roman"/>
          <w:sz w:val="28"/>
          <w:szCs w:val="28"/>
        </w:rPr>
      </w:pPr>
      <w:r w:rsidRPr="0044332D">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i/>
          <w:sz w:val="28"/>
          <w:szCs w:val="28"/>
        </w:rPr>
      </w:pPr>
    </w:p>
    <w:p w:rsidR="003B6E4C" w:rsidRPr="00A651F2" w:rsidRDefault="003B6E4C"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A651F2">
        <w:rPr>
          <w:rFonts w:ascii="Times New Roman" w:hAnsi="Times New Roman" w:cs="Arial"/>
          <w:b/>
          <w:sz w:val="28"/>
          <w:szCs w:val="28"/>
          <w:lang w:val="en-US" w:eastAsia="ru-RU"/>
        </w:rPr>
        <w:t>IV</w:t>
      </w:r>
      <w:r w:rsidRPr="00A651F2">
        <w:rPr>
          <w:rFonts w:ascii="Times New Roman" w:hAnsi="Times New Roman" w:cs="Arial"/>
          <w:b/>
          <w:sz w:val="28"/>
          <w:szCs w:val="28"/>
          <w:lang w:eastAsia="ru-RU"/>
        </w:rPr>
        <w:t>. Формы контроля за исполнением административного регламента</w:t>
      </w:r>
    </w:p>
    <w:p w:rsidR="003B6E4C" w:rsidRPr="00A651F2" w:rsidRDefault="003B6E4C"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3B6E4C" w:rsidRPr="004A0D10" w:rsidRDefault="003B6E4C" w:rsidP="004A0D10">
      <w:pPr>
        <w:spacing w:after="0" w:line="240" w:lineRule="auto"/>
        <w:jc w:val="center"/>
        <w:rPr>
          <w:rFonts w:ascii="Times New Roman" w:hAnsi="Times New Roman"/>
          <w:sz w:val="24"/>
          <w:szCs w:val="24"/>
          <w:lang w:eastAsia="ru-RU"/>
        </w:rPr>
      </w:pPr>
      <w:r w:rsidRPr="00A651F2">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651F2">
        <w:rPr>
          <w:rFonts w:ascii="Times New Roman" w:hAnsi="Times New Roman"/>
          <w:sz w:val="28"/>
          <w:szCs w:val="28"/>
          <w:lang w:eastAsia="ru-RU"/>
        </w:rPr>
        <w:t>, </w:t>
      </w:r>
      <w:r w:rsidRPr="00A651F2">
        <w:rPr>
          <w:rFonts w:ascii="Times New Roman" w:hAnsi="Times New Roman"/>
          <w:b/>
          <w:bCs/>
          <w:sz w:val="28"/>
          <w:szCs w:val="28"/>
          <w:lang w:eastAsia="ru-RU"/>
        </w:rPr>
        <w:t xml:space="preserve">устанавливающих требования к </w:t>
      </w:r>
      <w:r w:rsidRPr="00A651F2">
        <w:rPr>
          <w:rFonts w:ascii="Times New Roman" w:hAnsi="Times New Roman"/>
          <w:b/>
          <w:bCs/>
          <w:sz w:val="28"/>
          <w:szCs w:val="28"/>
          <w:lang w:eastAsia="ru-RU"/>
        </w:rPr>
        <w:lastRenderedPageBreak/>
        <w:t>предоставлению муниципальной услуги, а также принятием ими решений</w:t>
      </w:r>
    </w:p>
    <w:p w:rsidR="004A0D10" w:rsidRPr="00AA4F4F" w:rsidRDefault="003B6E4C" w:rsidP="004A0D10">
      <w:pPr>
        <w:widowControl w:val="0"/>
        <w:autoSpaceDE w:val="0"/>
        <w:autoSpaceDN w:val="0"/>
        <w:adjustRightInd w:val="0"/>
        <w:spacing w:after="0" w:line="240" w:lineRule="auto"/>
        <w:ind w:firstLine="709"/>
        <w:jc w:val="both"/>
        <w:rPr>
          <w:rFonts w:ascii="Times New Roman" w:hAnsi="Times New Roman"/>
          <w:spacing w:val="-6"/>
          <w:sz w:val="28"/>
          <w:szCs w:val="28"/>
          <w:lang w:eastAsia="ru-RU"/>
        </w:rPr>
      </w:pPr>
      <w:r w:rsidRPr="00A651F2">
        <w:rPr>
          <w:rFonts w:ascii="Times New Roman" w:hAnsi="Times New Roman"/>
          <w:sz w:val="28"/>
          <w:szCs w:val="28"/>
          <w:lang w:eastAsia="ru-RU"/>
        </w:rPr>
        <w:t xml:space="preserve">4.1. </w:t>
      </w:r>
      <w:r w:rsidR="004A0D10" w:rsidRPr="00AA4F4F">
        <w:rPr>
          <w:rFonts w:ascii="Times New Roman" w:hAnsi="Times New Roman"/>
          <w:spacing w:val="-6"/>
          <w:sz w:val="28"/>
          <w:szCs w:val="28"/>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«Студенец».</w:t>
      </w:r>
    </w:p>
    <w:p w:rsidR="004A0D10" w:rsidRPr="00AA4F4F" w:rsidRDefault="004A0D10" w:rsidP="004A0D10">
      <w:pPr>
        <w:widowControl w:val="0"/>
        <w:autoSpaceDE w:val="0"/>
        <w:autoSpaceDN w:val="0"/>
        <w:adjustRightInd w:val="0"/>
        <w:spacing w:after="0" w:line="240" w:lineRule="auto"/>
        <w:ind w:firstLine="709"/>
        <w:jc w:val="both"/>
        <w:rPr>
          <w:rFonts w:ascii="Times New Roman" w:hAnsi="Times New Roman"/>
          <w:spacing w:val="-6"/>
          <w:sz w:val="28"/>
          <w:szCs w:val="28"/>
          <w:lang w:eastAsia="ru-RU"/>
        </w:rPr>
      </w:pPr>
      <w:r w:rsidRPr="00AA4F4F">
        <w:rPr>
          <w:rFonts w:ascii="Times New Roman" w:hAnsi="Times New Roman"/>
          <w:spacing w:val="-6"/>
          <w:sz w:val="28"/>
          <w:szCs w:val="28"/>
          <w:lang w:eastAsia="ru-RU"/>
        </w:rPr>
        <w:t>Контроль за деятельностью Администрации по предоставлению муниципальной услуги осуществляется главой сельского поселения «Студенец».</w:t>
      </w:r>
    </w:p>
    <w:p w:rsidR="003B6E4C" w:rsidRPr="003206D4" w:rsidRDefault="004A0D10" w:rsidP="004A0D1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4F4F">
        <w:rPr>
          <w:rFonts w:ascii="Times New Roman" w:hAnsi="Times New Roman"/>
          <w:spacing w:val="-6"/>
          <w:sz w:val="28"/>
          <w:szCs w:val="28"/>
          <w:lang w:eastAsia="ru-RU"/>
        </w:rPr>
        <w:t>Контроль за исполнением настоящего административного регламента сотрудниками МФЦ осуществляется руководителем МФЦ</w:t>
      </w:r>
      <w:r w:rsidR="003B6E4C" w:rsidRPr="0044332D">
        <w:rPr>
          <w:rFonts w:ascii="Times New Roman" w:hAnsi="Times New Roman"/>
          <w:sz w:val="28"/>
          <w:szCs w:val="28"/>
          <w:lang w:eastAsia="ru-RU"/>
        </w:rPr>
        <w:t>.</w:t>
      </w:r>
    </w:p>
    <w:p w:rsidR="003B6E4C" w:rsidRPr="00A651F2" w:rsidRDefault="003B6E4C" w:rsidP="0044332D">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B6E4C" w:rsidRPr="00A651F2" w:rsidRDefault="003B6E4C" w:rsidP="004A0D10">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A0D10">
        <w:rPr>
          <w:rFonts w:ascii="Times New Roman" w:hAnsi="Times New Roman"/>
          <w:b/>
          <w:sz w:val="28"/>
          <w:szCs w:val="28"/>
          <w:lang w:eastAsia="ru-RU"/>
        </w:rPr>
        <w:t>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Плановые проверки проводятся в соответствии с планом работы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но не реже 1 раза в 3 года.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Внеплановые проверки проводятся в случае поступления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xml:space="preserve"> обращений физических и юридических лиц с жалобами на нарушения их прав и законных интересов.</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4.3. Должностные лица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несут персональную ответственность,</w:t>
      </w:r>
      <w:r w:rsidR="004A0D10">
        <w:rPr>
          <w:rFonts w:ascii="Times New Roman" w:hAnsi="Times New Roman"/>
          <w:sz w:val="28"/>
          <w:szCs w:val="28"/>
          <w:lang w:eastAsia="ru-RU"/>
        </w:rPr>
        <w:t xml:space="preserve"> </w:t>
      </w:r>
      <w:r w:rsidRPr="00A651F2">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B6E4C" w:rsidRPr="00A651F2" w:rsidRDefault="003B6E4C"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3B6E4C" w:rsidRPr="00A651F2" w:rsidRDefault="003B6E4C"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lastRenderedPageBreak/>
        <w:t xml:space="preserve">1) за полноту передаваемых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запросов, иных документов, принятых от заявителя в МФЦ;</w:t>
      </w:r>
    </w:p>
    <w:p w:rsidR="003B6E4C" w:rsidRPr="00A651F2" w:rsidRDefault="003B6E4C"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 xml:space="preserve">2) за своевременную передачу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Жалоба на нарушение порядка предоставления муниципальной услуги МФЦ рассматривается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 xml:space="preserve">. При этом срок рассмотрения жалобы исчисляется со дня регистрации жалобы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w:t>
      </w:r>
      <w:r w:rsidR="004A0D10">
        <w:rPr>
          <w:rFonts w:ascii="Times New Roman" w:hAnsi="Times New Roman"/>
          <w:b/>
          <w:sz w:val="28"/>
          <w:szCs w:val="28"/>
          <w:lang w:eastAsia="ru-RU"/>
        </w:rPr>
        <w:t>н, их объединений и организаций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правоохранительные органы и органы государственной власти.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A651F2">
        <w:rPr>
          <w:rFonts w:ascii="Times New Roman" w:hAnsi="Times New Roman" w:cs="Arial"/>
          <w:b/>
          <w:sz w:val="28"/>
          <w:szCs w:val="28"/>
          <w:lang w:val="en-US" w:eastAsia="ru-RU"/>
        </w:rPr>
        <w:t>V</w:t>
      </w:r>
      <w:r w:rsidRPr="00A651F2">
        <w:rPr>
          <w:rFonts w:ascii="Times New Roman" w:hAnsi="Times New Roman" w:cs="Arial"/>
          <w:b/>
          <w:sz w:val="28"/>
          <w:szCs w:val="28"/>
          <w:lang w:eastAsia="ru-RU"/>
        </w:rPr>
        <w:t xml:space="preserve">. </w:t>
      </w:r>
      <w:r w:rsidRPr="00A651F2">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B6E4C" w:rsidRPr="00A651F2" w:rsidRDefault="003B6E4C" w:rsidP="003D6298">
      <w:pPr>
        <w:widowControl w:val="0"/>
        <w:autoSpaceDE w:val="0"/>
        <w:autoSpaceDN w:val="0"/>
        <w:adjustRightInd w:val="0"/>
        <w:spacing w:after="0" w:line="240" w:lineRule="auto"/>
        <w:jc w:val="center"/>
        <w:rPr>
          <w:rFonts w:ascii="Times New Roman" w:hAnsi="Times New Roman"/>
          <w:b/>
          <w:sz w:val="28"/>
          <w:szCs w:val="28"/>
          <w:lang w:eastAsia="ru-RU"/>
        </w:rPr>
      </w:pPr>
    </w:p>
    <w:p w:rsidR="003B6E4C" w:rsidRPr="004A0D10" w:rsidRDefault="003B6E4C" w:rsidP="004A0D10">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4A0D10">
        <w:rPr>
          <w:rFonts w:ascii="Times New Roman" w:hAnsi="Times New Roman"/>
          <w:b/>
          <w:sz w:val="28"/>
          <w:szCs w:val="28"/>
          <w:lang w:eastAsia="ru-RU"/>
        </w:rPr>
        <w:t>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в досудебном порядке.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4A0D10"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Предмет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5.2. Заявитель может обратиться с жалобой, в том числе в следующих случаях:</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нарушение срока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w:t>
      </w:r>
      <w:r w:rsidR="004A0D10">
        <w:rPr>
          <w:rFonts w:ascii="Times New Roman" w:hAnsi="Times New Roman"/>
          <w:b/>
          <w:sz w:val="28"/>
          <w:szCs w:val="28"/>
          <w:lang w:eastAsia="ru-RU"/>
        </w:rPr>
        <w:t>ым может быть направлена жалоба</w:t>
      </w:r>
    </w:p>
    <w:p w:rsidR="003B6E4C" w:rsidRPr="00A651F2" w:rsidRDefault="003B6E4C" w:rsidP="006A7C0E">
      <w:pPr>
        <w:widowControl w:val="0"/>
        <w:autoSpaceDE w:val="0"/>
        <w:autoSpaceDN w:val="0"/>
        <w:adjustRightInd w:val="0"/>
        <w:spacing w:after="0" w:line="240" w:lineRule="auto"/>
        <w:ind w:firstLine="709"/>
        <w:jc w:val="both"/>
        <w:rPr>
          <w:rFonts w:ascii="Times New Roman" w:hAnsi="Times New Roman"/>
          <w:i/>
          <w:sz w:val="28"/>
          <w:szCs w:val="28"/>
        </w:rPr>
      </w:pPr>
      <w:r w:rsidRPr="00A651F2">
        <w:rPr>
          <w:rFonts w:ascii="Times New Roman" w:hAnsi="Times New Roman"/>
          <w:sz w:val="28"/>
          <w:szCs w:val="28"/>
          <w:lang w:eastAsia="ru-RU"/>
        </w:rPr>
        <w:t xml:space="preserve">5.3. </w:t>
      </w:r>
      <w:r w:rsidR="004A0D10" w:rsidRPr="003E3CF4">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E177B">
        <w:rPr>
          <w:rFonts w:ascii="Times New Roman" w:hAnsi="Times New Roman"/>
          <w:sz w:val="28"/>
          <w:szCs w:val="28"/>
          <w:lang w:eastAsia="ru-RU"/>
        </w:rPr>
        <w:t>.</w:t>
      </w:r>
    </w:p>
    <w:p w:rsidR="003B6E4C" w:rsidRPr="00A651F2" w:rsidRDefault="003B6E4C" w:rsidP="003D6298">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ab/>
      </w: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w:t>
      </w:r>
      <w:r w:rsidR="004A0D10">
        <w:rPr>
          <w:rFonts w:ascii="Times New Roman" w:hAnsi="Times New Roman"/>
          <w:b/>
          <w:sz w:val="28"/>
          <w:szCs w:val="28"/>
          <w:lang w:eastAsia="ru-RU"/>
        </w:rPr>
        <w:t>ок подачи и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w:t>
      </w:r>
      <w:r w:rsidRPr="00A651F2">
        <w:rPr>
          <w:rFonts w:ascii="Times New Roman" w:hAnsi="Times New Roman"/>
          <w:sz w:val="28"/>
          <w:szCs w:val="28"/>
          <w:lang w:eastAsia="ru-RU"/>
        </w:rPr>
        <w:lastRenderedPageBreak/>
        <w:t>также может быть принята при личном приеме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5.5. Жалоба должна содержать:</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5.6. В случае</w:t>
      </w:r>
      <w:r>
        <w:rPr>
          <w:rFonts w:ascii="Times New Roman" w:hAnsi="Times New Roman"/>
          <w:sz w:val="28"/>
          <w:szCs w:val="28"/>
          <w:lang w:eastAsia="ru-RU"/>
        </w:rPr>
        <w:t>,</w:t>
      </w:r>
      <w:r w:rsidRPr="00A651F2">
        <w:rPr>
          <w:rFonts w:ascii="Times New Roman" w:hAnsi="Times New Roman"/>
          <w:sz w:val="28"/>
          <w:szCs w:val="28"/>
          <w:lang w:eastAsia="ru-RU"/>
        </w:rPr>
        <w:t xml:space="preserve">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w:t>
      </w:r>
      <w:r w:rsidRPr="00A651F2">
        <w:rPr>
          <w:rFonts w:ascii="Times New Roman" w:hAnsi="Times New Roman"/>
          <w:sz w:val="28"/>
          <w:szCs w:val="28"/>
          <w:lang w:eastAsia="ru-RU"/>
        </w:rPr>
        <w:lastRenderedPageBreak/>
        <w:t>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Ведение Журнала осуществляется по форме и в порядке, установленными правовым актом </w:t>
      </w:r>
      <w:r>
        <w:rPr>
          <w:rFonts w:ascii="Times New Roman" w:hAnsi="Times New Roman"/>
          <w:sz w:val="28"/>
          <w:szCs w:val="28"/>
          <w:lang w:eastAsia="ru-RU"/>
        </w:rPr>
        <w:t>Администрации</w:t>
      </w:r>
      <w:r w:rsidRPr="00A651F2">
        <w:rPr>
          <w:rFonts w:ascii="Times New Roman" w:hAnsi="Times New Roman"/>
          <w:sz w:val="28"/>
          <w:szCs w:val="28"/>
          <w:lang w:eastAsia="ru-RU"/>
        </w:rPr>
        <w:t>.</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Администрацией</w:t>
      </w:r>
      <w:r w:rsidRPr="00A651F2">
        <w:rPr>
          <w:rFonts w:ascii="Times New Roman" w:hAnsi="Times New Roman"/>
          <w:sz w:val="28"/>
          <w:szCs w:val="28"/>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 но не позднее следующего рабочего дня со дня поступления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место, дата и время приема жалобы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перечень принятых документов от заявителя;</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специалиста, принявшего жалобу;</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5.9.В случае</w:t>
      </w:r>
      <w:r>
        <w:rPr>
          <w:rFonts w:ascii="Times New Roman" w:hAnsi="Times New Roman"/>
          <w:sz w:val="28"/>
          <w:szCs w:val="28"/>
          <w:lang w:eastAsia="ru-RU"/>
        </w:rPr>
        <w:t>,</w:t>
      </w:r>
      <w:r w:rsidRPr="00A651F2">
        <w:rPr>
          <w:rFonts w:ascii="Times New Roman" w:hAnsi="Times New Roman"/>
          <w:sz w:val="28"/>
          <w:szCs w:val="28"/>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этом срок рассмотрения жалобы исчисляется со дня регистрации </w:t>
      </w:r>
      <w:r w:rsidRPr="00A651F2">
        <w:rPr>
          <w:rFonts w:ascii="Times New Roman" w:hAnsi="Times New Roman"/>
          <w:sz w:val="28"/>
          <w:szCs w:val="28"/>
          <w:lang w:eastAsia="ru-RU"/>
        </w:rPr>
        <w:lastRenderedPageBreak/>
        <w:t>жалобы в уполномоченном на ее рассмотрение органе.</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6E4C" w:rsidRPr="00A651F2" w:rsidRDefault="004A0D10"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Сроки рассмотрения жалоб</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5.11. Жалоба, поступившая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должностного лица </w:t>
      </w:r>
      <w:r>
        <w:rPr>
          <w:rFonts w:ascii="Times New Roman" w:hAnsi="Times New Roman"/>
          <w:sz w:val="28"/>
          <w:szCs w:val="28"/>
          <w:lang w:eastAsia="ru-RU"/>
        </w:rPr>
        <w:t>Администрации</w:t>
      </w:r>
      <w:r w:rsidRPr="00A651F2">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w:t>
      </w:r>
      <w:r w:rsidR="004A0D10">
        <w:rPr>
          <w:rFonts w:ascii="Times New Roman" w:hAnsi="Times New Roman"/>
          <w:b/>
          <w:sz w:val="28"/>
          <w:szCs w:val="28"/>
          <w:lang w:eastAsia="ru-RU"/>
        </w:rPr>
        <w:t>ательством российской Федерации</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5.12. Основания для приостановления рассмотрения жалобы не предусмотрены.</w:t>
      </w:r>
    </w:p>
    <w:p w:rsidR="003B6E4C" w:rsidRPr="00A651F2" w:rsidRDefault="004A0D10"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Результат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5.13. По результатам рассмотрения жалобы </w:t>
      </w:r>
      <w:r>
        <w:rPr>
          <w:rFonts w:ascii="Times New Roman" w:hAnsi="Times New Roman"/>
          <w:sz w:val="28"/>
          <w:szCs w:val="28"/>
          <w:lang w:eastAsia="ru-RU"/>
        </w:rPr>
        <w:t>Администрацией</w:t>
      </w:r>
      <w:r w:rsidRPr="00A651F2">
        <w:rPr>
          <w:rFonts w:ascii="Times New Roman" w:hAnsi="Times New Roman"/>
          <w:sz w:val="28"/>
          <w:szCs w:val="28"/>
          <w:lang w:eastAsia="ru-RU"/>
        </w:rPr>
        <w:t xml:space="preserve"> принимается одно из следующих решений:</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отказать в удовлетворении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6E4C" w:rsidRPr="008E3A2A" w:rsidRDefault="003B6E4C" w:rsidP="008E3A2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3A2A">
        <w:rPr>
          <w:rFonts w:ascii="Times New Roman" w:hAnsi="Times New Roman"/>
          <w:sz w:val="28"/>
          <w:szCs w:val="28"/>
          <w:lang w:eastAsia="ru-RU"/>
        </w:rPr>
        <w:t>5.15. Уполномоченный на рассмотрение жалобы орган вправе оставить жалобу без ответа в следующих случаях:</w:t>
      </w:r>
    </w:p>
    <w:p w:rsidR="003B6E4C" w:rsidRPr="008E3A2A" w:rsidRDefault="003B6E4C" w:rsidP="008E3A2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3A2A">
        <w:rPr>
          <w:rFonts w:ascii="Times New Roman" w:hAnsi="Times New Roman"/>
          <w:sz w:val="28"/>
          <w:szCs w:val="28"/>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w:t>
      </w:r>
      <w:r w:rsidRPr="008E3A2A">
        <w:rPr>
          <w:rFonts w:ascii="Times New Roman" w:hAnsi="Times New Roman"/>
          <w:sz w:val="28"/>
          <w:szCs w:val="28"/>
          <w:lang w:eastAsia="ru-RU"/>
        </w:rPr>
        <w:lastRenderedPageBreak/>
        <w:t>семьи;</w:t>
      </w:r>
    </w:p>
    <w:p w:rsidR="003B6E4C" w:rsidRPr="00A651F2" w:rsidRDefault="003B6E4C" w:rsidP="008E3A2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3A2A">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A0D10" w:rsidRPr="00A651F2" w:rsidRDefault="004A0D10"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Порядок информирования заявителя о результатах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w:t>
      </w:r>
      <w:r>
        <w:rPr>
          <w:rFonts w:ascii="Times New Roman" w:hAnsi="Times New Roman"/>
          <w:sz w:val="28"/>
          <w:szCs w:val="28"/>
          <w:lang w:eastAsia="ru-RU"/>
        </w:rPr>
        <w:t>6</w:t>
      </w:r>
      <w:r w:rsidRPr="00A651F2">
        <w:rPr>
          <w:rFonts w:ascii="Times New Roman" w:hAnsi="Times New Roman"/>
          <w:sz w:val="28"/>
          <w:szCs w:val="28"/>
          <w:lang w:eastAsia="ru-RU"/>
        </w:rPr>
        <w:t>.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Порядок обжалования решения по жалобе</w:t>
      </w:r>
    </w:p>
    <w:p w:rsidR="003B6E4C"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w:t>
      </w:r>
      <w:r>
        <w:rPr>
          <w:rFonts w:ascii="Times New Roman" w:hAnsi="Times New Roman"/>
          <w:sz w:val="28"/>
          <w:szCs w:val="28"/>
          <w:lang w:eastAsia="ru-RU"/>
        </w:rPr>
        <w:t>7</w:t>
      </w:r>
      <w:r w:rsidRPr="00A651F2">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A0D10" w:rsidRPr="00A651F2" w:rsidRDefault="004A0D10"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4A0D10" w:rsidRDefault="003B6E4C" w:rsidP="004A0D10">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Право заявителя на получение информации и документов, необходимых для об</w:t>
      </w:r>
      <w:r w:rsidR="004A0D10">
        <w:rPr>
          <w:rFonts w:ascii="Times New Roman" w:hAnsi="Times New Roman"/>
          <w:b/>
          <w:sz w:val="28"/>
          <w:szCs w:val="28"/>
          <w:lang w:eastAsia="ru-RU"/>
        </w:rPr>
        <w:t>основания и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w:t>
      </w:r>
      <w:r>
        <w:rPr>
          <w:rFonts w:ascii="Times New Roman" w:hAnsi="Times New Roman"/>
          <w:sz w:val="28"/>
          <w:szCs w:val="28"/>
          <w:lang w:eastAsia="ru-RU"/>
        </w:rPr>
        <w:t>8</w:t>
      </w:r>
      <w:r w:rsidRPr="00A651F2">
        <w:rPr>
          <w:rFonts w:ascii="Times New Roman" w:hAnsi="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Способы информирования заявителя о порядке подачи и рассмотрения жалобы</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w:t>
      </w:r>
      <w:r>
        <w:rPr>
          <w:rFonts w:ascii="Times New Roman" w:hAnsi="Times New Roman"/>
          <w:sz w:val="28"/>
          <w:szCs w:val="28"/>
          <w:lang w:eastAsia="ru-RU"/>
        </w:rPr>
        <w:t>9</w:t>
      </w:r>
      <w:r w:rsidRPr="00A651F2">
        <w:rPr>
          <w:rFonts w:ascii="Times New Roman" w:hAnsi="Times New Roman"/>
          <w:sz w:val="28"/>
          <w:szCs w:val="28"/>
          <w:lang w:eastAsia="ru-RU"/>
        </w:rPr>
        <w:t>. Информация о порядке подачи и рассмотрения жалобы размещается:</w:t>
      </w:r>
    </w:p>
    <w:p w:rsidR="003B6E4C" w:rsidRPr="00A651F2" w:rsidRDefault="003B6E4C"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на информационных стендах, расположенных в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в МФЦ;</w:t>
      </w:r>
    </w:p>
    <w:p w:rsidR="003B6E4C" w:rsidRPr="00A651F2" w:rsidRDefault="003B6E4C"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на официальных сайтах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w:t>
      </w:r>
    </w:p>
    <w:p w:rsidR="003B6E4C" w:rsidRPr="00A651F2" w:rsidRDefault="003B6E4C"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на порталах государственных и муниципальных услуг (функций);</w:t>
      </w:r>
    </w:p>
    <w:p w:rsidR="003B6E4C" w:rsidRPr="00A651F2" w:rsidRDefault="003B6E4C"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на аппаратно-программных комплексах – Интернет-киоск.</w:t>
      </w:r>
    </w:p>
    <w:p w:rsidR="003B6E4C" w:rsidRPr="00A651F2" w:rsidRDefault="003B6E4C"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5.20</w:t>
      </w:r>
      <w:r w:rsidRPr="00A651F2">
        <w:rPr>
          <w:rFonts w:ascii="Times New Roman" w:hAnsi="Times New Roman"/>
          <w:sz w:val="28"/>
          <w:szCs w:val="28"/>
          <w:lang w:eastAsia="ru-RU"/>
        </w:rPr>
        <w:t>. Информацию о порядке подачи и рассмотрения жалобы можно получить:</w:t>
      </w:r>
    </w:p>
    <w:p w:rsidR="003B6E4C" w:rsidRPr="00A651F2" w:rsidRDefault="003B6E4C"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A651F2">
        <w:rPr>
          <w:rFonts w:ascii="Times New Roman" w:hAnsi="Times New Roman"/>
          <w:sz w:val="28"/>
          <w:szCs w:val="28"/>
          <w:lang w:eastAsia="ru-RU"/>
        </w:rPr>
        <w:t>, МФЦ;</w:t>
      </w:r>
    </w:p>
    <w:p w:rsidR="003B6E4C" w:rsidRPr="00A651F2" w:rsidRDefault="003B6E4C"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посредством факсимильного сообщения;</w:t>
      </w:r>
    </w:p>
    <w:p w:rsidR="003B6E4C" w:rsidRPr="00A651F2" w:rsidRDefault="003B6E4C"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личном обращении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 в том числе по электронной почте;</w:t>
      </w:r>
    </w:p>
    <w:p w:rsidR="003B6E4C" w:rsidRPr="00A651F2" w:rsidRDefault="003B6E4C"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A651F2">
        <w:rPr>
          <w:rFonts w:ascii="Times New Roman" w:hAnsi="Times New Roman"/>
          <w:sz w:val="28"/>
          <w:szCs w:val="28"/>
          <w:lang w:eastAsia="ru-RU"/>
        </w:rPr>
        <w:t>, МФЦ;</w:t>
      </w:r>
    </w:p>
    <w:p w:rsidR="003B6E4C" w:rsidRPr="00A651F2" w:rsidRDefault="003B6E4C"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путем публичного информирования.</w:t>
      </w:r>
    </w:p>
    <w:p w:rsidR="003B6E4C" w:rsidRPr="00A651F2" w:rsidRDefault="003B6E4C" w:rsidP="003D6298">
      <w:pPr>
        <w:autoSpaceDE w:val="0"/>
        <w:autoSpaceDN w:val="0"/>
        <w:adjustRightInd w:val="0"/>
        <w:spacing w:after="0" w:line="240" w:lineRule="auto"/>
        <w:ind w:firstLine="709"/>
        <w:jc w:val="right"/>
        <w:outlineLvl w:val="0"/>
        <w:rPr>
          <w:rFonts w:ascii="Times New Roman" w:hAnsi="Times New Roman"/>
          <w:sz w:val="28"/>
          <w:szCs w:val="28"/>
        </w:rPr>
      </w:pPr>
    </w:p>
    <w:p w:rsidR="003B6E4C" w:rsidRPr="00A651F2" w:rsidRDefault="003B6E4C" w:rsidP="003D6298">
      <w:pPr>
        <w:autoSpaceDE w:val="0"/>
        <w:autoSpaceDN w:val="0"/>
        <w:adjustRightInd w:val="0"/>
        <w:spacing w:after="0" w:line="240" w:lineRule="auto"/>
        <w:ind w:firstLine="709"/>
        <w:jc w:val="right"/>
        <w:outlineLvl w:val="0"/>
        <w:rPr>
          <w:rFonts w:ascii="Times New Roman" w:hAnsi="Times New Roman"/>
          <w:sz w:val="28"/>
          <w:szCs w:val="28"/>
        </w:rPr>
      </w:pPr>
    </w:p>
    <w:p w:rsidR="003B6E4C" w:rsidRDefault="003B6E4C" w:rsidP="004A0D10">
      <w:pPr>
        <w:autoSpaceDE w:val="0"/>
        <w:autoSpaceDN w:val="0"/>
        <w:adjustRightInd w:val="0"/>
        <w:spacing w:after="0" w:line="240" w:lineRule="auto"/>
        <w:outlineLvl w:val="0"/>
        <w:rPr>
          <w:rFonts w:ascii="Times New Roman" w:hAnsi="Times New Roman"/>
          <w:sz w:val="28"/>
          <w:szCs w:val="28"/>
        </w:rPr>
      </w:pPr>
      <w:bookmarkStart w:id="1" w:name="_GoBack"/>
      <w:bookmarkEnd w:id="1"/>
    </w:p>
    <w:p w:rsidR="003B6E4C" w:rsidRPr="004A0D10" w:rsidRDefault="003B6E4C" w:rsidP="003D6298">
      <w:pPr>
        <w:autoSpaceDE w:val="0"/>
        <w:autoSpaceDN w:val="0"/>
        <w:adjustRightInd w:val="0"/>
        <w:spacing w:after="0" w:line="240" w:lineRule="auto"/>
        <w:ind w:firstLine="709"/>
        <w:jc w:val="right"/>
        <w:outlineLvl w:val="0"/>
        <w:rPr>
          <w:rFonts w:ascii="Times New Roman" w:hAnsi="Times New Roman"/>
          <w:sz w:val="24"/>
          <w:szCs w:val="24"/>
        </w:rPr>
      </w:pPr>
      <w:r w:rsidRPr="004A0D10">
        <w:rPr>
          <w:rFonts w:ascii="Times New Roman" w:hAnsi="Times New Roman"/>
          <w:sz w:val="24"/>
          <w:szCs w:val="24"/>
        </w:rPr>
        <w:lastRenderedPageBreak/>
        <w:t>Приложение № 1</w:t>
      </w:r>
    </w:p>
    <w:p w:rsidR="003B6E4C" w:rsidRPr="004A0D10" w:rsidRDefault="003B6E4C" w:rsidP="003D629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к административному регламенту</w:t>
      </w:r>
    </w:p>
    <w:p w:rsidR="003B6E4C" w:rsidRPr="004A0D10" w:rsidRDefault="003B6E4C" w:rsidP="003D629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предоставления муниципальной услуги</w:t>
      </w:r>
    </w:p>
    <w:p w:rsidR="003B6E4C" w:rsidRPr="004A0D10" w:rsidRDefault="003B6E4C" w:rsidP="003D6298">
      <w:pPr>
        <w:autoSpaceDE w:val="0"/>
        <w:autoSpaceDN w:val="0"/>
        <w:adjustRightInd w:val="0"/>
        <w:spacing w:after="0" w:line="240" w:lineRule="auto"/>
        <w:ind w:firstLine="709"/>
        <w:jc w:val="right"/>
        <w:rPr>
          <w:rFonts w:ascii="Times New Roman" w:hAnsi="Times New Roman"/>
          <w:bCs/>
          <w:sz w:val="24"/>
          <w:szCs w:val="24"/>
        </w:rPr>
      </w:pPr>
      <w:r w:rsidRPr="004A0D10">
        <w:rPr>
          <w:rFonts w:ascii="Times New Roman" w:hAnsi="Times New Roman"/>
          <w:bCs/>
          <w:sz w:val="24"/>
          <w:szCs w:val="24"/>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3B6E4C" w:rsidRPr="00A651F2" w:rsidRDefault="003B6E4C" w:rsidP="003D6298">
      <w:pPr>
        <w:autoSpaceDE w:val="0"/>
        <w:autoSpaceDN w:val="0"/>
        <w:adjustRightInd w:val="0"/>
        <w:spacing w:after="0" w:line="240" w:lineRule="auto"/>
        <w:ind w:firstLine="709"/>
        <w:jc w:val="right"/>
        <w:rPr>
          <w:rFonts w:ascii="Times New Roman" w:hAnsi="Times New Roman"/>
          <w:sz w:val="28"/>
          <w:szCs w:val="28"/>
        </w:rPr>
      </w:pPr>
    </w:p>
    <w:p w:rsidR="004A0D10" w:rsidRPr="004A0D10" w:rsidRDefault="004A0D10" w:rsidP="004A0D10">
      <w:pPr>
        <w:autoSpaceDE w:val="0"/>
        <w:autoSpaceDN w:val="0"/>
        <w:adjustRightInd w:val="0"/>
        <w:spacing w:after="0" w:line="240" w:lineRule="auto"/>
        <w:ind w:firstLine="709"/>
        <w:jc w:val="center"/>
        <w:rPr>
          <w:rFonts w:ascii="Times New Roman" w:eastAsia="SimSun" w:hAnsi="Times New Roman"/>
          <w:b/>
          <w:sz w:val="26"/>
          <w:szCs w:val="26"/>
          <w:lang w:eastAsia="ru-RU"/>
        </w:rPr>
      </w:pPr>
      <w:r w:rsidRPr="004A0D10">
        <w:rPr>
          <w:rFonts w:ascii="Times New Roman" w:eastAsia="SimSun" w:hAnsi="Times New Roman"/>
          <w:b/>
          <w:sz w:val="26"/>
          <w:szCs w:val="26"/>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shd w:val="clear" w:color="auto" w:fill="FFFFFF"/>
              <w:spacing w:after="0" w:line="317" w:lineRule="exact"/>
              <w:jc w:val="both"/>
              <w:rPr>
                <w:rFonts w:ascii="Times New Roman" w:hAnsi="Times New Roman"/>
                <w:sz w:val="26"/>
                <w:szCs w:val="26"/>
              </w:rPr>
            </w:pPr>
            <w:r w:rsidRPr="004A0D10">
              <w:rPr>
                <w:rFonts w:ascii="Times New Roman" w:hAnsi="Times New Roman"/>
                <w:sz w:val="26"/>
                <w:szCs w:val="26"/>
              </w:rPr>
              <w:t>169060, Республика Коми, г. Микунь, ул. Ленина, д. 32</w:t>
            </w:r>
          </w:p>
          <w:p w:rsidR="004A0D10" w:rsidRPr="004A0D10" w:rsidRDefault="004A0D10" w:rsidP="004A0D10">
            <w:pPr>
              <w:widowControl w:val="0"/>
              <w:spacing w:after="0" w:line="240" w:lineRule="auto"/>
              <w:jc w:val="both"/>
              <w:rPr>
                <w:rFonts w:ascii="Times New Roman" w:eastAsia="SimSun" w:hAnsi="Times New Roman"/>
                <w:sz w:val="26"/>
                <w:szCs w:val="26"/>
                <w:lang w:eastAsia="ru-RU"/>
              </w:rPr>
            </w:pP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hAnsi="Times New Roman"/>
                <w:sz w:val="26"/>
                <w:szCs w:val="26"/>
              </w:rPr>
            </w:pPr>
            <w:r w:rsidRPr="004A0D10">
              <w:rPr>
                <w:rFonts w:ascii="Times New Roman" w:hAnsi="Times New Roman"/>
                <w:sz w:val="26"/>
                <w:szCs w:val="26"/>
              </w:rPr>
              <w:t>Центр «Мои документы» 169060, Республика Коми, г. Микунь, ул. Ленина, д. 32;</w:t>
            </w:r>
          </w:p>
          <w:p w:rsidR="004A0D10" w:rsidRPr="004A0D10" w:rsidRDefault="004A0D10" w:rsidP="004A0D10">
            <w:pPr>
              <w:widowControl w:val="0"/>
              <w:spacing w:after="0" w:line="240" w:lineRule="auto"/>
              <w:jc w:val="both"/>
              <w:rPr>
                <w:rFonts w:ascii="Times New Roman" w:hAnsi="Times New Roman"/>
                <w:sz w:val="26"/>
                <w:szCs w:val="26"/>
              </w:rPr>
            </w:pPr>
            <w:r w:rsidRPr="004A0D10">
              <w:rPr>
                <w:rFonts w:ascii="Times New Roman" w:hAnsi="Times New Roman"/>
                <w:sz w:val="26"/>
                <w:szCs w:val="26"/>
              </w:rPr>
              <w:t>Офис «Мои документы» пгт. Жешарт, ул. Советская, д. 2;</w:t>
            </w:r>
          </w:p>
          <w:p w:rsidR="004A0D10" w:rsidRPr="004A0D10" w:rsidRDefault="004A0D10" w:rsidP="004A0D10">
            <w:pPr>
              <w:widowControl w:val="0"/>
              <w:spacing w:after="0" w:line="240" w:lineRule="auto"/>
              <w:jc w:val="both"/>
              <w:rPr>
                <w:rFonts w:ascii="Times New Roman" w:hAnsi="Times New Roman"/>
                <w:sz w:val="26"/>
                <w:szCs w:val="26"/>
              </w:rPr>
            </w:pPr>
            <w:r w:rsidRPr="004A0D10">
              <w:rPr>
                <w:rFonts w:ascii="Times New Roman" w:hAnsi="Times New Roman"/>
                <w:sz w:val="26"/>
                <w:szCs w:val="26"/>
              </w:rPr>
              <w:t>Офис «Мои документы» с. Айкино, ул. Центральная, д. 112, каб. 9.</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hd w:val="clear" w:color="auto" w:fill="FFFFFF"/>
              <w:spacing w:after="0" w:line="240" w:lineRule="auto"/>
              <w:rPr>
                <w:rFonts w:ascii="Times New Roman" w:hAnsi="Times New Roman"/>
                <w:sz w:val="26"/>
                <w:szCs w:val="26"/>
              </w:rPr>
            </w:pPr>
            <w:r w:rsidRPr="004A0D10">
              <w:rPr>
                <w:rFonts w:ascii="Times New Roman" w:hAnsi="Times New Roman"/>
                <w:sz w:val="26"/>
                <w:szCs w:val="26"/>
                <w:lang w:val="en-US"/>
              </w:rPr>
              <w:t>ust</w:t>
            </w:r>
            <w:r w:rsidRPr="004A0D10">
              <w:rPr>
                <w:rFonts w:ascii="Times New Roman" w:hAnsi="Times New Roman"/>
                <w:sz w:val="26"/>
                <w:szCs w:val="26"/>
              </w:rPr>
              <w:t>-</w:t>
            </w:r>
            <w:r w:rsidRPr="004A0D10">
              <w:rPr>
                <w:rFonts w:ascii="Times New Roman" w:hAnsi="Times New Roman"/>
                <w:sz w:val="26"/>
                <w:szCs w:val="26"/>
                <w:lang w:val="en-US"/>
              </w:rPr>
              <w:t>vymskiy</w:t>
            </w:r>
            <w:r w:rsidRPr="004A0D10">
              <w:rPr>
                <w:rFonts w:ascii="Times New Roman" w:hAnsi="Times New Roman"/>
                <w:sz w:val="26"/>
                <w:szCs w:val="26"/>
              </w:rPr>
              <w:t>@</w:t>
            </w:r>
            <w:r w:rsidRPr="004A0D10">
              <w:rPr>
                <w:rFonts w:ascii="Times New Roman" w:hAnsi="Times New Roman"/>
                <w:sz w:val="26"/>
                <w:szCs w:val="26"/>
                <w:lang w:val="en-US"/>
              </w:rPr>
              <w:t>mydocuments</w:t>
            </w:r>
            <w:r w:rsidRPr="004A0D10">
              <w:rPr>
                <w:rFonts w:ascii="Times New Roman" w:hAnsi="Times New Roman"/>
                <w:sz w:val="26"/>
                <w:szCs w:val="26"/>
              </w:rPr>
              <w:t>11.</w:t>
            </w:r>
            <w:r w:rsidRPr="004A0D10">
              <w:rPr>
                <w:rFonts w:ascii="Times New Roman" w:hAnsi="Times New Roman"/>
                <w:sz w:val="26"/>
                <w:szCs w:val="26"/>
                <w:lang w:val="en-US"/>
              </w:rPr>
              <w:t>ru</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8(2134) 31-121 – директор МФЦ</w:t>
            </w:r>
          </w:p>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8(2134) 31-700  - г. Микунь</w:t>
            </w:r>
          </w:p>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8(2134) 47-104 - пгт. Жешарт</w:t>
            </w:r>
          </w:p>
          <w:p w:rsidR="004A0D10" w:rsidRPr="004A0D10" w:rsidRDefault="004A0D10" w:rsidP="004A0D10">
            <w:pPr>
              <w:widowControl w:val="0"/>
              <w:spacing w:after="0" w:line="240" w:lineRule="auto"/>
              <w:jc w:val="both"/>
              <w:rPr>
                <w:rFonts w:ascii="Times New Roman" w:eastAsia="SimSun" w:hAnsi="Times New Roman"/>
                <w:sz w:val="26"/>
                <w:szCs w:val="26"/>
                <w:lang w:val="en-US" w:eastAsia="ru-RU"/>
              </w:rPr>
            </w:pPr>
            <w:r w:rsidRPr="004A0D10">
              <w:rPr>
                <w:rFonts w:ascii="Times New Roman" w:eastAsia="SimSun" w:hAnsi="Times New Roman"/>
                <w:sz w:val="26"/>
                <w:szCs w:val="26"/>
                <w:lang w:eastAsia="ru-RU"/>
              </w:rPr>
              <w:t>8(2134) 28-223 – с. Айкино</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hd w:val="clear" w:color="auto" w:fill="FFFFFF"/>
              <w:spacing w:after="0" w:line="240" w:lineRule="auto"/>
              <w:rPr>
                <w:rFonts w:ascii="Times New Roman" w:hAnsi="Times New Roman"/>
                <w:sz w:val="26"/>
                <w:szCs w:val="26"/>
                <w:lang w:val="en-US"/>
              </w:rPr>
            </w:pPr>
            <w:r w:rsidRPr="004A0D10">
              <w:rPr>
                <w:rFonts w:ascii="Times New Roman" w:hAnsi="Times New Roman"/>
                <w:sz w:val="26"/>
                <w:szCs w:val="26"/>
                <w:lang w:val="en-US"/>
              </w:rPr>
              <w:t>emdinmu.ru</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hideMark/>
          </w:tcPr>
          <w:p w:rsidR="004A0D10" w:rsidRPr="004A0D10" w:rsidRDefault="004A0D10" w:rsidP="004A0D10">
            <w:pPr>
              <w:widowControl w:val="0"/>
              <w:shd w:val="clear" w:color="auto" w:fill="FFFFFF"/>
              <w:spacing w:after="0" w:line="240" w:lineRule="auto"/>
              <w:rPr>
                <w:rFonts w:ascii="Times New Roman" w:hAnsi="Times New Roman"/>
                <w:sz w:val="26"/>
                <w:szCs w:val="26"/>
              </w:rPr>
            </w:pPr>
            <w:r w:rsidRPr="004A0D10">
              <w:rPr>
                <w:rFonts w:ascii="Times New Roman" w:hAnsi="Times New Roman"/>
                <w:sz w:val="26"/>
                <w:szCs w:val="26"/>
              </w:rPr>
              <w:t>Яманова Екатерина Николаевна</w:t>
            </w:r>
          </w:p>
        </w:tc>
      </w:tr>
    </w:tbl>
    <w:p w:rsidR="004A0D10" w:rsidRPr="004A0D10" w:rsidRDefault="004A0D10" w:rsidP="004A0D10">
      <w:pPr>
        <w:widowControl w:val="0"/>
        <w:shd w:val="clear" w:color="auto" w:fill="FFFFFF"/>
        <w:spacing w:after="0" w:line="240" w:lineRule="auto"/>
        <w:jc w:val="center"/>
        <w:rPr>
          <w:rFonts w:ascii="Times New Roman" w:hAnsi="Times New Roman"/>
          <w:b/>
          <w:bCs/>
          <w:sz w:val="26"/>
          <w:szCs w:val="26"/>
        </w:rPr>
      </w:pPr>
    </w:p>
    <w:p w:rsidR="004A0D10" w:rsidRPr="004A0D10" w:rsidRDefault="004A0D10" w:rsidP="004A0D10">
      <w:pPr>
        <w:widowControl w:val="0"/>
        <w:autoSpaceDE w:val="0"/>
        <w:autoSpaceDN w:val="0"/>
        <w:adjustRightInd w:val="0"/>
        <w:spacing w:after="0" w:line="240" w:lineRule="auto"/>
        <w:jc w:val="center"/>
        <w:rPr>
          <w:rFonts w:ascii="Times New Roman" w:hAnsi="Times New Roman"/>
          <w:b/>
          <w:sz w:val="26"/>
          <w:szCs w:val="26"/>
          <w:lang w:eastAsia="ru-RU"/>
        </w:rPr>
      </w:pPr>
      <w:r w:rsidRPr="004A0D10">
        <w:rPr>
          <w:rFonts w:ascii="Times New Roman" w:hAnsi="Times New Roman"/>
          <w:b/>
          <w:sz w:val="26"/>
          <w:szCs w:val="26"/>
          <w:lang w:eastAsia="ru-RU"/>
        </w:rPr>
        <w:t>График работы по приему заявителей на базе МФЦ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979"/>
      </w:tblGrid>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Дни недели</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 xml:space="preserve">Часы работы </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МФЦ г. Микунь</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Часы работы</w:t>
            </w:r>
            <w:r w:rsidRPr="004A0D10">
              <w:rPr>
                <w:rFonts w:ascii="Times New Roman" w:hAnsi="Times New Roman"/>
                <w:sz w:val="26"/>
                <w:szCs w:val="26"/>
              </w:rPr>
              <w:t xml:space="preserve"> Офис «Мои документы» пгт. Жешарт</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rPr>
            </w:pPr>
            <w:r w:rsidRPr="004A0D10">
              <w:rPr>
                <w:rFonts w:ascii="Times New Roman" w:hAnsi="Times New Roman"/>
                <w:sz w:val="26"/>
                <w:szCs w:val="26"/>
              </w:rPr>
              <w:t>Часы работы</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rPr>
              <w:t>Офис «Мои документы» с. Айкино (обеденный перерыв)</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Понедельник</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08.00-18.00</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09.00-17.00</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08.00-16.00</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(12.00-13.00)</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Вторник</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10.00-20.00</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09.00-17.00</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08.00-16.00</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(12.00-13.00)</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Среда</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08.00-18.00</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09.00-17.00</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08.00-16.00</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(12.00-13.00)</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Четверг</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10.00-20.00</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09.00-17.00</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08.00-16.00</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(12.00-13.00)</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Пятница</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08.00-18.00</w:t>
            </w:r>
          </w:p>
        </w:tc>
        <w:tc>
          <w:tcPr>
            <w:tcW w:w="2880"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09.00-17.00</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08.00-16.00</w:t>
            </w:r>
          </w:p>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(12.00-13.00)</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Суббота</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10.00-16.00</w:t>
            </w:r>
          </w:p>
        </w:tc>
        <w:tc>
          <w:tcPr>
            <w:tcW w:w="2880"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выходной</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выходной</w:t>
            </w:r>
          </w:p>
        </w:tc>
      </w:tr>
      <w:tr w:rsidR="004A0D10" w:rsidRPr="004A0D10" w:rsidTr="00BC02A4">
        <w:tc>
          <w:tcPr>
            <w:tcW w:w="1803"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b/>
                <w:bCs/>
                <w:sz w:val="26"/>
                <w:szCs w:val="26"/>
                <w:lang w:eastAsia="ru-RU"/>
              </w:rPr>
            </w:pPr>
            <w:r w:rsidRPr="004A0D10">
              <w:rPr>
                <w:rFonts w:ascii="Times New Roman" w:hAnsi="Times New Roman"/>
                <w:sz w:val="26"/>
                <w:szCs w:val="26"/>
                <w:lang w:eastAsia="ru-RU"/>
              </w:rPr>
              <w:t>Воскресенье</w:t>
            </w:r>
          </w:p>
        </w:tc>
        <w:tc>
          <w:tcPr>
            <w:tcW w:w="2085" w:type="dxa"/>
            <w:vAlign w:val="center"/>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выходной</w:t>
            </w:r>
          </w:p>
        </w:tc>
        <w:tc>
          <w:tcPr>
            <w:tcW w:w="2880"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выходной</w:t>
            </w:r>
          </w:p>
        </w:tc>
        <w:tc>
          <w:tcPr>
            <w:tcW w:w="2979" w:type="dxa"/>
          </w:tcPr>
          <w:p w:rsidR="004A0D10" w:rsidRPr="004A0D10" w:rsidRDefault="004A0D10" w:rsidP="004A0D10">
            <w:pPr>
              <w:widowControl w:val="0"/>
              <w:autoSpaceDE w:val="0"/>
              <w:autoSpaceDN w:val="0"/>
              <w:adjustRightInd w:val="0"/>
              <w:spacing w:after="0" w:line="240" w:lineRule="auto"/>
              <w:jc w:val="center"/>
              <w:rPr>
                <w:rFonts w:ascii="Times New Roman" w:hAnsi="Times New Roman"/>
                <w:sz w:val="26"/>
                <w:szCs w:val="26"/>
                <w:lang w:eastAsia="ru-RU"/>
              </w:rPr>
            </w:pPr>
            <w:r w:rsidRPr="004A0D10">
              <w:rPr>
                <w:rFonts w:ascii="Times New Roman" w:hAnsi="Times New Roman"/>
                <w:sz w:val="26"/>
                <w:szCs w:val="26"/>
                <w:lang w:eastAsia="ru-RU"/>
              </w:rPr>
              <w:t>выходной</w:t>
            </w:r>
          </w:p>
        </w:tc>
      </w:tr>
    </w:tbl>
    <w:p w:rsidR="004A0D10" w:rsidRPr="004A0D10" w:rsidRDefault="004A0D10" w:rsidP="004A0D10">
      <w:pPr>
        <w:widowControl w:val="0"/>
        <w:spacing w:after="0" w:line="240" w:lineRule="auto"/>
        <w:ind w:firstLine="284"/>
        <w:jc w:val="center"/>
        <w:rPr>
          <w:rFonts w:ascii="Times New Roman" w:eastAsia="SimSun" w:hAnsi="Times New Roman"/>
          <w:b/>
          <w:sz w:val="26"/>
          <w:szCs w:val="26"/>
          <w:lang w:eastAsia="ru-RU"/>
        </w:rPr>
      </w:pPr>
    </w:p>
    <w:p w:rsidR="004A0D10" w:rsidRPr="004A0D10" w:rsidRDefault="004A0D10" w:rsidP="004A0D10">
      <w:pPr>
        <w:widowControl w:val="0"/>
        <w:spacing w:after="0" w:line="240" w:lineRule="auto"/>
        <w:ind w:firstLine="284"/>
        <w:jc w:val="center"/>
        <w:rPr>
          <w:rFonts w:ascii="Times New Roman" w:eastAsia="SimSun" w:hAnsi="Times New Roman"/>
          <w:b/>
          <w:sz w:val="26"/>
          <w:szCs w:val="26"/>
          <w:lang w:eastAsia="ru-RU"/>
        </w:rPr>
      </w:pPr>
      <w:r w:rsidRPr="004A0D10">
        <w:rPr>
          <w:rFonts w:ascii="Times New Roman" w:eastAsia="SimSun" w:hAnsi="Times New Roman"/>
          <w:b/>
          <w:sz w:val="26"/>
          <w:szCs w:val="26"/>
          <w:lang w:eastAsia="ru-RU"/>
        </w:rPr>
        <w:t>Общая информация  об</w:t>
      </w:r>
      <w:r w:rsidRPr="004A0D10">
        <w:rPr>
          <w:rFonts w:ascii="Times New Roman" w:eastAsia="SimSun" w:hAnsi="Times New Roman"/>
          <w:b/>
          <w:i/>
          <w:color w:val="FF0000"/>
          <w:sz w:val="26"/>
          <w:szCs w:val="26"/>
          <w:lang w:eastAsia="ru-RU"/>
        </w:rPr>
        <w:t xml:space="preserve"> </w:t>
      </w:r>
      <w:r w:rsidRPr="004A0D10">
        <w:rPr>
          <w:rFonts w:ascii="Times New Roman" w:eastAsia="SimSun" w:hAnsi="Times New Roman"/>
          <w:b/>
          <w:sz w:val="26"/>
          <w:szCs w:val="26"/>
          <w:lang w:eastAsia="ru-RU"/>
        </w:rPr>
        <w:t>Администрации сельского поселения «Студенец»</w:t>
      </w:r>
    </w:p>
    <w:p w:rsidR="004A0D10" w:rsidRPr="004A0D10" w:rsidRDefault="004A0D10" w:rsidP="004A0D10">
      <w:pPr>
        <w:widowControl w:val="0"/>
        <w:spacing w:after="0" w:line="240" w:lineRule="auto"/>
        <w:ind w:firstLine="284"/>
        <w:jc w:val="center"/>
        <w:rPr>
          <w:rFonts w:ascii="Times New Roman" w:eastAsia="SimSun" w:hAnsi="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169018, Республика Коми, Усть-Вымский район, п.Студенец, ул.Зеленая, 7</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169018, Республика Коми, Усть-Вымский район, п.Студенец, ул.Зеленая, 7</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val="en-US" w:eastAsia="ru-RU"/>
              </w:rPr>
              <w:t>sp_studenets@</w:t>
            </w:r>
            <w:r w:rsidRPr="004A0D10">
              <w:rPr>
                <w:rFonts w:ascii="Times New Roman" w:eastAsia="SimSun" w:hAnsi="Times New Roman"/>
                <w:sz w:val="26"/>
                <w:szCs w:val="26"/>
                <w:lang w:eastAsia="ru-RU"/>
              </w:rPr>
              <w:t>mail.ru.</w:t>
            </w:r>
          </w:p>
          <w:p w:rsidR="004A0D10" w:rsidRPr="004A0D10" w:rsidRDefault="004A0D10" w:rsidP="004A0D10">
            <w:pPr>
              <w:spacing w:after="0" w:line="240" w:lineRule="auto"/>
              <w:jc w:val="both"/>
              <w:rPr>
                <w:rFonts w:ascii="Times New Roman" w:eastAsia="SimSun" w:hAnsi="Times New Roman"/>
                <w:sz w:val="26"/>
                <w:szCs w:val="26"/>
                <w:lang w:eastAsia="ru-RU"/>
              </w:rPr>
            </w:pP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8(82134) 22-440; 22-621</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spacing w:after="0" w:line="240" w:lineRule="auto"/>
              <w:jc w:val="both"/>
              <w:rPr>
                <w:rFonts w:ascii="Times New Roman" w:eastAsia="SimSun" w:hAnsi="Times New Roman"/>
                <w:sz w:val="26"/>
                <w:szCs w:val="26"/>
                <w:lang w:val="en-US" w:eastAsia="ru-RU"/>
              </w:rPr>
            </w:pPr>
            <w:r w:rsidRPr="004A0D10">
              <w:rPr>
                <w:rFonts w:ascii="Times New Roman" w:eastAsia="SimSun" w:hAnsi="Times New Roman"/>
                <w:sz w:val="26"/>
                <w:szCs w:val="26"/>
                <w:lang w:val="en-US" w:eastAsia="ru-RU"/>
              </w:rPr>
              <w:t>studenadm.ru</w:t>
            </w:r>
          </w:p>
        </w:tc>
      </w:tr>
      <w:tr w:rsidR="004A0D10" w:rsidRPr="004A0D10"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widowControl w:val="0"/>
              <w:spacing w:after="0" w:line="240" w:lineRule="auto"/>
              <w:rPr>
                <w:rFonts w:ascii="Times New Roman" w:eastAsia="SimSun" w:hAnsi="Times New Roman"/>
                <w:sz w:val="26"/>
                <w:szCs w:val="26"/>
                <w:lang w:eastAsia="ru-RU"/>
              </w:rPr>
            </w:pPr>
            <w:r w:rsidRPr="004A0D10">
              <w:rPr>
                <w:rFonts w:ascii="Times New Roman" w:eastAsia="SimSun" w:hAnsi="Times New Roman"/>
                <w:sz w:val="26"/>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A0D10" w:rsidRPr="004A0D10" w:rsidRDefault="004A0D10" w:rsidP="004A0D10">
            <w:pPr>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Глава сельского поселения «Студенец»  Козлов Юрий Васильевич</w:t>
            </w:r>
          </w:p>
        </w:tc>
      </w:tr>
    </w:tbl>
    <w:p w:rsidR="004A0D10" w:rsidRPr="004A0D10" w:rsidRDefault="004A0D10" w:rsidP="004A0D10">
      <w:pPr>
        <w:widowControl w:val="0"/>
        <w:spacing w:after="0" w:line="240" w:lineRule="auto"/>
        <w:ind w:firstLine="284"/>
        <w:jc w:val="center"/>
        <w:rPr>
          <w:rFonts w:ascii="Times New Roman" w:eastAsia="SimSun" w:hAnsi="Times New Roman"/>
          <w:b/>
          <w:sz w:val="26"/>
          <w:szCs w:val="26"/>
          <w:lang w:eastAsia="ru-RU"/>
        </w:rPr>
      </w:pPr>
    </w:p>
    <w:p w:rsidR="004A0D10" w:rsidRPr="004A0D10" w:rsidRDefault="004A0D10" w:rsidP="004A0D10">
      <w:pPr>
        <w:widowControl w:val="0"/>
        <w:spacing w:after="0" w:line="240" w:lineRule="auto"/>
        <w:ind w:firstLine="284"/>
        <w:jc w:val="center"/>
        <w:rPr>
          <w:rFonts w:ascii="Times New Roman" w:eastAsia="SimSun" w:hAnsi="Times New Roman"/>
          <w:b/>
          <w:sz w:val="26"/>
          <w:szCs w:val="26"/>
          <w:lang w:eastAsia="ru-RU"/>
        </w:rPr>
      </w:pPr>
      <w:r w:rsidRPr="004A0D10">
        <w:rPr>
          <w:rFonts w:ascii="Times New Roman" w:eastAsia="SimSun" w:hAnsi="Times New Roman"/>
          <w:b/>
          <w:sz w:val="26"/>
          <w:szCs w:val="26"/>
          <w:lang w:eastAsia="ru-RU"/>
        </w:rPr>
        <w:t>График работы Администрации сельского поселения «Студенец»</w:t>
      </w:r>
    </w:p>
    <w:p w:rsidR="004A0D10" w:rsidRPr="004A0D10" w:rsidRDefault="004A0D10" w:rsidP="004A0D10">
      <w:pPr>
        <w:widowControl w:val="0"/>
        <w:spacing w:after="0" w:line="240" w:lineRule="auto"/>
        <w:ind w:firstLine="284"/>
        <w:jc w:val="center"/>
        <w:rPr>
          <w:rFonts w:ascii="Times New Roman" w:eastAsia="SimSun" w:hAnsi="Times New Roman"/>
          <w:b/>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Часы приема граждан</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8.00-16.15</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8.00-12.00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13.00-16.00</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8.00-16.15</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8.00-12.00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13.00-16.00</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8.00-16.15</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8.00-12.00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13.00-16.00</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8.00-16.15</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8.00-12.00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13.00-16.00</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8.00-16.00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8.00-12.00</w:t>
            </w:r>
          </w:p>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13.00-15.45</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приема нет</w:t>
            </w:r>
          </w:p>
        </w:tc>
      </w:tr>
      <w:tr w:rsidR="004A0D10" w:rsidRPr="004A0D10" w:rsidTr="00BC02A4">
        <w:tc>
          <w:tcPr>
            <w:tcW w:w="168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jc w:val="both"/>
              <w:rPr>
                <w:rFonts w:ascii="Times New Roman" w:eastAsia="SimSun" w:hAnsi="Times New Roman"/>
                <w:sz w:val="26"/>
                <w:szCs w:val="26"/>
                <w:lang w:eastAsia="ru-RU"/>
              </w:rPr>
            </w:pPr>
            <w:r w:rsidRPr="004A0D10">
              <w:rPr>
                <w:rFonts w:ascii="Times New Roman" w:eastAsia="SimSun" w:hAnsi="Times New Roman"/>
                <w:sz w:val="26"/>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A0D10" w:rsidRPr="004A0D10" w:rsidRDefault="004A0D10" w:rsidP="004A0D10">
            <w:pPr>
              <w:widowControl w:val="0"/>
              <w:spacing w:after="0" w:line="240" w:lineRule="auto"/>
              <w:ind w:firstLine="284"/>
              <w:jc w:val="center"/>
              <w:rPr>
                <w:rFonts w:ascii="Times New Roman" w:eastAsia="SimSun" w:hAnsi="Times New Roman"/>
                <w:sz w:val="26"/>
                <w:szCs w:val="26"/>
                <w:lang w:eastAsia="ru-RU"/>
              </w:rPr>
            </w:pPr>
            <w:r w:rsidRPr="004A0D10">
              <w:rPr>
                <w:rFonts w:ascii="Times New Roman" w:eastAsia="SimSun" w:hAnsi="Times New Roman"/>
                <w:sz w:val="26"/>
                <w:szCs w:val="26"/>
                <w:lang w:eastAsia="ru-RU"/>
              </w:rPr>
              <w:t>приема нет</w:t>
            </w:r>
          </w:p>
        </w:tc>
      </w:tr>
    </w:tbl>
    <w:p w:rsidR="003B6E4C" w:rsidRPr="004A0D10" w:rsidRDefault="003B6E4C" w:rsidP="003D6298">
      <w:pPr>
        <w:widowControl w:val="0"/>
        <w:autoSpaceDE w:val="0"/>
        <w:autoSpaceDN w:val="0"/>
        <w:adjustRightInd w:val="0"/>
        <w:spacing w:after="0" w:line="240" w:lineRule="auto"/>
        <w:jc w:val="right"/>
        <w:outlineLvl w:val="0"/>
        <w:rPr>
          <w:rFonts w:ascii="Times New Roman" w:hAnsi="Times New Roman"/>
          <w:sz w:val="24"/>
          <w:szCs w:val="24"/>
        </w:rPr>
      </w:pPr>
      <w:r w:rsidRPr="00A651F2">
        <w:rPr>
          <w:rFonts w:ascii="Arial" w:hAnsi="Arial"/>
          <w:sz w:val="28"/>
          <w:szCs w:val="28"/>
          <w:lang w:eastAsia="ru-RU"/>
        </w:rPr>
        <w:br w:type="page"/>
      </w:r>
      <w:r w:rsidRPr="004A0D10">
        <w:rPr>
          <w:rFonts w:ascii="Times New Roman" w:hAnsi="Times New Roman"/>
          <w:sz w:val="24"/>
          <w:szCs w:val="24"/>
        </w:rPr>
        <w:lastRenderedPageBreak/>
        <w:t>Приложение № 2</w:t>
      </w:r>
    </w:p>
    <w:p w:rsidR="003B6E4C" w:rsidRPr="004A0D10" w:rsidRDefault="003B6E4C" w:rsidP="003D629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к административному регламенту</w:t>
      </w:r>
    </w:p>
    <w:p w:rsidR="003B6E4C" w:rsidRPr="004A0D10" w:rsidRDefault="003B6E4C" w:rsidP="003D629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предоставления муниципальной услуги</w:t>
      </w:r>
    </w:p>
    <w:p w:rsidR="003B6E4C" w:rsidRPr="00A651F2" w:rsidRDefault="003B6E4C" w:rsidP="0070208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A0D10">
        <w:rPr>
          <w:rFonts w:ascii="Times New Roman" w:hAnsi="Times New Roman"/>
          <w:sz w:val="24"/>
          <w:szCs w:val="24"/>
          <w:lang w:eastAsia="ru-RU"/>
        </w:rPr>
        <w:t>«</w:t>
      </w:r>
      <w:r w:rsidRPr="004A0D10">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4A0D10">
        <w:rPr>
          <w:rFonts w:ascii="Times New Roman" w:hAnsi="Times New Roman"/>
          <w:sz w:val="24"/>
          <w:szCs w:val="24"/>
          <w:lang w:eastAsia="ru-RU"/>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21"/>
        <w:gridCol w:w="873"/>
        <w:gridCol w:w="1132"/>
        <w:gridCol w:w="1421"/>
        <w:gridCol w:w="991"/>
        <w:gridCol w:w="1934"/>
        <w:gridCol w:w="1633"/>
      </w:tblGrid>
      <w:tr w:rsidR="003B6E4C" w:rsidRPr="00E117FA" w:rsidTr="00785D4B">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3B6E4C" w:rsidRPr="00E117FA" w:rsidTr="009350B9">
              <w:tc>
                <w:tcPr>
                  <w:tcW w:w="1019" w:type="pct"/>
                  <w:tcBorders>
                    <w:top w:val="single" w:sz="4" w:space="0" w:color="auto"/>
                    <w:left w:val="single" w:sz="4" w:space="0" w:color="auto"/>
                    <w:bottom w:val="single" w:sz="4" w:space="0" w:color="auto"/>
                    <w:right w:val="single" w:sz="4" w:space="0" w:color="auto"/>
                  </w:tcBorders>
                </w:tcPr>
                <w:p w:rsidR="003B6E4C" w:rsidRPr="00E117FA" w:rsidRDefault="003B6E4C" w:rsidP="009350B9">
                  <w:pPr>
                    <w:spacing w:after="0" w:line="240" w:lineRule="auto"/>
                    <w:rPr>
                      <w:rFonts w:ascii="Times New Roman" w:hAnsi="Times New Roman"/>
                      <w:bCs/>
                      <w:sz w:val="24"/>
                      <w:szCs w:val="24"/>
                      <w:lang w:eastAsia="ru-RU"/>
                    </w:rPr>
                  </w:pPr>
                  <w:r w:rsidRPr="00E117FA">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B6E4C" w:rsidRPr="00E117FA" w:rsidRDefault="003B6E4C" w:rsidP="009350B9">
                  <w:pPr>
                    <w:spacing w:after="0" w:line="240" w:lineRule="auto"/>
                    <w:rPr>
                      <w:rFonts w:ascii="Times New Roman" w:hAnsi="Times New Roman"/>
                      <w:sz w:val="24"/>
                      <w:szCs w:val="24"/>
                      <w:u w:val="single"/>
                    </w:rPr>
                  </w:pPr>
                </w:p>
              </w:tc>
              <w:tc>
                <w:tcPr>
                  <w:tcW w:w="518" w:type="pct"/>
                  <w:tcBorders>
                    <w:left w:val="single" w:sz="4" w:space="0" w:color="auto"/>
                  </w:tcBorders>
                </w:tcPr>
                <w:p w:rsidR="003B6E4C" w:rsidRPr="00E117FA" w:rsidRDefault="003B6E4C" w:rsidP="009350B9">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3B6E4C" w:rsidRPr="00E117FA" w:rsidRDefault="003B6E4C" w:rsidP="009350B9">
                  <w:pPr>
                    <w:spacing w:after="0" w:line="240" w:lineRule="auto"/>
                    <w:rPr>
                      <w:rFonts w:ascii="Times New Roman" w:hAnsi="Times New Roman"/>
                      <w:sz w:val="24"/>
                      <w:szCs w:val="24"/>
                      <w:u w:val="single"/>
                    </w:rPr>
                  </w:pPr>
                </w:p>
              </w:tc>
            </w:tr>
            <w:tr w:rsidR="003B6E4C" w:rsidRPr="00E117FA" w:rsidTr="009350B9">
              <w:tc>
                <w:tcPr>
                  <w:tcW w:w="1019" w:type="pct"/>
                  <w:tcBorders>
                    <w:top w:val="single" w:sz="4" w:space="0" w:color="auto"/>
                  </w:tcBorders>
                </w:tcPr>
                <w:p w:rsidR="003B6E4C" w:rsidRPr="00E117FA" w:rsidRDefault="003B6E4C" w:rsidP="009350B9">
                  <w:pPr>
                    <w:spacing w:after="0" w:line="240" w:lineRule="auto"/>
                    <w:jc w:val="center"/>
                    <w:rPr>
                      <w:rFonts w:ascii="Times New Roman" w:hAnsi="Times New Roman"/>
                      <w:sz w:val="24"/>
                      <w:szCs w:val="24"/>
                    </w:rPr>
                  </w:pPr>
                </w:p>
              </w:tc>
              <w:tc>
                <w:tcPr>
                  <w:tcW w:w="963" w:type="pct"/>
                  <w:tcBorders>
                    <w:top w:val="single" w:sz="4" w:space="0" w:color="auto"/>
                  </w:tcBorders>
                </w:tcPr>
                <w:p w:rsidR="003B6E4C" w:rsidRPr="00E117FA" w:rsidRDefault="003B6E4C" w:rsidP="009350B9">
                  <w:pPr>
                    <w:spacing w:after="0" w:line="240" w:lineRule="auto"/>
                    <w:jc w:val="center"/>
                    <w:rPr>
                      <w:rFonts w:ascii="Times New Roman" w:hAnsi="Times New Roman"/>
                      <w:sz w:val="24"/>
                      <w:szCs w:val="24"/>
                    </w:rPr>
                  </w:pPr>
                </w:p>
              </w:tc>
              <w:tc>
                <w:tcPr>
                  <w:tcW w:w="518" w:type="pct"/>
                </w:tcPr>
                <w:p w:rsidR="003B6E4C" w:rsidRPr="00E117FA" w:rsidRDefault="003B6E4C" w:rsidP="009350B9">
                  <w:pPr>
                    <w:spacing w:after="0" w:line="240" w:lineRule="auto"/>
                    <w:jc w:val="center"/>
                    <w:rPr>
                      <w:rFonts w:ascii="Times New Roman" w:hAnsi="Times New Roman"/>
                      <w:sz w:val="24"/>
                      <w:szCs w:val="24"/>
                    </w:rPr>
                  </w:pPr>
                </w:p>
              </w:tc>
              <w:tc>
                <w:tcPr>
                  <w:tcW w:w="2500" w:type="pct"/>
                  <w:tcBorders>
                    <w:top w:val="single" w:sz="4" w:space="0" w:color="auto"/>
                  </w:tcBorders>
                </w:tcPr>
                <w:p w:rsidR="003B6E4C" w:rsidRPr="00E117FA" w:rsidRDefault="003B6E4C" w:rsidP="009350B9">
                  <w:pPr>
                    <w:spacing w:after="0" w:line="240" w:lineRule="auto"/>
                    <w:jc w:val="center"/>
                    <w:rPr>
                      <w:rFonts w:ascii="Times New Roman" w:hAnsi="Times New Roman"/>
                      <w:sz w:val="24"/>
                      <w:szCs w:val="24"/>
                    </w:rPr>
                  </w:pPr>
                  <w:r w:rsidRPr="00E117FA">
                    <w:rPr>
                      <w:rFonts w:ascii="Times New Roman" w:hAnsi="Times New Roman"/>
                      <w:sz w:val="24"/>
                      <w:szCs w:val="24"/>
                    </w:rPr>
                    <w:t>Орган, обрабатывающий запрос на предоставление услуги</w:t>
                  </w:r>
                </w:p>
                <w:p w:rsidR="003B6E4C" w:rsidRPr="00E117FA" w:rsidRDefault="003B6E4C" w:rsidP="009350B9">
                  <w:pPr>
                    <w:spacing w:after="0" w:line="240" w:lineRule="auto"/>
                    <w:jc w:val="center"/>
                    <w:rPr>
                      <w:rFonts w:ascii="Times New Roman" w:hAnsi="Times New Roman"/>
                      <w:sz w:val="24"/>
                      <w:szCs w:val="24"/>
                    </w:rPr>
                  </w:pPr>
                </w:p>
              </w:tc>
            </w:tr>
          </w:tbl>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Данные заявителя (юридического лица)</w:t>
            </w:r>
          </w:p>
        </w:tc>
      </w:tr>
      <w:tr w:rsidR="003B6E4C" w:rsidRPr="00E117FA" w:rsidTr="00785D4B">
        <w:trPr>
          <w:trHeight w:val="20"/>
          <w:jc w:val="center"/>
        </w:trPr>
        <w:tc>
          <w:tcPr>
            <w:tcW w:w="3790" w:type="dxa"/>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3790" w:type="dxa"/>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3790" w:type="dxa"/>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ОГРН</w:t>
            </w:r>
          </w:p>
        </w:tc>
        <w:tc>
          <w:tcPr>
            <w:tcW w:w="8398" w:type="dxa"/>
            <w:gridSpan w:val="6"/>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9505" w:type="dxa"/>
            <w:gridSpan w:val="7"/>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Юридический адрес</w:t>
            </w: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Регион </w:t>
            </w:r>
          </w:p>
        </w:tc>
        <w:tc>
          <w:tcPr>
            <w:tcW w:w="3534"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005"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2041"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9505" w:type="dxa"/>
            <w:gridSpan w:val="7"/>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vertAlign w:val="superscript"/>
                <w:lang w:eastAsia="ru-RU"/>
              </w:rPr>
            </w:pPr>
            <w:r w:rsidRPr="00E117FA">
              <w:rPr>
                <w:rFonts w:ascii="Times New Roman" w:hAnsi="Times New Roman"/>
                <w:b/>
                <w:bCs/>
                <w:sz w:val="24"/>
                <w:szCs w:val="24"/>
                <w:lang w:eastAsia="ru-RU"/>
              </w:rPr>
              <w:t>Почтовый адрес</w:t>
            </w: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Регион</w:t>
            </w:r>
          </w:p>
        </w:tc>
        <w:tc>
          <w:tcPr>
            <w:tcW w:w="3534"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005"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2041" w:type="dxa"/>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07" w:type="dxa"/>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2683" w:type="dxa"/>
            <w:gridSpan w:val="2"/>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005" w:type="dxa"/>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1176" w:type="dxa"/>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493" w:type="dxa"/>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2041" w:type="dxa"/>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2273" w:type="dxa"/>
            <w:gridSpan w:val="2"/>
            <w:vMerge w:val="restar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
                <w:bCs/>
                <w:sz w:val="24"/>
                <w:szCs w:val="24"/>
                <w:lang w:eastAsia="ru-RU"/>
              </w:rPr>
            </w:pPr>
            <w:r w:rsidRPr="00E117FA">
              <w:rPr>
                <w:rFonts w:ascii="Times New Roman" w:hAnsi="Times New Roman"/>
                <w:b/>
                <w:bCs/>
                <w:sz w:val="24"/>
                <w:szCs w:val="24"/>
                <w:lang w:eastAsia="ru-RU"/>
              </w:rPr>
              <w:t>Контактные данные</w:t>
            </w:r>
          </w:p>
        </w:tc>
        <w:tc>
          <w:tcPr>
            <w:tcW w:w="7232" w:type="dxa"/>
            <w:gridSpan w:val="5"/>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2273" w:type="dxa"/>
            <w:gridSpan w:val="2"/>
            <w:vMerge/>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
                <w:bCs/>
                <w:sz w:val="24"/>
                <w:szCs w:val="24"/>
                <w:lang w:eastAsia="ru-RU"/>
              </w:rPr>
            </w:pPr>
          </w:p>
        </w:tc>
        <w:tc>
          <w:tcPr>
            <w:tcW w:w="7232" w:type="dxa"/>
            <w:gridSpan w:val="5"/>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r>
    </w:tbl>
    <w:p w:rsidR="003B6E4C" w:rsidRPr="00E117FA" w:rsidRDefault="003B6E4C" w:rsidP="00702088">
      <w:pPr>
        <w:spacing w:after="0" w:line="240" w:lineRule="auto"/>
        <w:jc w:val="center"/>
        <w:rPr>
          <w:rFonts w:ascii="Times New Roman" w:hAnsi="Times New Roman"/>
          <w:sz w:val="24"/>
          <w:szCs w:val="24"/>
        </w:rPr>
      </w:pPr>
      <w:r w:rsidRPr="00E117FA">
        <w:rPr>
          <w:rFonts w:ascii="Times New Roman" w:hAnsi="Times New Roman"/>
          <w:sz w:val="24"/>
          <w:szCs w:val="24"/>
        </w:rPr>
        <w:t>ЗАЯВЛЕНИЕ</w:t>
      </w:r>
    </w:p>
    <w:p w:rsidR="003B6E4C" w:rsidRPr="00E117FA" w:rsidRDefault="003B6E4C" w:rsidP="00AE3433">
      <w:pPr>
        <w:spacing w:after="0" w:line="240" w:lineRule="auto"/>
        <w:ind w:firstLine="708"/>
        <w:jc w:val="both"/>
        <w:rPr>
          <w:rFonts w:ascii="Times New Roman" w:hAnsi="Times New Roman"/>
          <w:sz w:val="24"/>
          <w:szCs w:val="24"/>
        </w:rPr>
      </w:pPr>
      <w:r w:rsidRPr="00E117FA">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3B6E4C" w:rsidRPr="00E117FA" w:rsidRDefault="003B6E4C" w:rsidP="00702088">
      <w:pPr>
        <w:spacing w:after="0" w:line="240" w:lineRule="auto"/>
        <w:rPr>
          <w:rFonts w:ascii="Times New Roman" w:hAnsi="Times New Roman"/>
          <w:sz w:val="24"/>
          <w:szCs w:val="24"/>
        </w:rPr>
      </w:pPr>
      <w:r w:rsidRPr="00E117FA">
        <w:rPr>
          <w:rFonts w:ascii="Times New Roman" w:hAnsi="Times New Roman"/>
          <w:sz w:val="24"/>
          <w:szCs w:val="24"/>
        </w:rPr>
        <w:t>площадью: ____________ кв. м с кадастровым номером: ______________________ для  ________________________________________</w:t>
      </w:r>
    </w:p>
    <w:p w:rsidR="003B6E4C" w:rsidRPr="00E117FA" w:rsidRDefault="003B6E4C" w:rsidP="00702088">
      <w:pPr>
        <w:spacing w:after="0" w:line="240" w:lineRule="auto"/>
        <w:jc w:val="center"/>
        <w:rPr>
          <w:rFonts w:ascii="Times New Roman" w:hAnsi="Times New Roman"/>
          <w:sz w:val="24"/>
          <w:szCs w:val="24"/>
        </w:rPr>
      </w:pPr>
      <w:r w:rsidRPr="00E117FA">
        <w:rPr>
          <w:rFonts w:ascii="Times New Roman" w:hAnsi="Times New Roman"/>
          <w:sz w:val="24"/>
          <w:szCs w:val="24"/>
        </w:rPr>
        <w:t>(вид деятельности, цель использования)</w:t>
      </w:r>
    </w:p>
    <w:p w:rsidR="003B6E4C" w:rsidRPr="00E117FA" w:rsidRDefault="003B6E4C" w:rsidP="00702088">
      <w:pPr>
        <w:spacing w:after="0" w:line="240" w:lineRule="auto"/>
        <w:rPr>
          <w:rFonts w:ascii="Times New Roman" w:hAnsi="Times New Roman"/>
          <w:sz w:val="24"/>
          <w:szCs w:val="24"/>
        </w:rPr>
      </w:pPr>
      <w:r w:rsidRPr="00E117FA">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3B6E4C" w:rsidRPr="00E117FA" w:rsidRDefault="003B6E4C" w:rsidP="00702088">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2"/>
        <w:gridCol w:w="2051"/>
      </w:tblGrid>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Представлены следующие документы</w:t>
            </w: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234" w:type="pct"/>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1872" w:type="pct"/>
            <w:gridSpan w:val="5"/>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Cs/>
                <w:sz w:val="24"/>
                <w:szCs w:val="24"/>
                <w:lang w:eastAsia="ru-RU"/>
              </w:rPr>
            </w:pPr>
            <w:r w:rsidRPr="00E117FA">
              <w:rPr>
                <w:rFonts w:ascii="Times New Roman" w:hAnsi="Times New Roman"/>
                <w:bCs/>
                <w:sz w:val="24"/>
                <w:szCs w:val="24"/>
                <w:lang w:eastAsia="ru-RU"/>
              </w:rPr>
              <w:t xml:space="preserve">Место получения результата </w:t>
            </w:r>
            <w:r w:rsidRPr="00E117FA">
              <w:rPr>
                <w:rFonts w:ascii="Times New Roman" w:hAnsi="Times New Roman"/>
                <w:bCs/>
                <w:sz w:val="24"/>
                <w:szCs w:val="24"/>
                <w:lang w:eastAsia="ru-RU"/>
              </w:rPr>
              <w:lastRenderedPageBreak/>
              <w:t>предоставления услуги</w:t>
            </w:r>
          </w:p>
        </w:tc>
        <w:tc>
          <w:tcPr>
            <w:tcW w:w="3128" w:type="pct"/>
            <w:gridSpan w:val="6"/>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1872" w:type="pct"/>
            <w:gridSpan w:val="5"/>
            <w:vMerge w:val="restar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Cs/>
                <w:sz w:val="24"/>
                <w:szCs w:val="24"/>
                <w:lang w:eastAsia="ru-RU"/>
              </w:rPr>
            </w:pPr>
            <w:r w:rsidRPr="00E117FA">
              <w:rPr>
                <w:rFonts w:ascii="Times New Roman" w:hAnsi="Times New Roman"/>
                <w:bCs/>
                <w:sz w:val="24"/>
                <w:szCs w:val="24"/>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1872" w:type="pct"/>
            <w:gridSpan w:val="5"/>
            <w:vMerge/>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Данные представителя (уполномоченного лица)</w:t>
            </w: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u w:val="single"/>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sz w:val="24"/>
                <w:szCs w:val="24"/>
                <w:lang w:eastAsia="ru-RU"/>
              </w:rPr>
            </w:pPr>
            <w:r w:rsidRPr="00E117FA">
              <w:rPr>
                <w:rFonts w:ascii="Times New Roman" w:hAnsi="Times New Roman"/>
                <w:sz w:val="24"/>
                <w:szCs w:val="24"/>
                <w:lang w:eastAsia="ru-RU"/>
              </w:rPr>
              <w:br w:type="page"/>
            </w:r>
            <w:r w:rsidRPr="00E117FA">
              <w:rPr>
                <w:rFonts w:ascii="Times New Roman" w:hAnsi="Times New Roman"/>
                <w:b/>
                <w:bCs/>
                <w:sz w:val="24"/>
                <w:szCs w:val="24"/>
                <w:lang w:eastAsia="ru-RU"/>
              </w:rPr>
              <w:t>Документ, удостоверяющий личность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r w:rsidRPr="00E117FA">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3B6E4C" w:rsidRPr="00E117FA" w:rsidRDefault="003B6E4C" w:rsidP="00702088">
            <w:pPr>
              <w:spacing w:after="0" w:line="240" w:lineRule="auto"/>
              <w:rPr>
                <w:rFonts w:ascii="Times New Roman" w:hAnsi="Times New Roman"/>
                <w:sz w:val="24"/>
                <w:szCs w:val="24"/>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Выдан</w:t>
            </w:r>
          </w:p>
        </w:tc>
        <w:tc>
          <w:tcPr>
            <w:tcW w:w="2575" w:type="pct"/>
            <w:gridSpan w:val="7"/>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790"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выдачи</w:t>
            </w:r>
          </w:p>
        </w:tc>
        <w:tc>
          <w:tcPr>
            <w:tcW w:w="1079"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br w:type="page"/>
              <w:t>Адрес регистрации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000" w:type="pct"/>
            <w:gridSpan w:val="11"/>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Адрес места жительства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11" w:type="pct"/>
            <w:gridSpan w:val="5"/>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1411" w:type="pct"/>
            <w:gridSpan w:val="5"/>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c>
          <w:tcPr>
            <w:tcW w:w="1079" w:type="pct"/>
            <w:tcBorders>
              <w:left w:val="nil"/>
              <w:right w:val="nil"/>
            </w:tcBorders>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68" w:type="pct"/>
            <w:gridSpan w:val="4"/>
            <w:vMerge w:val="restart"/>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b/>
                <w:bCs/>
                <w:sz w:val="24"/>
                <w:szCs w:val="24"/>
                <w:lang w:eastAsia="ru-RU"/>
              </w:rPr>
            </w:pPr>
            <w:r w:rsidRPr="00E117FA">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3B6E4C" w:rsidRPr="00E117FA" w:rsidRDefault="003B6E4C" w:rsidP="00702088">
            <w:pPr>
              <w:autoSpaceDE w:val="0"/>
              <w:autoSpaceDN w:val="0"/>
              <w:spacing w:after="0" w:line="240" w:lineRule="auto"/>
              <w:rPr>
                <w:rFonts w:ascii="Times New Roman" w:hAnsi="Times New Roman"/>
                <w:sz w:val="24"/>
                <w:szCs w:val="24"/>
                <w:lang w:eastAsia="ru-RU"/>
              </w:rPr>
            </w:pPr>
          </w:p>
        </w:tc>
      </w:tr>
      <w:tr w:rsidR="003B6E4C" w:rsidRPr="00A651F2" w:rsidTr="00785D4B">
        <w:trPr>
          <w:trHeight w:val="20"/>
          <w:jc w:val="center"/>
        </w:trPr>
        <w:tc>
          <w:tcPr>
            <w:tcW w:w="1168" w:type="pct"/>
            <w:gridSpan w:val="4"/>
            <w:vMerge/>
            <w:vAlign w:val="center"/>
          </w:tcPr>
          <w:p w:rsidR="003B6E4C" w:rsidRPr="00A651F2" w:rsidRDefault="003B6E4C" w:rsidP="00702088">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B6E4C" w:rsidRPr="00A651F2" w:rsidRDefault="003B6E4C" w:rsidP="00702088">
            <w:pPr>
              <w:autoSpaceDE w:val="0"/>
              <w:autoSpaceDN w:val="0"/>
              <w:spacing w:after="0" w:line="240" w:lineRule="auto"/>
              <w:rPr>
                <w:rFonts w:ascii="Times New Roman" w:hAnsi="Times New Roman"/>
                <w:sz w:val="28"/>
                <w:szCs w:val="28"/>
                <w:lang w:eastAsia="ru-RU"/>
              </w:rPr>
            </w:pPr>
          </w:p>
        </w:tc>
      </w:tr>
    </w:tbl>
    <w:p w:rsidR="003B6E4C" w:rsidRPr="00A651F2" w:rsidRDefault="003B6E4C" w:rsidP="00702088">
      <w:pPr>
        <w:spacing w:after="0" w:line="240" w:lineRule="auto"/>
        <w:rPr>
          <w:rFonts w:ascii="Times New Roman" w:hAnsi="Times New Roman"/>
          <w:sz w:val="28"/>
          <w:szCs w:val="28"/>
        </w:rPr>
      </w:pPr>
    </w:p>
    <w:p w:rsidR="003B6E4C" w:rsidRPr="00A651F2" w:rsidRDefault="003B6E4C" w:rsidP="00702088">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3B6E4C" w:rsidRPr="00A651F2" w:rsidTr="009350B9">
        <w:tc>
          <w:tcPr>
            <w:tcW w:w="3190" w:type="dxa"/>
          </w:tcPr>
          <w:p w:rsidR="003B6E4C" w:rsidRPr="009350B9" w:rsidRDefault="003B6E4C" w:rsidP="009350B9">
            <w:pPr>
              <w:spacing w:after="0" w:line="240" w:lineRule="auto"/>
              <w:rPr>
                <w:rFonts w:ascii="Times New Roman" w:hAnsi="Times New Roman"/>
                <w:sz w:val="28"/>
                <w:szCs w:val="28"/>
              </w:rPr>
            </w:pPr>
          </w:p>
        </w:tc>
        <w:tc>
          <w:tcPr>
            <w:tcW w:w="887" w:type="dxa"/>
            <w:tcBorders>
              <w:top w:val="nil"/>
              <w:bottom w:val="nil"/>
            </w:tcBorders>
          </w:tcPr>
          <w:p w:rsidR="003B6E4C" w:rsidRPr="009350B9" w:rsidRDefault="003B6E4C" w:rsidP="009350B9">
            <w:pPr>
              <w:spacing w:after="0" w:line="240" w:lineRule="auto"/>
              <w:rPr>
                <w:rFonts w:ascii="Times New Roman" w:hAnsi="Times New Roman"/>
                <w:sz w:val="28"/>
                <w:szCs w:val="28"/>
              </w:rPr>
            </w:pPr>
          </w:p>
        </w:tc>
        <w:tc>
          <w:tcPr>
            <w:tcW w:w="5103" w:type="dxa"/>
          </w:tcPr>
          <w:p w:rsidR="003B6E4C" w:rsidRPr="009350B9" w:rsidRDefault="003B6E4C" w:rsidP="009350B9">
            <w:pPr>
              <w:spacing w:after="0" w:line="240" w:lineRule="auto"/>
              <w:rPr>
                <w:rFonts w:ascii="Times New Roman" w:hAnsi="Times New Roman"/>
                <w:sz w:val="28"/>
                <w:szCs w:val="28"/>
              </w:rPr>
            </w:pPr>
          </w:p>
        </w:tc>
      </w:tr>
      <w:tr w:rsidR="003B6E4C" w:rsidRPr="00A651F2" w:rsidTr="009350B9">
        <w:tc>
          <w:tcPr>
            <w:tcW w:w="3190" w:type="dxa"/>
          </w:tcPr>
          <w:p w:rsidR="003B6E4C" w:rsidRPr="009350B9" w:rsidRDefault="003B6E4C" w:rsidP="009350B9">
            <w:pPr>
              <w:spacing w:after="0" w:line="240" w:lineRule="auto"/>
              <w:jc w:val="center"/>
              <w:rPr>
                <w:rFonts w:ascii="Times New Roman" w:hAnsi="Times New Roman"/>
                <w:sz w:val="28"/>
                <w:szCs w:val="28"/>
              </w:rPr>
            </w:pPr>
            <w:r w:rsidRPr="009350B9">
              <w:rPr>
                <w:rFonts w:ascii="Times New Roman" w:hAnsi="Times New Roman"/>
                <w:sz w:val="28"/>
                <w:szCs w:val="28"/>
              </w:rPr>
              <w:t>Дата</w:t>
            </w:r>
          </w:p>
        </w:tc>
        <w:tc>
          <w:tcPr>
            <w:tcW w:w="887" w:type="dxa"/>
            <w:tcBorders>
              <w:top w:val="nil"/>
              <w:bottom w:val="nil"/>
            </w:tcBorders>
          </w:tcPr>
          <w:p w:rsidR="003B6E4C" w:rsidRPr="009350B9" w:rsidRDefault="003B6E4C" w:rsidP="009350B9">
            <w:pPr>
              <w:spacing w:after="0" w:line="240" w:lineRule="auto"/>
              <w:jc w:val="center"/>
              <w:rPr>
                <w:rFonts w:ascii="Times New Roman" w:hAnsi="Times New Roman"/>
                <w:sz w:val="28"/>
                <w:szCs w:val="28"/>
              </w:rPr>
            </w:pPr>
          </w:p>
        </w:tc>
        <w:tc>
          <w:tcPr>
            <w:tcW w:w="5103" w:type="dxa"/>
          </w:tcPr>
          <w:p w:rsidR="003B6E4C" w:rsidRPr="009350B9" w:rsidRDefault="003B6E4C" w:rsidP="009350B9">
            <w:pPr>
              <w:spacing w:after="0" w:line="240" w:lineRule="auto"/>
              <w:jc w:val="center"/>
              <w:rPr>
                <w:rFonts w:ascii="Times New Roman" w:hAnsi="Times New Roman"/>
                <w:sz w:val="28"/>
                <w:szCs w:val="28"/>
              </w:rPr>
            </w:pPr>
            <w:r w:rsidRPr="009350B9">
              <w:rPr>
                <w:rFonts w:ascii="Times New Roman" w:hAnsi="Times New Roman"/>
                <w:sz w:val="28"/>
                <w:szCs w:val="28"/>
              </w:rPr>
              <w:t>Подпись/ФИО</w:t>
            </w:r>
          </w:p>
        </w:tc>
      </w:tr>
    </w:tbl>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4A0D10" w:rsidRDefault="004A0D10"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Default="003B6E4C" w:rsidP="00AE3433">
      <w:pPr>
        <w:widowControl w:val="0"/>
        <w:autoSpaceDE w:val="0"/>
        <w:autoSpaceDN w:val="0"/>
        <w:adjustRightInd w:val="0"/>
        <w:spacing w:after="0" w:line="240" w:lineRule="auto"/>
        <w:jc w:val="right"/>
        <w:outlineLvl w:val="0"/>
        <w:rPr>
          <w:rFonts w:ascii="Times New Roman" w:hAnsi="Times New Roman"/>
          <w:sz w:val="28"/>
          <w:szCs w:val="28"/>
        </w:rPr>
      </w:pPr>
    </w:p>
    <w:p w:rsidR="003B6E4C" w:rsidRPr="004A0D10" w:rsidRDefault="003B6E4C" w:rsidP="00AE3433">
      <w:pPr>
        <w:widowControl w:val="0"/>
        <w:autoSpaceDE w:val="0"/>
        <w:autoSpaceDN w:val="0"/>
        <w:adjustRightInd w:val="0"/>
        <w:spacing w:after="0" w:line="240" w:lineRule="auto"/>
        <w:jc w:val="right"/>
        <w:outlineLvl w:val="0"/>
        <w:rPr>
          <w:rFonts w:ascii="Times New Roman" w:hAnsi="Times New Roman"/>
          <w:sz w:val="24"/>
          <w:szCs w:val="24"/>
        </w:rPr>
      </w:pPr>
      <w:r w:rsidRPr="004A0D10">
        <w:rPr>
          <w:rFonts w:ascii="Times New Roman" w:hAnsi="Times New Roman"/>
          <w:sz w:val="24"/>
          <w:szCs w:val="24"/>
        </w:rPr>
        <w:lastRenderedPageBreak/>
        <w:t>Приложение № 3</w:t>
      </w:r>
    </w:p>
    <w:p w:rsidR="003B6E4C" w:rsidRPr="004A0D10" w:rsidRDefault="003B6E4C" w:rsidP="0070208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к административному регламенту</w:t>
      </w:r>
    </w:p>
    <w:p w:rsidR="003B6E4C" w:rsidRPr="004A0D10" w:rsidRDefault="003B6E4C" w:rsidP="00702088">
      <w:pPr>
        <w:autoSpaceDE w:val="0"/>
        <w:autoSpaceDN w:val="0"/>
        <w:adjustRightInd w:val="0"/>
        <w:spacing w:after="0" w:line="240" w:lineRule="auto"/>
        <w:ind w:firstLine="709"/>
        <w:jc w:val="right"/>
        <w:rPr>
          <w:rFonts w:ascii="Times New Roman" w:hAnsi="Times New Roman"/>
          <w:sz w:val="24"/>
          <w:szCs w:val="24"/>
        </w:rPr>
      </w:pPr>
      <w:r w:rsidRPr="004A0D10">
        <w:rPr>
          <w:rFonts w:ascii="Times New Roman" w:hAnsi="Times New Roman"/>
          <w:sz w:val="24"/>
          <w:szCs w:val="24"/>
        </w:rPr>
        <w:t>предоставления муниципальной услуги</w:t>
      </w:r>
    </w:p>
    <w:p w:rsidR="003B6E4C" w:rsidRPr="004A0D10" w:rsidRDefault="003B6E4C" w:rsidP="00AE3433">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A0D10">
        <w:rPr>
          <w:rFonts w:ascii="Times New Roman" w:hAnsi="Times New Roman"/>
          <w:sz w:val="24"/>
          <w:szCs w:val="24"/>
          <w:lang w:eastAsia="ru-RU"/>
        </w:rPr>
        <w:t>«</w:t>
      </w:r>
      <w:r w:rsidRPr="004A0D10">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4A0D10">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7"/>
        <w:gridCol w:w="866"/>
        <w:gridCol w:w="307"/>
        <w:gridCol w:w="233"/>
        <w:gridCol w:w="1290"/>
        <w:gridCol w:w="984"/>
        <w:gridCol w:w="1178"/>
        <w:gridCol w:w="1495"/>
        <w:gridCol w:w="2045"/>
      </w:tblGrid>
      <w:tr w:rsidR="003B6E4C" w:rsidRPr="00A651F2" w:rsidTr="00785D4B">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3B6E4C" w:rsidRPr="00A651F2" w:rsidRDefault="003B6E4C" w:rsidP="00AE3433">
            <w:pPr>
              <w:autoSpaceDE w:val="0"/>
              <w:autoSpaceDN w:val="0"/>
              <w:spacing w:after="0" w:line="240" w:lineRule="auto"/>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3B6E4C" w:rsidRPr="00A651F2" w:rsidTr="009350B9">
              <w:tc>
                <w:tcPr>
                  <w:tcW w:w="1019" w:type="pct"/>
                  <w:tcBorders>
                    <w:top w:val="single" w:sz="4" w:space="0" w:color="auto"/>
                    <w:left w:val="single" w:sz="4" w:space="0" w:color="auto"/>
                    <w:bottom w:val="single" w:sz="4" w:space="0" w:color="auto"/>
                    <w:right w:val="single" w:sz="4" w:space="0" w:color="auto"/>
                  </w:tcBorders>
                </w:tcPr>
                <w:p w:rsidR="003B6E4C" w:rsidRPr="009350B9" w:rsidRDefault="003B6E4C" w:rsidP="009350B9">
                  <w:pPr>
                    <w:spacing w:after="0" w:line="240" w:lineRule="auto"/>
                    <w:rPr>
                      <w:rFonts w:ascii="Times New Roman" w:hAnsi="Times New Roman"/>
                      <w:bCs/>
                      <w:sz w:val="28"/>
                      <w:szCs w:val="28"/>
                      <w:lang w:eastAsia="ru-RU"/>
                    </w:rPr>
                  </w:pPr>
                  <w:r w:rsidRPr="009350B9">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B6E4C" w:rsidRPr="009350B9" w:rsidRDefault="003B6E4C" w:rsidP="009350B9">
                  <w:pPr>
                    <w:spacing w:after="0" w:line="240" w:lineRule="auto"/>
                    <w:rPr>
                      <w:rFonts w:ascii="Times New Roman" w:hAnsi="Times New Roman"/>
                      <w:sz w:val="28"/>
                      <w:szCs w:val="28"/>
                      <w:u w:val="single"/>
                    </w:rPr>
                  </w:pPr>
                </w:p>
              </w:tc>
              <w:tc>
                <w:tcPr>
                  <w:tcW w:w="518" w:type="pct"/>
                  <w:tcBorders>
                    <w:left w:val="single" w:sz="4" w:space="0" w:color="auto"/>
                  </w:tcBorders>
                </w:tcPr>
                <w:p w:rsidR="003B6E4C" w:rsidRPr="009350B9" w:rsidRDefault="003B6E4C" w:rsidP="009350B9">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B6E4C" w:rsidRPr="009350B9" w:rsidRDefault="003B6E4C" w:rsidP="009350B9">
                  <w:pPr>
                    <w:spacing w:after="0" w:line="240" w:lineRule="auto"/>
                    <w:rPr>
                      <w:rFonts w:ascii="Times New Roman" w:hAnsi="Times New Roman"/>
                      <w:sz w:val="28"/>
                      <w:szCs w:val="28"/>
                      <w:u w:val="single"/>
                    </w:rPr>
                  </w:pPr>
                </w:p>
              </w:tc>
            </w:tr>
            <w:tr w:rsidR="003B6E4C" w:rsidRPr="00A651F2" w:rsidTr="009350B9">
              <w:tc>
                <w:tcPr>
                  <w:tcW w:w="1019" w:type="pct"/>
                  <w:tcBorders>
                    <w:top w:val="single" w:sz="4" w:space="0" w:color="auto"/>
                  </w:tcBorders>
                </w:tcPr>
                <w:p w:rsidR="003B6E4C" w:rsidRPr="009350B9" w:rsidRDefault="003B6E4C" w:rsidP="009350B9">
                  <w:pPr>
                    <w:spacing w:after="0" w:line="240" w:lineRule="auto"/>
                    <w:jc w:val="center"/>
                    <w:rPr>
                      <w:rFonts w:ascii="Times New Roman" w:hAnsi="Times New Roman"/>
                      <w:sz w:val="28"/>
                      <w:szCs w:val="28"/>
                    </w:rPr>
                  </w:pPr>
                </w:p>
              </w:tc>
              <w:tc>
                <w:tcPr>
                  <w:tcW w:w="963" w:type="pct"/>
                  <w:tcBorders>
                    <w:top w:val="single" w:sz="4" w:space="0" w:color="auto"/>
                  </w:tcBorders>
                </w:tcPr>
                <w:p w:rsidR="003B6E4C" w:rsidRPr="009350B9" w:rsidRDefault="003B6E4C" w:rsidP="009350B9">
                  <w:pPr>
                    <w:spacing w:after="0" w:line="240" w:lineRule="auto"/>
                    <w:jc w:val="center"/>
                    <w:rPr>
                      <w:rFonts w:ascii="Times New Roman" w:hAnsi="Times New Roman"/>
                      <w:sz w:val="28"/>
                      <w:szCs w:val="28"/>
                    </w:rPr>
                  </w:pPr>
                </w:p>
              </w:tc>
              <w:tc>
                <w:tcPr>
                  <w:tcW w:w="518" w:type="pct"/>
                </w:tcPr>
                <w:p w:rsidR="003B6E4C" w:rsidRPr="009350B9" w:rsidRDefault="003B6E4C" w:rsidP="009350B9">
                  <w:pPr>
                    <w:spacing w:after="0" w:line="240" w:lineRule="auto"/>
                    <w:jc w:val="center"/>
                    <w:rPr>
                      <w:rFonts w:ascii="Times New Roman" w:hAnsi="Times New Roman"/>
                      <w:sz w:val="28"/>
                      <w:szCs w:val="28"/>
                    </w:rPr>
                  </w:pPr>
                </w:p>
              </w:tc>
              <w:tc>
                <w:tcPr>
                  <w:tcW w:w="2500" w:type="pct"/>
                  <w:tcBorders>
                    <w:top w:val="single" w:sz="4" w:space="0" w:color="auto"/>
                  </w:tcBorders>
                </w:tcPr>
                <w:p w:rsidR="003B6E4C" w:rsidRPr="009350B9" w:rsidRDefault="003B6E4C" w:rsidP="009350B9">
                  <w:pPr>
                    <w:spacing w:after="0" w:line="240" w:lineRule="auto"/>
                    <w:jc w:val="center"/>
                    <w:rPr>
                      <w:rFonts w:ascii="Times New Roman" w:hAnsi="Times New Roman"/>
                      <w:sz w:val="28"/>
                      <w:szCs w:val="28"/>
                    </w:rPr>
                  </w:pPr>
                  <w:r w:rsidRPr="009350B9">
                    <w:rPr>
                      <w:rFonts w:ascii="Times New Roman" w:hAnsi="Times New Roman"/>
                      <w:sz w:val="28"/>
                      <w:szCs w:val="28"/>
                    </w:rPr>
                    <w:t>Орган, обрабатывающий запрос на предоставление услуги</w:t>
                  </w:r>
                </w:p>
                <w:p w:rsidR="003B6E4C" w:rsidRPr="009350B9" w:rsidRDefault="003B6E4C" w:rsidP="009350B9">
                  <w:pPr>
                    <w:spacing w:after="0" w:line="240" w:lineRule="auto"/>
                    <w:jc w:val="center"/>
                    <w:rPr>
                      <w:rFonts w:ascii="Times New Roman" w:hAnsi="Times New Roman"/>
                      <w:sz w:val="28"/>
                      <w:szCs w:val="28"/>
                    </w:rPr>
                  </w:pPr>
                </w:p>
              </w:tc>
            </w:tr>
          </w:tbl>
          <w:p w:rsidR="003B6E4C" w:rsidRPr="00A651F2" w:rsidRDefault="003B6E4C" w:rsidP="00AE3433">
            <w:pPr>
              <w:autoSpaceDE w:val="0"/>
              <w:autoSpaceDN w:val="0"/>
              <w:spacing w:after="0" w:line="240" w:lineRule="auto"/>
              <w:rPr>
                <w:rFonts w:ascii="Times New Roman" w:hAnsi="Times New Roman"/>
                <w:b/>
                <w:bCs/>
                <w:sz w:val="28"/>
                <w:szCs w:val="28"/>
                <w:lang w:eastAsia="ru-RU"/>
              </w:rPr>
            </w:pPr>
          </w:p>
          <w:p w:rsidR="003B6E4C" w:rsidRPr="00A651F2" w:rsidRDefault="003B6E4C" w:rsidP="00AE3433">
            <w:pPr>
              <w:autoSpaceDE w:val="0"/>
              <w:autoSpaceDN w:val="0"/>
              <w:spacing w:after="0" w:line="240" w:lineRule="auto"/>
              <w:jc w:val="center"/>
              <w:rPr>
                <w:rFonts w:ascii="Times New Roman" w:hAnsi="Times New Roman"/>
                <w:b/>
                <w:bCs/>
                <w:sz w:val="28"/>
                <w:szCs w:val="28"/>
                <w:lang w:eastAsia="ru-RU"/>
              </w:rPr>
            </w:pPr>
          </w:p>
          <w:p w:rsidR="003B6E4C" w:rsidRPr="00A651F2" w:rsidRDefault="003B6E4C"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Данные заявителя (для физического лица, индивидуального предпринимателя)</w:t>
            </w:r>
          </w:p>
        </w:tc>
      </w:tr>
      <w:tr w:rsidR="003B6E4C" w:rsidRPr="00E117FA" w:rsidTr="00785D4B">
        <w:trPr>
          <w:trHeight w:val="20"/>
          <w:jc w:val="center"/>
        </w:trPr>
        <w:tc>
          <w:tcPr>
            <w:tcW w:w="102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Фамилия</w:t>
            </w:r>
          </w:p>
        </w:tc>
        <w:tc>
          <w:tcPr>
            <w:tcW w:w="3974" w:type="pct"/>
            <w:gridSpan w:val="7"/>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02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02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102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рождения</w:t>
            </w:r>
          </w:p>
        </w:tc>
        <w:tc>
          <w:tcPr>
            <w:tcW w:w="3974" w:type="pct"/>
            <w:gridSpan w:val="7"/>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1307"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1307"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ОГРНИП</w:t>
            </w:r>
          </w:p>
        </w:tc>
        <w:tc>
          <w:tcPr>
            <w:tcW w:w="3693" w:type="pct"/>
            <w:gridSpan w:val="5"/>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3B6E4C" w:rsidRPr="00E117FA" w:rsidRDefault="003B6E4C" w:rsidP="00AE3433">
            <w:pPr>
              <w:spacing w:after="0" w:line="240" w:lineRule="auto"/>
              <w:jc w:val="center"/>
              <w:rPr>
                <w:rFonts w:ascii="Times New Roman" w:hAnsi="Times New Roman"/>
                <w:b/>
                <w:bCs/>
                <w:sz w:val="24"/>
                <w:szCs w:val="24"/>
              </w:rPr>
            </w:pPr>
          </w:p>
          <w:p w:rsidR="003B6E4C" w:rsidRPr="00E117FA" w:rsidRDefault="003B6E4C" w:rsidP="00AE3433">
            <w:pPr>
              <w:spacing w:after="0" w:line="240" w:lineRule="auto"/>
              <w:jc w:val="center"/>
              <w:rPr>
                <w:rFonts w:ascii="Times New Roman" w:hAnsi="Times New Roman"/>
                <w:b/>
                <w:bCs/>
                <w:sz w:val="24"/>
                <w:szCs w:val="24"/>
              </w:rPr>
            </w:pPr>
            <w:r w:rsidRPr="00E117FA">
              <w:rPr>
                <w:rFonts w:ascii="Times New Roman" w:hAnsi="Times New Roman"/>
                <w:b/>
                <w:bCs/>
                <w:sz w:val="24"/>
                <w:szCs w:val="24"/>
              </w:rPr>
              <w:t>Документ, удостоверяющий личность заявителя</w:t>
            </w: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r w:rsidRPr="00E117FA">
              <w:rPr>
                <w:rFonts w:ascii="Times New Roman" w:hAnsi="Times New Roman"/>
                <w:sz w:val="24"/>
                <w:szCs w:val="24"/>
              </w:rPr>
              <w:t>Вид</w:t>
            </w:r>
          </w:p>
        </w:tc>
        <w:tc>
          <w:tcPr>
            <w:tcW w:w="4430" w:type="pct"/>
            <w:gridSpan w:val="8"/>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Выдан</w:t>
            </w:r>
          </w:p>
        </w:tc>
        <w:tc>
          <w:tcPr>
            <w:tcW w:w="2559" w:type="pct"/>
            <w:gridSpan w:val="6"/>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79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выдачи</w:t>
            </w:r>
          </w:p>
        </w:tc>
        <w:tc>
          <w:tcPr>
            <w:tcW w:w="108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
                <w:bCs/>
                <w:sz w:val="24"/>
                <w:szCs w:val="24"/>
                <w:lang w:eastAsia="ru-RU"/>
              </w:rPr>
            </w:pPr>
          </w:p>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Адрес регистрации заявителя /</w:t>
            </w:r>
          </w:p>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Юридический адрес (адрес регистрации) индивидуального предпринимателя</w:t>
            </w: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p>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Адрес места жительства заявителя /</w:t>
            </w:r>
          </w:p>
          <w:p w:rsidR="003B6E4C" w:rsidRPr="00E117FA" w:rsidRDefault="003B6E4C" w:rsidP="00AE3433">
            <w:pPr>
              <w:autoSpaceDE w:val="0"/>
              <w:autoSpaceDN w:val="0"/>
              <w:spacing w:after="0" w:line="240" w:lineRule="auto"/>
              <w:jc w:val="center"/>
              <w:rPr>
                <w:rFonts w:ascii="Times New Roman" w:hAnsi="Times New Roman"/>
                <w:b/>
                <w:bCs/>
                <w:sz w:val="24"/>
                <w:szCs w:val="24"/>
                <w:vertAlign w:val="superscript"/>
                <w:lang w:eastAsia="ru-RU"/>
              </w:rPr>
            </w:pPr>
            <w:r w:rsidRPr="00E117FA">
              <w:rPr>
                <w:rFonts w:ascii="Times New Roman" w:hAnsi="Times New Roman"/>
                <w:b/>
                <w:bCs/>
                <w:sz w:val="24"/>
                <w:szCs w:val="24"/>
                <w:lang w:eastAsia="ru-RU"/>
              </w:rPr>
              <w:t>Почтовый адрес индивидуального предпринимателя</w:t>
            </w: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Регион</w:t>
            </w:r>
          </w:p>
        </w:tc>
        <w:tc>
          <w:tcPr>
            <w:tcW w:w="187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70"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1418" w:type="pct"/>
            <w:gridSpan w:val="4"/>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86" w:type="pct"/>
            <w:gridSpan w:val="3"/>
            <w:vMerge w:val="restar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
                <w:bCs/>
                <w:sz w:val="24"/>
                <w:szCs w:val="24"/>
                <w:lang w:eastAsia="ru-RU"/>
              </w:rPr>
            </w:pPr>
            <w:r w:rsidRPr="00E117FA">
              <w:rPr>
                <w:rFonts w:ascii="Times New Roman" w:hAnsi="Times New Roman"/>
                <w:b/>
                <w:bCs/>
                <w:sz w:val="24"/>
                <w:szCs w:val="24"/>
                <w:lang w:eastAsia="ru-RU"/>
              </w:rPr>
              <w:t>Контактные данные</w:t>
            </w:r>
          </w:p>
        </w:tc>
        <w:tc>
          <w:tcPr>
            <w:tcW w:w="3814" w:type="pct"/>
            <w:gridSpan w:val="6"/>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1186" w:type="pct"/>
            <w:gridSpan w:val="3"/>
            <w:vMerge/>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
                <w:bCs/>
                <w:sz w:val="24"/>
                <w:szCs w:val="24"/>
                <w:lang w:eastAsia="ru-RU"/>
              </w:rPr>
            </w:pPr>
          </w:p>
        </w:tc>
        <w:tc>
          <w:tcPr>
            <w:tcW w:w="3814" w:type="pct"/>
            <w:gridSpan w:val="6"/>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bl>
    <w:p w:rsidR="003B6E4C" w:rsidRPr="00E117FA" w:rsidRDefault="003B6E4C" w:rsidP="00AE3433">
      <w:pPr>
        <w:spacing w:after="0" w:line="240" w:lineRule="auto"/>
        <w:jc w:val="center"/>
        <w:rPr>
          <w:rFonts w:ascii="Times New Roman" w:hAnsi="Times New Roman"/>
          <w:sz w:val="24"/>
          <w:szCs w:val="24"/>
        </w:rPr>
      </w:pPr>
    </w:p>
    <w:p w:rsidR="003B6E4C" w:rsidRPr="00E117FA" w:rsidRDefault="003B6E4C" w:rsidP="00AE3433">
      <w:pPr>
        <w:spacing w:after="0" w:line="240" w:lineRule="auto"/>
        <w:jc w:val="center"/>
        <w:rPr>
          <w:rFonts w:ascii="Times New Roman" w:hAnsi="Times New Roman"/>
          <w:sz w:val="24"/>
          <w:szCs w:val="24"/>
        </w:rPr>
      </w:pPr>
      <w:r w:rsidRPr="00E117FA">
        <w:rPr>
          <w:rFonts w:ascii="Times New Roman" w:hAnsi="Times New Roman"/>
          <w:sz w:val="24"/>
          <w:szCs w:val="24"/>
        </w:rPr>
        <w:t>ЗАЯВЛЕНИЕ</w:t>
      </w:r>
    </w:p>
    <w:p w:rsidR="003B6E4C" w:rsidRPr="00E117FA" w:rsidRDefault="003B6E4C" w:rsidP="00AE3433">
      <w:pPr>
        <w:spacing w:after="0" w:line="240" w:lineRule="auto"/>
        <w:jc w:val="center"/>
        <w:rPr>
          <w:rFonts w:ascii="Times New Roman" w:hAnsi="Times New Roman"/>
          <w:sz w:val="24"/>
          <w:szCs w:val="24"/>
        </w:rPr>
      </w:pPr>
    </w:p>
    <w:p w:rsidR="003B6E4C" w:rsidRPr="00E117FA" w:rsidRDefault="003B6E4C" w:rsidP="00AE3433">
      <w:pPr>
        <w:spacing w:after="0" w:line="240" w:lineRule="auto"/>
        <w:jc w:val="both"/>
        <w:rPr>
          <w:rFonts w:ascii="Times New Roman" w:hAnsi="Times New Roman"/>
          <w:sz w:val="24"/>
          <w:szCs w:val="24"/>
        </w:rPr>
      </w:pPr>
      <w:r w:rsidRPr="00E117FA">
        <w:rPr>
          <w:rFonts w:ascii="Times New Roman" w:hAnsi="Times New Roman"/>
          <w:sz w:val="24"/>
          <w:szCs w:val="24"/>
        </w:rPr>
        <w:lastRenderedPageBreak/>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3B6E4C" w:rsidRPr="00E117FA" w:rsidRDefault="003B6E4C" w:rsidP="00AE3433">
      <w:pPr>
        <w:spacing w:after="0" w:line="240" w:lineRule="auto"/>
        <w:rPr>
          <w:rFonts w:ascii="Times New Roman" w:hAnsi="Times New Roman"/>
          <w:sz w:val="24"/>
          <w:szCs w:val="24"/>
        </w:rPr>
      </w:pPr>
      <w:r w:rsidRPr="00E117FA">
        <w:rPr>
          <w:rFonts w:ascii="Times New Roman" w:hAnsi="Times New Roman"/>
          <w:sz w:val="24"/>
          <w:szCs w:val="24"/>
        </w:rPr>
        <w:t>площадью: ____________ кв. м с кадастровым номером: ______________________ для  ________________________________________</w:t>
      </w:r>
    </w:p>
    <w:p w:rsidR="003B6E4C" w:rsidRPr="00E117FA" w:rsidRDefault="003B6E4C" w:rsidP="00AE3433">
      <w:pPr>
        <w:spacing w:after="0" w:line="240" w:lineRule="auto"/>
        <w:jc w:val="center"/>
        <w:rPr>
          <w:rFonts w:ascii="Times New Roman" w:hAnsi="Times New Roman"/>
          <w:sz w:val="24"/>
          <w:szCs w:val="24"/>
        </w:rPr>
      </w:pPr>
      <w:r w:rsidRPr="00E117FA">
        <w:rPr>
          <w:rFonts w:ascii="Times New Roman" w:hAnsi="Times New Roman"/>
          <w:sz w:val="24"/>
          <w:szCs w:val="24"/>
        </w:rPr>
        <w:t>(вид деятельности, цель использования)</w:t>
      </w:r>
    </w:p>
    <w:p w:rsidR="003B6E4C" w:rsidRPr="00E117FA" w:rsidRDefault="003B6E4C" w:rsidP="00AE3433">
      <w:pPr>
        <w:spacing w:after="0" w:line="240" w:lineRule="auto"/>
        <w:rPr>
          <w:rFonts w:ascii="Times New Roman" w:hAnsi="Times New Roman"/>
          <w:sz w:val="24"/>
          <w:szCs w:val="24"/>
        </w:rPr>
      </w:pPr>
      <w:r w:rsidRPr="00E117FA">
        <w:rPr>
          <w:rFonts w:ascii="Times New Roman" w:hAnsi="Times New Roman"/>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p>
    <w:p w:rsidR="003B6E4C" w:rsidRPr="00E117FA" w:rsidRDefault="003B6E4C" w:rsidP="00AE3433">
      <w:pPr>
        <w:spacing w:after="0" w:line="240" w:lineRule="auto"/>
        <w:rPr>
          <w:rFonts w:ascii="Times New Roman" w:hAnsi="Times New Roman"/>
          <w:sz w:val="24"/>
          <w:szCs w:val="24"/>
        </w:rPr>
      </w:pPr>
      <w:r w:rsidRPr="00E117FA">
        <w:rPr>
          <w:rFonts w:ascii="Times New Roman" w:hAnsi="Times New Roman"/>
          <w:sz w:val="24"/>
          <w:szCs w:val="24"/>
        </w:rPr>
        <w:t>__________________________________________________________________</w:t>
      </w:r>
    </w:p>
    <w:p w:rsidR="003B6E4C" w:rsidRPr="00E117FA" w:rsidRDefault="003B6E4C" w:rsidP="00AE3433">
      <w:pPr>
        <w:spacing w:after="0" w:line="240" w:lineRule="auto"/>
        <w:jc w:val="both"/>
        <w:rPr>
          <w:rFonts w:ascii="Times New Roman" w:hAnsi="Times New Roman"/>
          <w:sz w:val="24"/>
          <w:szCs w:val="24"/>
        </w:rPr>
      </w:pPr>
    </w:p>
    <w:p w:rsidR="003B6E4C" w:rsidRPr="00E117FA" w:rsidRDefault="003B6E4C" w:rsidP="00AE3433">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Представлены следующие документы</w:t>
            </w: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234"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234"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1872" w:type="pct"/>
            <w:gridSpan w:val="5"/>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Cs/>
                <w:sz w:val="24"/>
                <w:szCs w:val="24"/>
                <w:lang w:eastAsia="ru-RU"/>
              </w:rPr>
            </w:pPr>
            <w:r w:rsidRPr="00E117FA">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872" w:type="pct"/>
            <w:gridSpan w:val="5"/>
            <w:vMerge w:val="restar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Cs/>
                <w:sz w:val="24"/>
                <w:szCs w:val="24"/>
                <w:lang w:eastAsia="ru-RU"/>
              </w:rPr>
            </w:pPr>
            <w:r w:rsidRPr="00E117FA">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872" w:type="pct"/>
            <w:gridSpan w:val="5"/>
            <w:vMerge/>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Данные представителя (уполномоченного лица)</w:t>
            </w: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u w:val="single"/>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1002"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sz w:val="24"/>
                <w:szCs w:val="24"/>
                <w:lang w:eastAsia="ru-RU"/>
              </w:rPr>
              <w:br w:type="page"/>
            </w:r>
            <w:r w:rsidRPr="00E117FA">
              <w:rPr>
                <w:rFonts w:ascii="Times New Roman" w:hAnsi="Times New Roman"/>
                <w:b/>
                <w:bCs/>
                <w:sz w:val="24"/>
                <w:szCs w:val="24"/>
                <w:lang w:eastAsia="ru-RU"/>
              </w:rPr>
              <w:t>Документ, удостоверяющий личность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r w:rsidRPr="00E117FA">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3B6E4C" w:rsidRPr="00E117FA" w:rsidRDefault="003B6E4C" w:rsidP="00AE3433">
            <w:pPr>
              <w:spacing w:after="0" w:line="240" w:lineRule="auto"/>
              <w:rPr>
                <w:rFonts w:ascii="Times New Roman" w:hAnsi="Times New Roman"/>
                <w:sz w:val="24"/>
                <w:szCs w:val="24"/>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Выдан</w:t>
            </w:r>
          </w:p>
        </w:tc>
        <w:tc>
          <w:tcPr>
            <w:tcW w:w="2575" w:type="pct"/>
            <w:gridSpan w:val="7"/>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br w:type="page"/>
            </w:r>
          </w:p>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Адрес регистрации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000" w:type="pct"/>
            <w:gridSpan w:val="11"/>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p>
          <w:p w:rsidR="003B6E4C" w:rsidRPr="00E117FA" w:rsidRDefault="003B6E4C" w:rsidP="00AE3433">
            <w:pPr>
              <w:autoSpaceDE w:val="0"/>
              <w:autoSpaceDN w:val="0"/>
              <w:spacing w:after="0" w:line="240" w:lineRule="auto"/>
              <w:jc w:val="center"/>
              <w:rPr>
                <w:rFonts w:ascii="Times New Roman" w:hAnsi="Times New Roman"/>
                <w:b/>
                <w:bCs/>
                <w:sz w:val="24"/>
                <w:szCs w:val="24"/>
                <w:lang w:eastAsia="ru-RU"/>
              </w:rPr>
            </w:pPr>
            <w:r w:rsidRPr="00E117FA">
              <w:rPr>
                <w:rFonts w:ascii="Times New Roman" w:hAnsi="Times New Roman"/>
                <w:b/>
                <w:bCs/>
                <w:sz w:val="24"/>
                <w:szCs w:val="24"/>
                <w:lang w:eastAsia="ru-RU"/>
              </w:rPr>
              <w:t>Адрес места жительства представителя (уполномоченного лица)</w:t>
            </w: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Дом</w:t>
            </w:r>
          </w:p>
        </w:tc>
        <w:tc>
          <w:tcPr>
            <w:tcW w:w="1412" w:type="pct"/>
            <w:gridSpan w:val="5"/>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r w:rsidRPr="00E117F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556" w:type="pct"/>
            <w:gridSpan w:val="2"/>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1412" w:type="pct"/>
            <w:gridSpan w:val="5"/>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u w:val="single"/>
                <w:lang w:eastAsia="ru-RU"/>
              </w:rPr>
            </w:pPr>
          </w:p>
        </w:tc>
      </w:tr>
      <w:tr w:rsidR="003B6E4C" w:rsidRPr="00E117FA" w:rsidTr="00785D4B">
        <w:trPr>
          <w:trHeight w:val="20"/>
          <w:jc w:val="center"/>
        </w:trPr>
        <w:tc>
          <w:tcPr>
            <w:tcW w:w="1168" w:type="pct"/>
            <w:gridSpan w:val="4"/>
            <w:vMerge w:val="restart"/>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b/>
                <w:bCs/>
                <w:sz w:val="24"/>
                <w:szCs w:val="24"/>
                <w:lang w:eastAsia="ru-RU"/>
              </w:rPr>
            </w:pPr>
            <w:r w:rsidRPr="00E117FA">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r w:rsidR="003B6E4C" w:rsidRPr="00E117FA" w:rsidTr="00785D4B">
        <w:trPr>
          <w:trHeight w:val="20"/>
          <w:jc w:val="center"/>
        </w:trPr>
        <w:tc>
          <w:tcPr>
            <w:tcW w:w="1168" w:type="pct"/>
            <w:gridSpan w:val="4"/>
            <w:vMerge/>
            <w:vAlign w:val="center"/>
          </w:tcPr>
          <w:p w:rsidR="003B6E4C" w:rsidRPr="00E117FA" w:rsidRDefault="003B6E4C" w:rsidP="00AE3433">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3B6E4C" w:rsidRPr="00E117FA" w:rsidRDefault="003B6E4C" w:rsidP="00AE3433">
            <w:pPr>
              <w:autoSpaceDE w:val="0"/>
              <w:autoSpaceDN w:val="0"/>
              <w:spacing w:after="0" w:line="240" w:lineRule="auto"/>
              <w:rPr>
                <w:rFonts w:ascii="Times New Roman" w:hAnsi="Times New Roman"/>
                <w:sz w:val="24"/>
                <w:szCs w:val="24"/>
                <w:lang w:eastAsia="ru-RU"/>
              </w:rPr>
            </w:pPr>
          </w:p>
        </w:tc>
      </w:tr>
    </w:tbl>
    <w:p w:rsidR="003B6E4C" w:rsidRPr="00E117FA" w:rsidRDefault="003B6E4C" w:rsidP="00AE3433">
      <w:pPr>
        <w:spacing w:after="0" w:line="240" w:lineRule="auto"/>
        <w:rPr>
          <w:rFonts w:ascii="Times New Roman" w:hAnsi="Times New Roman"/>
          <w:sz w:val="24"/>
          <w:szCs w:val="24"/>
        </w:rPr>
      </w:pPr>
    </w:p>
    <w:p w:rsidR="003B6E4C" w:rsidRPr="00E117FA" w:rsidRDefault="003B6E4C" w:rsidP="00AE3433">
      <w:pPr>
        <w:spacing w:after="0" w:line="240" w:lineRule="auto"/>
        <w:rPr>
          <w:rFonts w:ascii="Times New Roman" w:hAnsi="Times New Roman"/>
          <w:sz w:val="24"/>
          <w:szCs w:val="24"/>
        </w:rPr>
      </w:pPr>
    </w:p>
    <w:p w:rsidR="003B6E4C" w:rsidRPr="00E117FA" w:rsidRDefault="003B6E4C" w:rsidP="00AE3433">
      <w:pPr>
        <w:spacing w:after="0" w:line="240" w:lineRule="auto"/>
        <w:rPr>
          <w:rFonts w:ascii="Times New Roman" w:hAnsi="Times New Roman"/>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3B6E4C" w:rsidRPr="00E117FA" w:rsidTr="009350B9">
        <w:tc>
          <w:tcPr>
            <w:tcW w:w="3190" w:type="dxa"/>
          </w:tcPr>
          <w:p w:rsidR="003B6E4C" w:rsidRPr="00E117FA" w:rsidRDefault="003B6E4C" w:rsidP="009350B9">
            <w:pPr>
              <w:spacing w:after="0" w:line="240" w:lineRule="auto"/>
              <w:rPr>
                <w:rFonts w:ascii="Times New Roman" w:hAnsi="Times New Roman"/>
                <w:sz w:val="24"/>
                <w:szCs w:val="24"/>
              </w:rPr>
            </w:pPr>
          </w:p>
        </w:tc>
        <w:tc>
          <w:tcPr>
            <w:tcW w:w="887" w:type="dxa"/>
            <w:tcBorders>
              <w:top w:val="nil"/>
              <w:bottom w:val="nil"/>
            </w:tcBorders>
          </w:tcPr>
          <w:p w:rsidR="003B6E4C" w:rsidRPr="00E117FA" w:rsidRDefault="003B6E4C" w:rsidP="009350B9">
            <w:pPr>
              <w:spacing w:after="0" w:line="240" w:lineRule="auto"/>
              <w:rPr>
                <w:rFonts w:ascii="Times New Roman" w:hAnsi="Times New Roman"/>
                <w:sz w:val="24"/>
                <w:szCs w:val="24"/>
              </w:rPr>
            </w:pPr>
          </w:p>
        </w:tc>
        <w:tc>
          <w:tcPr>
            <w:tcW w:w="5103" w:type="dxa"/>
          </w:tcPr>
          <w:p w:rsidR="003B6E4C" w:rsidRPr="00E117FA" w:rsidRDefault="003B6E4C" w:rsidP="009350B9">
            <w:pPr>
              <w:spacing w:after="0" w:line="240" w:lineRule="auto"/>
              <w:rPr>
                <w:rFonts w:ascii="Times New Roman" w:hAnsi="Times New Roman"/>
                <w:sz w:val="24"/>
                <w:szCs w:val="24"/>
              </w:rPr>
            </w:pPr>
          </w:p>
        </w:tc>
      </w:tr>
      <w:tr w:rsidR="003B6E4C" w:rsidRPr="00E117FA" w:rsidTr="009350B9">
        <w:tc>
          <w:tcPr>
            <w:tcW w:w="3190" w:type="dxa"/>
          </w:tcPr>
          <w:p w:rsidR="003B6E4C" w:rsidRPr="00E117FA" w:rsidRDefault="003B6E4C" w:rsidP="009350B9">
            <w:pPr>
              <w:spacing w:after="0" w:line="240" w:lineRule="auto"/>
              <w:jc w:val="center"/>
              <w:rPr>
                <w:rFonts w:ascii="Times New Roman" w:hAnsi="Times New Roman"/>
                <w:sz w:val="24"/>
                <w:szCs w:val="24"/>
              </w:rPr>
            </w:pPr>
            <w:r w:rsidRPr="00E117FA">
              <w:rPr>
                <w:rFonts w:ascii="Times New Roman" w:hAnsi="Times New Roman"/>
                <w:sz w:val="24"/>
                <w:szCs w:val="24"/>
              </w:rPr>
              <w:t>Дата</w:t>
            </w:r>
          </w:p>
        </w:tc>
        <w:tc>
          <w:tcPr>
            <w:tcW w:w="887" w:type="dxa"/>
            <w:tcBorders>
              <w:top w:val="nil"/>
              <w:bottom w:val="nil"/>
            </w:tcBorders>
          </w:tcPr>
          <w:p w:rsidR="003B6E4C" w:rsidRPr="00E117FA" w:rsidRDefault="003B6E4C" w:rsidP="009350B9">
            <w:pPr>
              <w:spacing w:after="0" w:line="240" w:lineRule="auto"/>
              <w:jc w:val="center"/>
              <w:rPr>
                <w:rFonts w:ascii="Times New Roman" w:hAnsi="Times New Roman"/>
                <w:sz w:val="24"/>
                <w:szCs w:val="24"/>
              </w:rPr>
            </w:pPr>
          </w:p>
        </w:tc>
        <w:tc>
          <w:tcPr>
            <w:tcW w:w="5103" w:type="dxa"/>
          </w:tcPr>
          <w:p w:rsidR="003B6E4C" w:rsidRPr="00E117FA" w:rsidRDefault="003B6E4C" w:rsidP="009350B9">
            <w:pPr>
              <w:spacing w:after="0" w:line="240" w:lineRule="auto"/>
              <w:jc w:val="center"/>
              <w:rPr>
                <w:rFonts w:ascii="Times New Roman" w:hAnsi="Times New Roman"/>
                <w:sz w:val="24"/>
                <w:szCs w:val="24"/>
              </w:rPr>
            </w:pPr>
            <w:r w:rsidRPr="00E117FA">
              <w:rPr>
                <w:rFonts w:ascii="Times New Roman" w:hAnsi="Times New Roman"/>
                <w:sz w:val="24"/>
                <w:szCs w:val="24"/>
              </w:rPr>
              <w:t>Подпись/ФИО</w:t>
            </w:r>
          </w:p>
        </w:tc>
      </w:tr>
    </w:tbl>
    <w:p w:rsidR="003B6E4C" w:rsidRPr="00E117FA" w:rsidRDefault="003B6E4C" w:rsidP="00AE3433">
      <w:pPr>
        <w:spacing w:after="0" w:line="240" w:lineRule="auto"/>
        <w:rPr>
          <w:rFonts w:ascii="Times New Roman" w:hAnsi="Times New Roman"/>
          <w:sz w:val="24"/>
          <w:szCs w:val="24"/>
        </w:rPr>
      </w:pPr>
    </w:p>
    <w:p w:rsidR="003B6E4C" w:rsidRPr="004A0D10" w:rsidRDefault="003B6E4C" w:rsidP="003D6298">
      <w:pPr>
        <w:spacing w:after="0" w:line="240" w:lineRule="auto"/>
        <w:jc w:val="right"/>
        <w:rPr>
          <w:rFonts w:ascii="Times New Roman" w:hAnsi="Times New Roman"/>
          <w:sz w:val="24"/>
          <w:szCs w:val="24"/>
        </w:rPr>
      </w:pPr>
      <w:r w:rsidRPr="004A0D10">
        <w:rPr>
          <w:rFonts w:ascii="Times New Roman" w:hAnsi="Times New Roman"/>
          <w:sz w:val="24"/>
          <w:szCs w:val="24"/>
        </w:rPr>
        <w:lastRenderedPageBreak/>
        <w:t>Приложение № 4</w:t>
      </w:r>
    </w:p>
    <w:p w:rsidR="003B6E4C" w:rsidRPr="004A0D10" w:rsidRDefault="003B6E4C" w:rsidP="003D6298">
      <w:pPr>
        <w:autoSpaceDE w:val="0"/>
        <w:autoSpaceDN w:val="0"/>
        <w:adjustRightInd w:val="0"/>
        <w:spacing w:after="0" w:line="240" w:lineRule="auto"/>
        <w:ind w:firstLine="709"/>
        <w:jc w:val="right"/>
        <w:outlineLvl w:val="0"/>
        <w:rPr>
          <w:rFonts w:ascii="Times New Roman" w:hAnsi="Times New Roman"/>
          <w:sz w:val="24"/>
          <w:szCs w:val="24"/>
        </w:rPr>
      </w:pPr>
      <w:r w:rsidRPr="004A0D10">
        <w:rPr>
          <w:rFonts w:ascii="Times New Roman" w:hAnsi="Times New Roman"/>
          <w:sz w:val="24"/>
          <w:szCs w:val="24"/>
        </w:rPr>
        <w:t>к административному регламенту</w:t>
      </w:r>
    </w:p>
    <w:p w:rsidR="003B6E4C" w:rsidRPr="004A0D10" w:rsidRDefault="003B6E4C" w:rsidP="003D6298">
      <w:pPr>
        <w:autoSpaceDE w:val="0"/>
        <w:autoSpaceDN w:val="0"/>
        <w:adjustRightInd w:val="0"/>
        <w:spacing w:after="0" w:line="240" w:lineRule="auto"/>
        <w:ind w:firstLine="709"/>
        <w:jc w:val="right"/>
        <w:outlineLvl w:val="0"/>
        <w:rPr>
          <w:rFonts w:ascii="Times New Roman" w:hAnsi="Times New Roman"/>
          <w:sz w:val="24"/>
          <w:szCs w:val="24"/>
        </w:rPr>
      </w:pPr>
      <w:r w:rsidRPr="004A0D10">
        <w:rPr>
          <w:rFonts w:ascii="Times New Roman" w:hAnsi="Times New Roman"/>
          <w:sz w:val="24"/>
          <w:szCs w:val="24"/>
        </w:rPr>
        <w:t>предоставления муниципальной услуги</w:t>
      </w:r>
    </w:p>
    <w:p w:rsidR="003B6E4C" w:rsidRPr="00A651F2" w:rsidRDefault="003B6E4C" w:rsidP="003D6298">
      <w:pPr>
        <w:autoSpaceDE w:val="0"/>
        <w:autoSpaceDN w:val="0"/>
        <w:adjustRightInd w:val="0"/>
        <w:spacing w:after="0" w:line="240" w:lineRule="auto"/>
        <w:ind w:firstLine="709"/>
        <w:jc w:val="right"/>
        <w:outlineLvl w:val="0"/>
        <w:rPr>
          <w:rFonts w:ascii="Times New Roman" w:hAnsi="Times New Roman"/>
          <w:sz w:val="28"/>
          <w:szCs w:val="28"/>
        </w:rPr>
      </w:pPr>
      <w:r w:rsidRPr="004A0D10">
        <w:rPr>
          <w:rFonts w:ascii="Times New Roman" w:hAnsi="Times New Roman"/>
          <w:sz w:val="24"/>
          <w:szCs w:val="24"/>
        </w:rPr>
        <w:t>«</w:t>
      </w:r>
      <w:r w:rsidRPr="004A0D10">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4A0D10">
        <w:rPr>
          <w:rFonts w:ascii="Times New Roman" w:hAnsi="Times New Roman"/>
          <w:sz w:val="24"/>
          <w:szCs w:val="24"/>
        </w:rPr>
        <w:t>»</w:t>
      </w:r>
    </w:p>
    <w:p w:rsidR="003B6E4C" w:rsidRPr="00A651F2" w:rsidRDefault="003B6E4C" w:rsidP="003D6298">
      <w:pPr>
        <w:autoSpaceDE w:val="0"/>
        <w:autoSpaceDN w:val="0"/>
        <w:adjustRightInd w:val="0"/>
        <w:spacing w:after="0" w:line="240" w:lineRule="auto"/>
        <w:ind w:firstLine="709"/>
        <w:jc w:val="right"/>
        <w:outlineLvl w:val="0"/>
        <w:rPr>
          <w:rFonts w:ascii="Times New Roman" w:hAnsi="Times New Roman"/>
          <w:sz w:val="28"/>
          <w:szCs w:val="28"/>
        </w:rPr>
      </w:pP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БЛОК-СХЕМА</w:t>
      </w:r>
    </w:p>
    <w:p w:rsidR="003B6E4C" w:rsidRPr="00A651F2" w:rsidRDefault="003B6E4C"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ПРЕДОСТАВЛЕНИЯ МУНИЦИПАЛЬНОЙ УСЛУГИ</w:t>
      </w:r>
    </w:p>
    <w:p w:rsidR="003B6E4C" w:rsidRDefault="004A0D10" w:rsidP="003D6298">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drawing>
          <wp:inline distT="0" distB="0" distL="0" distR="0">
            <wp:extent cx="5876925" cy="5353050"/>
            <wp:effectExtent l="0" t="0" r="9525" b="0"/>
            <wp:docPr id="2"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p w:rsidR="003B6E4C" w:rsidRDefault="003B6E4C"/>
    <w:sectPr w:rsidR="003B6E4C" w:rsidSect="00CB75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E2" w:rsidRDefault="009521E2" w:rsidP="003D6298">
      <w:pPr>
        <w:spacing w:after="0" w:line="240" w:lineRule="auto"/>
      </w:pPr>
      <w:r>
        <w:separator/>
      </w:r>
    </w:p>
  </w:endnote>
  <w:endnote w:type="continuationSeparator" w:id="0">
    <w:p w:rsidR="009521E2" w:rsidRDefault="009521E2"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E2" w:rsidRDefault="009521E2" w:rsidP="003D6298">
      <w:pPr>
        <w:spacing w:after="0" w:line="240" w:lineRule="auto"/>
      </w:pPr>
      <w:r>
        <w:separator/>
      </w:r>
    </w:p>
  </w:footnote>
  <w:footnote w:type="continuationSeparator" w:id="0">
    <w:p w:rsidR="009521E2" w:rsidRDefault="009521E2"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97552DB"/>
    <w:multiLevelType w:val="hybridMultilevel"/>
    <w:tmpl w:val="D01ECC22"/>
    <w:lvl w:ilvl="0" w:tplc="04190011">
      <w:start w:val="1"/>
      <w:numFmt w:val="decimal"/>
      <w:lvlText w:val="%1)"/>
      <w:lvlJc w:val="left"/>
      <w:pPr>
        <w:ind w:left="107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6"/>
  </w:num>
  <w:num w:numId="11">
    <w:abstractNumId w:val="2"/>
  </w:num>
  <w:num w:numId="12">
    <w:abstractNumId w:val="2"/>
  </w:num>
  <w:num w:numId="13">
    <w:abstractNumId w:val="5"/>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5BF"/>
    <w:rsid w:val="0002356A"/>
    <w:rsid w:val="00023D60"/>
    <w:rsid w:val="000261DC"/>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0AB2"/>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3F6"/>
    <w:rsid w:val="000C759E"/>
    <w:rsid w:val="000D13FB"/>
    <w:rsid w:val="000D28B2"/>
    <w:rsid w:val="000D2AC1"/>
    <w:rsid w:val="000D4D49"/>
    <w:rsid w:val="000D52E9"/>
    <w:rsid w:val="000D7649"/>
    <w:rsid w:val="000E04FB"/>
    <w:rsid w:val="000E1595"/>
    <w:rsid w:val="000E4AEF"/>
    <w:rsid w:val="000E4F74"/>
    <w:rsid w:val="000E5D29"/>
    <w:rsid w:val="000E6021"/>
    <w:rsid w:val="000E7153"/>
    <w:rsid w:val="000E7921"/>
    <w:rsid w:val="000F0096"/>
    <w:rsid w:val="000F00F0"/>
    <w:rsid w:val="000F20AD"/>
    <w:rsid w:val="000F2ECB"/>
    <w:rsid w:val="000F31BA"/>
    <w:rsid w:val="000F49C3"/>
    <w:rsid w:val="000F4C01"/>
    <w:rsid w:val="000F66A0"/>
    <w:rsid w:val="000F76D6"/>
    <w:rsid w:val="00100368"/>
    <w:rsid w:val="0010175A"/>
    <w:rsid w:val="0010225B"/>
    <w:rsid w:val="001024FA"/>
    <w:rsid w:val="00103420"/>
    <w:rsid w:val="0010362D"/>
    <w:rsid w:val="0010399E"/>
    <w:rsid w:val="00104906"/>
    <w:rsid w:val="001053D5"/>
    <w:rsid w:val="00105EC9"/>
    <w:rsid w:val="001070FF"/>
    <w:rsid w:val="00110811"/>
    <w:rsid w:val="00111093"/>
    <w:rsid w:val="00112470"/>
    <w:rsid w:val="0011278D"/>
    <w:rsid w:val="001133A0"/>
    <w:rsid w:val="00113C2E"/>
    <w:rsid w:val="00114087"/>
    <w:rsid w:val="00114DE6"/>
    <w:rsid w:val="00114E1E"/>
    <w:rsid w:val="00115785"/>
    <w:rsid w:val="00115AC8"/>
    <w:rsid w:val="00115D7B"/>
    <w:rsid w:val="00116103"/>
    <w:rsid w:val="00117191"/>
    <w:rsid w:val="0011735C"/>
    <w:rsid w:val="00120338"/>
    <w:rsid w:val="00121325"/>
    <w:rsid w:val="0012201E"/>
    <w:rsid w:val="00122271"/>
    <w:rsid w:val="00123221"/>
    <w:rsid w:val="00123BF8"/>
    <w:rsid w:val="001257C7"/>
    <w:rsid w:val="00126440"/>
    <w:rsid w:val="00131A41"/>
    <w:rsid w:val="001362A6"/>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5609"/>
    <w:rsid w:val="00166403"/>
    <w:rsid w:val="00166AC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743D"/>
    <w:rsid w:val="001B017E"/>
    <w:rsid w:val="001B048F"/>
    <w:rsid w:val="001B25F1"/>
    <w:rsid w:val="001B276A"/>
    <w:rsid w:val="001B2A26"/>
    <w:rsid w:val="001B5129"/>
    <w:rsid w:val="001C10E6"/>
    <w:rsid w:val="001C204A"/>
    <w:rsid w:val="001C464E"/>
    <w:rsid w:val="001D0391"/>
    <w:rsid w:val="001D20BD"/>
    <w:rsid w:val="001D2129"/>
    <w:rsid w:val="001D231D"/>
    <w:rsid w:val="001D29AB"/>
    <w:rsid w:val="001D3839"/>
    <w:rsid w:val="001D4E61"/>
    <w:rsid w:val="001D4F51"/>
    <w:rsid w:val="001D5289"/>
    <w:rsid w:val="001D68B5"/>
    <w:rsid w:val="001D7D43"/>
    <w:rsid w:val="001E0528"/>
    <w:rsid w:val="001E1638"/>
    <w:rsid w:val="001E177B"/>
    <w:rsid w:val="001E1FA8"/>
    <w:rsid w:val="001E224A"/>
    <w:rsid w:val="001E2850"/>
    <w:rsid w:val="001E2D84"/>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17D6C"/>
    <w:rsid w:val="002215C7"/>
    <w:rsid w:val="00222085"/>
    <w:rsid w:val="002225FE"/>
    <w:rsid w:val="00223AAF"/>
    <w:rsid w:val="00225580"/>
    <w:rsid w:val="00226FDC"/>
    <w:rsid w:val="00227B90"/>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985"/>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29F3"/>
    <w:rsid w:val="002845A5"/>
    <w:rsid w:val="0028481B"/>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1E35"/>
    <w:rsid w:val="002C237C"/>
    <w:rsid w:val="002C364D"/>
    <w:rsid w:val="002C4C57"/>
    <w:rsid w:val="002C4E3B"/>
    <w:rsid w:val="002C5537"/>
    <w:rsid w:val="002C65FF"/>
    <w:rsid w:val="002C7015"/>
    <w:rsid w:val="002C7D6B"/>
    <w:rsid w:val="002D0E19"/>
    <w:rsid w:val="002D179A"/>
    <w:rsid w:val="002D21DF"/>
    <w:rsid w:val="002D2238"/>
    <w:rsid w:val="002D44CD"/>
    <w:rsid w:val="002D5170"/>
    <w:rsid w:val="002D5924"/>
    <w:rsid w:val="002E0551"/>
    <w:rsid w:val="002E2B1E"/>
    <w:rsid w:val="002E2C03"/>
    <w:rsid w:val="002E304A"/>
    <w:rsid w:val="002E35BA"/>
    <w:rsid w:val="002E5214"/>
    <w:rsid w:val="002E6265"/>
    <w:rsid w:val="002E66C8"/>
    <w:rsid w:val="002E671D"/>
    <w:rsid w:val="002E7DE4"/>
    <w:rsid w:val="002E7FBC"/>
    <w:rsid w:val="002F3972"/>
    <w:rsid w:val="002F45DA"/>
    <w:rsid w:val="002F4877"/>
    <w:rsid w:val="002F584B"/>
    <w:rsid w:val="002F586C"/>
    <w:rsid w:val="00300E19"/>
    <w:rsid w:val="003023B9"/>
    <w:rsid w:val="00302C5B"/>
    <w:rsid w:val="00302E51"/>
    <w:rsid w:val="003043C8"/>
    <w:rsid w:val="00304673"/>
    <w:rsid w:val="00305D85"/>
    <w:rsid w:val="0030619F"/>
    <w:rsid w:val="00306928"/>
    <w:rsid w:val="00306EE1"/>
    <w:rsid w:val="003100B2"/>
    <w:rsid w:val="00310197"/>
    <w:rsid w:val="00310A50"/>
    <w:rsid w:val="00311411"/>
    <w:rsid w:val="00311AB6"/>
    <w:rsid w:val="00313AE1"/>
    <w:rsid w:val="003141DE"/>
    <w:rsid w:val="00317838"/>
    <w:rsid w:val="003206D4"/>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1B49"/>
    <w:rsid w:val="00351E2A"/>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5335"/>
    <w:rsid w:val="00385343"/>
    <w:rsid w:val="00386AB5"/>
    <w:rsid w:val="003871BB"/>
    <w:rsid w:val="00390611"/>
    <w:rsid w:val="003906E8"/>
    <w:rsid w:val="00391934"/>
    <w:rsid w:val="0039370D"/>
    <w:rsid w:val="0039734B"/>
    <w:rsid w:val="00397F43"/>
    <w:rsid w:val="003A4F0C"/>
    <w:rsid w:val="003A56CD"/>
    <w:rsid w:val="003A6278"/>
    <w:rsid w:val="003B0194"/>
    <w:rsid w:val="003B0FFF"/>
    <w:rsid w:val="003B15B5"/>
    <w:rsid w:val="003B3240"/>
    <w:rsid w:val="003B44E9"/>
    <w:rsid w:val="003B509E"/>
    <w:rsid w:val="003B670A"/>
    <w:rsid w:val="003B6DD8"/>
    <w:rsid w:val="003B6E4C"/>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01A4"/>
    <w:rsid w:val="003F2B44"/>
    <w:rsid w:val="003F4DCD"/>
    <w:rsid w:val="003F5976"/>
    <w:rsid w:val="003F5DED"/>
    <w:rsid w:val="003F6393"/>
    <w:rsid w:val="003F719A"/>
    <w:rsid w:val="003F71CA"/>
    <w:rsid w:val="003F7EB4"/>
    <w:rsid w:val="003F7FEB"/>
    <w:rsid w:val="0040044E"/>
    <w:rsid w:val="00400C9B"/>
    <w:rsid w:val="00401C62"/>
    <w:rsid w:val="00401E2B"/>
    <w:rsid w:val="00404712"/>
    <w:rsid w:val="004047FC"/>
    <w:rsid w:val="004055FF"/>
    <w:rsid w:val="00406E42"/>
    <w:rsid w:val="00410237"/>
    <w:rsid w:val="00411CA1"/>
    <w:rsid w:val="004123C8"/>
    <w:rsid w:val="00412B80"/>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5B0F"/>
    <w:rsid w:val="00440C9A"/>
    <w:rsid w:val="00442990"/>
    <w:rsid w:val="00442E85"/>
    <w:rsid w:val="0044332D"/>
    <w:rsid w:val="00443D52"/>
    <w:rsid w:val="004448BE"/>
    <w:rsid w:val="00446069"/>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5E7B"/>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6565"/>
    <w:rsid w:val="004977D5"/>
    <w:rsid w:val="004A0838"/>
    <w:rsid w:val="004A0D10"/>
    <w:rsid w:val="004A1542"/>
    <w:rsid w:val="004A1880"/>
    <w:rsid w:val="004A2610"/>
    <w:rsid w:val="004A3011"/>
    <w:rsid w:val="004A44B8"/>
    <w:rsid w:val="004B00C6"/>
    <w:rsid w:val="004B1031"/>
    <w:rsid w:val="004B1509"/>
    <w:rsid w:val="004B1EFF"/>
    <w:rsid w:val="004B2384"/>
    <w:rsid w:val="004B48A0"/>
    <w:rsid w:val="004B5D0B"/>
    <w:rsid w:val="004B64EF"/>
    <w:rsid w:val="004B78E4"/>
    <w:rsid w:val="004C06E7"/>
    <w:rsid w:val="004C1F10"/>
    <w:rsid w:val="004C2F55"/>
    <w:rsid w:val="004C3732"/>
    <w:rsid w:val="004C383A"/>
    <w:rsid w:val="004C659B"/>
    <w:rsid w:val="004C684A"/>
    <w:rsid w:val="004C75D5"/>
    <w:rsid w:val="004D0632"/>
    <w:rsid w:val="004D1A84"/>
    <w:rsid w:val="004D1CF8"/>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6C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6E5"/>
    <w:rsid w:val="00520379"/>
    <w:rsid w:val="00520BAD"/>
    <w:rsid w:val="005221DC"/>
    <w:rsid w:val="0052229E"/>
    <w:rsid w:val="00522BDE"/>
    <w:rsid w:val="00524FF4"/>
    <w:rsid w:val="00525608"/>
    <w:rsid w:val="005259DA"/>
    <w:rsid w:val="00526B3F"/>
    <w:rsid w:val="00526C9F"/>
    <w:rsid w:val="005302BD"/>
    <w:rsid w:val="00532089"/>
    <w:rsid w:val="005324E4"/>
    <w:rsid w:val="00532911"/>
    <w:rsid w:val="0053313D"/>
    <w:rsid w:val="00533399"/>
    <w:rsid w:val="005343CD"/>
    <w:rsid w:val="00535D5D"/>
    <w:rsid w:val="00541DDF"/>
    <w:rsid w:val="00541DEF"/>
    <w:rsid w:val="0054406A"/>
    <w:rsid w:val="005447CE"/>
    <w:rsid w:val="005464BA"/>
    <w:rsid w:val="00546838"/>
    <w:rsid w:val="005500E9"/>
    <w:rsid w:val="00551E03"/>
    <w:rsid w:val="00551F6C"/>
    <w:rsid w:val="00552DA0"/>
    <w:rsid w:val="00553861"/>
    <w:rsid w:val="00554360"/>
    <w:rsid w:val="005567D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FA5"/>
    <w:rsid w:val="005A3ECE"/>
    <w:rsid w:val="005A4254"/>
    <w:rsid w:val="005A492F"/>
    <w:rsid w:val="005A5891"/>
    <w:rsid w:val="005A5C9B"/>
    <w:rsid w:val="005A78C5"/>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C7BD0"/>
    <w:rsid w:val="005D0EF4"/>
    <w:rsid w:val="005D1C90"/>
    <w:rsid w:val="005D1D52"/>
    <w:rsid w:val="005D22BC"/>
    <w:rsid w:val="005D31B2"/>
    <w:rsid w:val="005D34DB"/>
    <w:rsid w:val="005D3D6B"/>
    <w:rsid w:val="005D4F76"/>
    <w:rsid w:val="005D541A"/>
    <w:rsid w:val="005D7339"/>
    <w:rsid w:val="005E26FF"/>
    <w:rsid w:val="005E3A35"/>
    <w:rsid w:val="005E4287"/>
    <w:rsid w:val="005E47B3"/>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3F6"/>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4999"/>
    <w:rsid w:val="0064506D"/>
    <w:rsid w:val="0064588A"/>
    <w:rsid w:val="006458F7"/>
    <w:rsid w:val="006461A7"/>
    <w:rsid w:val="00646C9B"/>
    <w:rsid w:val="00647776"/>
    <w:rsid w:val="006478DB"/>
    <w:rsid w:val="0065110C"/>
    <w:rsid w:val="0065119F"/>
    <w:rsid w:val="0065411D"/>
    <w:rsid w:val="00655AA9"/>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3D69"/>
    <w:rsid w:val="00694AEC"/>
    <w:rsid w:val="00696812"/>
    <w:rsid w:val="006977BB"/>
    <w:rsid w:val="00697924"/>
    <w:rsid w:val="00697FB2"/>
    <w:rsid w:val="006A0163"/>
    <w:rsid w:val="006A3135"/>
    <w:rsid w:val="006A3F7A"/>
    <w:rsid w:val="006A4D11"/>
    <w:rsid w:val="006A53C0"/>
    <w:rsid w:val="006A6AFA"/>
    <w:rsid w:val="006A6F73"/>
    <w:rsid w:val="006A7C0E"/>
    <w:rsid w:val="006A7F65"/>
    <w:rsid w:val="006B0497"/>
    <w:rsid w:val="006B150A"/>
    <w:rsid w:val="006B2106"/>
    <w:rsid w:val="006B32F6"/>
    <w:rsid w:val="006B33CE"/>
    <w:rsid w:val="006B3955"/>
    <w:rsid w:val="006B3D02"/>
    <w:rsid w:val="006B4E8D"/>
    <w:rsid w:val="006B5493"/>
    <w:rsid w:val="006B672A"/>
    <w:rsid w:val="006B7935"/>
    <w:rsid w:val="006C0BF2"/>
    <w:rsid w:val="006C2470"/>
    <w:rsid w:val="006C248C"/>
    <w:rsid w:val="006C54AB"/>
    <w:rsid w:val="006C6C30"/>
    <w:rsid w:val="006D015F"/>
    <w:rsid w:val="006D07BC"/>
    <w:rsid w:val="006D3384"/>
    <w:rsid w:val="006D389D"/>
    <w:rsid w:val="006D3F0A"/>
    <w:rsid w:val="006D4BC6"/>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1AE"/>
    <w:rsid w:val="00730CB9"/>
    <w:rsid w:val="007336CE"/>
    <w:rsid w:val="00733CD0"/>
    <w:rsid w:val="00733D67"/>
    <w:rsid w:val="00734CE6"/>
    <w:rsid w:val="00735D53"/>
    <w:rsid w:val="0074062D"/>
    <w:rsid w:val="00741979"/>
    <w:rsid w:val="0074225B"/>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1054"/>
    <w:rsid w:val="00761AB9"/>
    <w:rsid w:val="00762887"/>
    <w:rsid w:val="007678BA"/>
    <w:rsid w:val="00770873"/>
    <w:rsid w:val="0077352C"/>
    <w:rsid w:val="00773D2E"/>
    <w:rsid w:val="007741A3"/>
    <w:rsid w:val="007747CA"/>
    <w:rsid w:val="00775530"/>
    <w:rsid w:val="00775C0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67B6"/>
    <w:rsid w:val="007D026E"/>
    <w:rsid w:val="007D0400"/>
    <w:rsid w:val="007D0DD0"/>
    <w:rsid w:val="007D25EE"/>
    <w:rsid w:val="007D41B2"/>
    <w:rsid w:val="007D6C99"/>
    <w:rsid w:val="007D78D9"/>
    <w:rsid w:val="007D797F"/>
    <w:rsid w:val="007D7F76"/>
    <w:rsid w:val="007E3033"/>
    <w:rsid w:val="007E7720"/>
    <w:rsid w:val="007E7D18"/>
    <w:rsid w:val="007F18E6"/>
    <w:rsid w:val="007F1A99"/>
    <w:rsid w:val="007F3652"/>
    <w:rsid w:val="007F6C6C"/>
    <w:rsid w:val="007F7409"/>
    <w:rsid w:val="007F7E30"/>
    <w:rsid w:val="00800373"/>
    <w:rsid w:val="008018BE"/>
    <w:rsid w:val="008020EA"/>
    <w:rsid w:val="00802817"/>
    <w:rsid w:val="008072D9"/>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0743"/>
    <w:rsid w:val="00842771"/>
    <w:rsid w:val="00842D0B"/>
    <w:rsid w:val="0084489B"/>
    <w:rsid w:val="008466F2"/>
    <w:rsid w:val="0084696A"/>
    <w:rsid w:val="008476F8"/>
    <w:rsid w:val="00850D9E"/>
    <w:rsid w:val="00852BED"/>
    <w:rsid w:val="00852DE5"/>
    <w:rsid w:val="00855323"/>
    <w:rsid w:val="00856B5E"/>
    <w:rsid w:val="00860CDE"/>
    <w:rsid w:val="00861906"/>
    <w:rsid w:val="00864E84"/>
    <w:rsid w:val="00865F76"/>
    <w:rsid w:val="008664BC"/>
    <w:rsid w:val="00866872"/>
    <w:rsid w:val="00870173"/>
    <w:rsid w:val="0087120D"/>
    <w:rsid w:val="008736E0"/>
    <w:rsid w:val="00873F9D"/>
    <w:rsid w:val="00874014"/>
    <w:rsid w:val="00876001"/>
    <w:rsid w:val="00876321"/>
    <w:rsid w:val="00876397"/>
    <w:rsid w:val="00880572"/>
    <w:rsid w:val="008805E4"/>
    <w:rsid w:val="00880DC6"/>
    <w:rsid w:val="0088215A"/>
    <w:rsid w:val="00882D59"/>
    <w:rsid w:val="00884AEA"/>
    <w:rsid w:val="008858EF"/>
    <w:rsid w:val="008867E5"/>
    <w:rsid w:val="00890C33"/>
    <w:rsid w:val="00892B66"/>
    <w:rsid w:val="008939CA"/>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679"/>
    <w:rsid w:val="008C1BE9"/>
    <w:rsid w:val="008C1F7B"/>
    <w:rsid w:val="008C4D60"/>
    <w:rsid w:val="008C58D4"/>
    <w:rsid w:val="008C5F90"/>
    <w:rsid w:val="008C66E2"/>
    <w:rsid w:val="008C6994"/>
    <w:rsid w:val="008C77E8"/>
    <w:rsid w:val="008D0075"/>
    <w:rsid w:val="008D11A9"/>
    <w:rsid w:val="008D1852"/>
    <w:rsid w:val="008D1A19"/>
    <w:rsid w:val="008D2804"/>
    <w:rsid w:val="008D3DB3"/>
    <w:rsid w:val="008D641F"/>
    <w:rsid w:val="008D6E50"/>
    <w:rsid w:val="008D76BE"/>
    <w:rsid w:val="008E0C31"/>
    <w:rsid w:val="008E1DF2"/>
    <w:rsid w:val="008E3A2A"/>
    <w:rsid w:val="008E4097"/>
    <w:rsid w:val="008E41FA"/>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12F7"/>
    <w:rsid w:val="009114E0"/>
    <w:rsid w:val="00912734"/>
    <w:rsid w:val="009133DA"/>
    <w:rsid w:val="00913B89"/>
    <w:rsid w:val="00914C2C"/>
    <w:rsid w:val="00915266"/>
    <w:rsid w:val="0091536B"/>
    <w:rsid w:val="00915456"/>
    <w:rsid w:val="00915882"/>
    <w:rsid w:val="00915B7A"/>
    <w:rsid w:val="00917098"/>
    <w:rsid w:val="0091731F"/>
    <w:rsid w:val="00917AC8"/>
    <w:rsid w:val="0092146A"/>
    <w:rsid w:val="00921AEF"/>
    <w:rsid w:val="00922103"/>
    <w:rsid w:val="009247BF"/>
    <w:rsid w:val="0092528A"/>
    <w:rsid w:val="00926D94"/>
    <w:rsid w:val="009301C4"/>
    <w:rsid w:val="00931395"/>
    <w:rsid w:val="009321C0"/>
    <w:rsid w:val="00932DDE"/>
    <w:rsid w:val="009350B9"/>
    <w:rsid w:val="009357FC"/>
    <w:rsid w:val="00935972"/>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1E2"/>
    <w:rsid w:val="0095296A"/>
    <w:rsid w:val="00954415"/>
    <w:rsid w:val="0095478C"/>
    <w:rsid w:val="00956BB2"/>
    <w:rsid w:val="00960592"/>
    <w:rsid w:val="00961F64"/>
    <w:rsid w:val="00964FD7"/>
    <w:rsid w:val="00965941"/>
    <w:rsid w:val="00966A6B"/>
    <w:rsid w:val="00967275"/>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2432"/>
    <w:rsid w:val="00995C8F"/>
    <w:rsid w:val="009A03DC"/>
    <w:rsid w:val="009A3C23"/>
    <w:rsid w:val="009A54CA"/>
    <w:rsid w:val="009A6605"/>
    <w:rsid w:val="009A774A"/>
    <w:rsid w:val="009A7AD7"/>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C08"/>
    <w:rsid w:val="00A0302D"/>
    <w:rsid w:val="00A0392F"/>
    <w:rsid w:val="00A04B0B"/>
    <w:rsid w:val="00A04D4F"/>
    <w:rsid w:val="00A10224"/>
    <w:rsid w:val="00A10C3E"/>
    <w:rsid w:val="00A12790"/>
    <w:rsid w:val="00A133CE"/>
    <w:rsid w:val="00A17FC7"/>
    <w:rsid w:val="00A20396"/>
    <w:rsid w:val="00A22463"/>
    <w:rsid w:val="00A2247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51F2"/>
    <w:rsid w:val="00A66192"/>
    <w:rsid w:val="00A67AA5"/>
    <w:rsid w:val="00A71DB9"/>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5F25"/>
    <w:rsid w:val="00A87496"/>
    <w:rsid w:val="00A91511"/>
    <w:rsid w:val="00A91F48"/>
    <w:rsid w:val="00A93530"/>
    <w:rsid w:val="00A9393B"/>
    <w:rsid w:val="00A95925"/>
    <w:rsid w:val="00A96296"/>
    <w:rsid w:val="00A97937"/>
    <w:rsid w:val="00AA0FD4"/>
    <w:rsid w:val="00AA1DFC"/>
    <w:rsid w:val="00AA22DE"/>
    <w:rsid w:val="00AA308D"/>
    <w:rsid w:val="00AA34F7"/>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1B21"/>
    <w:rsid w:val="00AC40C5"/>
    <w:rsid w:val="00AC417D"/>
    <w:rsid w:val="00AC424A"/>
    <w:rsid w:val="00AC48DE"/>
    <w:rsid w:val="00AC5F1B"/>
    <w:rsid w:val="00AC7203"/>
    <w:rsid w:val="00AD0A1B"/>
    <w:rsid w:val="00AD12F9"/>
    <w:rsid w:val="00AD1906"/>
    <w:rsid w:val="00AD32B4"/>
    <w:rsid w:val="00AD3A53"/>
    <w:rsid w:val="00AD3BD4"/>
    <w:rsid w:val="00AD4A52"/>
    <w:rsid w:val="00AD55F1"/>
    <w:rsid w:val="00AE157F"/>
    <w:rsid w:val="00AE15C0"/>
    <w:rsid w:val="00AE2E3B"/>
    <w:rsid w:val="00AE3433"/>
    <w:rsid w:val="00AE4AAA"/>
    <w:rsid w:val="00AE50FE"/>
    <w:rsid w:val="00AE5EB9"/>
    <w:rsid w:val="00AE6383"/>
    <w:rsid w:val="00AF0ED2"/>
    <w:rsid w:val="00AF4B21"/>
    <w:rsid w:val="00AF56B5"/>
    <w:rsid w:val="00AF5BE4"/>
    <w:rsid w:val="00AF6199"/>
    <w:rsid w:val="00AF61C4"/>
    <w:rsid w:val="00AF6896"/>
    <w:rsid w:val="00B00F44"/>
    <w:rsid w:val="00B02564"/>
    <w:rsid w:val="00B02757"/>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2DAD"/>
    <w:rsid w:val="00B4315B"/>
    <w:rsid w:val="00B437A2"/>
    <w:rsid w:val="00B43CF1"/>
    <w:rsid w:val="00B46BC1"/>
    <w:rsid w:val="00B47FD6"/>
    <w:rsid w:val="00B5139B"/>
    <w:rsid w:val="00B51728"/>
    <w:rsid w:val="00B53B0B"/>
    <w:rsid w:val="00B5437A"/>
    <w:rsid w:val="00B571A0"/>
    <w:rsid w:val="00B6010F"/>
    <w:rsid w:val="00B61AA6"/>
    <w:rsid w:val="00B632E5"/>
    <w:rsid w:val="00B63A9B"/>
    <w:rsid w:val="00B63DA1"/>
    <w:rsid w:val="00B63DE7"/>
    <w:rsid w:val="00B64149"/>
    <w:rsid w:val="00B650E8"/>
    <w:rsid w:val="00B66F3D"/>
    <w:rsid w:val="00B708DB"/>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6F74"/>
    <w:rsid w:val="00B97218"/>
    <w:rsid w:val="00BA40B2"/>
    <w:rsid w:val="00BA53F3"/>
    <w:rsid w:val="00BA588C"/>
    <w:rsid w:val="00BA5CBC"/>
    <w:rsid w:val="00BA5D57"/>
    <w:rsid w:val="00BA5FCA"/>
    <w:rsid w:val="00BA60A6"/>
    <w:rsid w:val="00BB13B0"/>
    <w:rsid w:val="00BB1BCB"/>
    <w:rsid w:val="00BB2461"/>
    <w:rsid w:val="00BB32D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50DE"/>
    <w:rsid w:val="00BD516D"/>
    <w:rsid w:val="00BD6833"/>
    <w:rsid w:val="00BD6FB2"/>
    <w:rsid w:val="00BD7406"/>
    <w:rsid w:val="00BD7C4E"/>
    <w:rsid w:val="00BE08A9"/>
    <w:rsid w:val="00BE0E18"/>
    <w:rsid w:val="00BE1965"/>
    <w:rsid w:val="00BE2C77"/>
    <w:rsid w:val="00BE4D63"/>
    <w:rsid w:val="00BE51D4"/>
    <w:rsid w:val="00BE667E"/>
    <w:rsid w:val="00BE72D6"/>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1721"/>
    <w:rsid w:val="00C52644"/>
    <w:rsid w:val="00C538F5"/>
    <w:rsid w:val="00C53B53"/>
    <w:rsid w:val="00C54466"/>
    <w:rsid w:val="00C555F5"/>
    <w:rsid w:val="00C563D2"/>
    <w:rsid w:val="00C57397"/>
    <w:rsid w:val="00C628DF"/>
    <w:rsid w:val="00C62BAE"/>
    <w:rsid w:val="00C63D28"/>
    <w:rsid w:val="00C64BDC"/>
    <w:rsid w:val="00C64DB0"/>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07C3"/>
    <w:rsid w:val="00C93EA8"/>
    <w:rsid w:val="00C95E48"/>
    <w:rsid w:val="00CA02AF"/>
    <w:rsid w:val="00CA2A91"/>
    <w:rsid w:val="00CB00BD"/>
    <w:rsid w:val="00CB4041"/>
    <w:rsid w:val="00CB5D22"/>
    <w:rsid w:val="00CB6B65"/>
    <w:rsid w:val="00CB71AE"/>
    <w:rsid w:val="00CB7581"/>
    <w:rsid w:val="00CC0FF2"/>
    <w:rsid w:val="00CC1864"/>
    <w:rsid w:val="00CC295A"/>
    <w:rsid w:val="00CC2B78"/>
    <w:rsid w:val="00CC5809"/>
    <w:rsid w:val="00CC61DF"/>
    <w:rsid w:val="00CC69DD"/>
    <w:rsid w:val="00CC7A71"/>
    <w:rsid w:val="00CD2CC6"/>
    <w:rsid w:val="00CD3542"/>
    <w:rsid w:val="00CD3A5C"/>
    <w:rsid w:val="00CD61F3"/>
    <w:rsid w:val="00CE1BD4"/>
    <w:rsid w:val="00CE3DF9"/>
    <w:rsid w:val="00CE41EE"/>
    <w:rsid w:val="00CE424E"/>
    <w:rsid w:val="00CE443D"/>
    <w:rsid w:val="00CE47B9"/>
    <w:rsid w:val="00CE6721"/>
    <w:rsid w:val="00CE711B"/>
    <w:rsid w:val="00CF05FD"/>
    <w:rsid w:val="00CF0726"/>
    <w:rsid w:val="00CF0D77"/>
    <w:rsid w:val="00CF2047"/>
    <w:rsid w:val="00CF2D26"/>
    <w:rsid w:val="00CF31F1"/>
    <w:rsid w:val="00CF3E78"/>
    <w:rsid w:val="00CF4452"/>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26F7"/>
    <w:rsid w:val="00D43D75"/>
    <w:rsid w:val="00D44A86"/>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A7B"/>
    <w:rsid w:val="00D64BF6"/>
    <w:rsid w:val="00D64F6F"/>
    <w:rsid w:val="00D65045"/>
    <w:rsid w:val="00D6527F"/>
    <w:rsid w:val="00D65B77"/>
    <w:rsid w:val="00D65F9F"/>
    <w:rsid w:val="00D670D5"/>
    <w:rsid w:val="00D67FEE"/>
    <w:rsid w:val="00D71905"/>
    <w:rsid w:val="00D72BEE"/>
    <w:rsid w:val="00D73653"/>
    <w:rsid w:val="00D74D21"/>
    <w:rsid w:val="00D752A4"/>
    <w:rsid w:val="00D75928"/>
    <w:rsid w:val="00D75D85"/>
    <w:rsid w:val="00D7646C"/>
    <w:rsid w:val="00D764F6"/>
    <w:rsid w:val="00D771CD"/>
    <w:rsid w:val="00D775B0"/>
    <w:rsid w:val="00D8081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FD4"/>
    <w:rsid w:val="00DD7965"/>
    <w:rsid w:val="00DE1470"/>
    <w:rsid w:val="00DE7F25"/>
    <w:rsid w:val="00DF155A"/>
    <w:rsid w:val="00DF256A"/>
    <w:rsid w:val="00DF3DF2"/>
    <w:rsid w:val="00DF4E25"/>
    <w:rsid w:val="00DF52CF"/>
    <w:rsid w:val="00DF643C"/>
    <w:rsid w:val="00E00434"/>
    <w:rsid w:val="00E03193"/>
    <w:rsid w:val="00E03E5D"/>
    <w:rsid w:val="00E0477F"/>
    <w:rsid w:val="00E04F83"/>
    <w:rsid w:val="00E05EC0"/>
    <w:rsid w:val="00E062E9"/>
    <w:rsid w:val="00E1014F"/>
    <w:rsid w:val="00E10CC8"/>
    <w:rsid w:val="00E117FA"/>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202"/>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1E3F"/>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38A"/>
    <w:rsid w:val="00EC3726"/>
    <w:rsid w:val="00EC3778"/>
    <w:rsid w:val="00EC455C"/>
    <w:rsid w:val="00ED1019"/>
    <w:rsid w:val="00ED2816"/>
    <w:rsid w:val="00ED4066"/>
    <w:rsid w:val="00ED50A4"/>
    <w:rsid w:val="00ED569D"/>
    <w:rsid w:val="00ED5857"/>
    <w:rsid w:val="00ED5E85"/>
    <w:rsid w:val="00ED6779"/>
    <w:rsid w:val="00EE146F"/>
    <w:rsid w:val="00EE2E76"/>
    <w:rsid w:val="00EE42BE"/>
    <w:rsid w:val="00EE4F6C"/>
    <w:rsid w:val="00EE6074"/>
    <w:rsid w:val="00EE6512"/>
    <w:rsid w:val="00EF16A0"/>
    <w:rsid w:val="00EF1A34"/>
    <w:rsid w:val="00EF2AF9"/>
    <w:rsid w:val="00EF34A1"/>
    <w:rsid w:val="00EF510E"/>
    <w:rsid w:val="00EF6E8E"/>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589"/>
    <w:rsid w:val="00F3726F"/>
    <w:rsid w:val="00F37854"/>
    <w:rsid w:val="00F415A9"/>
    <w:rsid w:val="00F4263B"/>
    <w:rsid w:val="00F42A61"/>
    <w:rsid w:val="00F431F4"/>
    <w:rsid w:val="00F4504D"/>
    <w:rsid w:val="00F46388"/>
    <w:rsid w:val="00F4676B"/>
    <w:rsid w:val="00F470B8"/>
    <w:rsid w:val="00F4710C"/>
    <w:rsid w:val="00F52A25"/>
    <w:rsid w:val="00F54A80"/>
    <w:rsid w:val="00F54CAE"/>
    <w:rsid w:val="00F565C9"/>
    <w:rsid w:val="00F56BF7"/>
    <w:rsid w:val="00F56FC0"/>
    <w:rsid w:val="00F576DE"/>
    <w:rsid w:val="00F60C1D"/>
    <w:rsid w:val="00F610F3"/>
    <w:rsid w:val="00F611EA"/>
    <w:rsid w:val="00F623E2"/>
    <w:rsid w:val="00F63E99"/>
    <w:rsid w:val="00F6713D"/>
    <w:rsid w:val="00F711DB"/>
    <w:rsid w:val="00F7606D"/>
    <w:rsid w:val="00F769E9"/>
    <w:rsid w:val="00F76ADB"/>
    <w:rsid w:val="00F77359"/>
    <w:rsid w:val="00F80199"/>
    <w:rsid w:val="00F80E08"/>
    <w:rsid w:val="00F81A28"/>
    <w:rsid w:val="00F81C9B"/>
    <w:rsid w:val="00F8212A"/>
    <w:rsid w:val="00F823E7"/>
    <w:rsid w:val="00F851D7"/>
    <w:rsid w:val="00F86C79"/>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42E"/>
    <w:rsid w:val="00FC2C61"/>
    <w:rsid w:val="00FC399C"/>
    <w:rsid w:val="00FC3D4E"/>
    <w:rsid w:val="00FC3FD2"/>
    <w:rsid w:val="00FC439E"/>
    <w:rsid w:val="00FC4731"/>
    <w:rsid w:val="00FC5302"/>
    <w:rsid w:val="00FC7453"/>
    <w:rsid w:val="00FD27EC"/>
    <w:rsid w:val="00FD5507"/>
    <w:rsid w:val="00FD64C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pPr>
      <w:spacing w:after="200" w:line="276" w:lineRule="auto"/>
    </w:pPr>
    <w:rPr>
      <w:lang w:eastAsia="en-US"/>
    </w:rPr>
  </w:style>
  <w:style w:type="paragraph" w:styleId="1">
    <w:name w:val="heading 1"/>
    <w:basedOn w:val="a"/>
    <w:next w:val="a"/>
    <w:link w:val="10"/>
    <w:uiPriority w:val="99"/>
    <w:qFormat/>
    <w:rsid w:val="00C64DB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4DB0"/>
    <w:rPr>
      <w:rFonts w:ascii="Cambria" w:hAnsi="Cambria" w:cs="Times New Roman"/>
      <w:b/>
      <w:bCs/>
      <w:color w:val="365F91"/>
      <w:sz w:val="28"/>
      <w:szCs w:val="28"/>
    </w:rPr>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sz w:val="22"/>
      <w:lang w:val="ru-RU" w:eastAsia="en-US"/>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lang w:eastAsia="en-US"/>
    </w:rPr>
  </w:style>
  <w:style w:type="character" w:styleId="a6">
    <w:name w:val="footnote reference"/>
    <w:basedOn w:val="a0"/>
    <w:uiPriority w:val="99"/>
    <w:semiHidden/>
    <w:rsid w:val="003D6298"/>
    <w:rPr>
      <w:rFonts w:cs="Times New Roman"/>
      <w:vertAlign w:val="superscript"/>
    </w:rPr>
  </w:style>
  <w:style w:type="character" w:styleId="a7">
    <w:name w:val="Hyperlink"/>
    <w:basedOn w:val="a0"/>
    <w:uiPriority w:val="99"/>
    <w:semiHidden/>
    <w:rsid w:val="003D6298"/>
    <w:rPr>
      <w:rFonts w:cs="Times New Roman"/>
      <w:color w:val="0000FF"/>
      <w:u w:val="single"/>
    </w:rPr>
  </w:style>
  <w:style w:type="character" w:styleId="a8">
    <w:name w:val="FollowedHyperlink"/>
    <w:basedOn w:val="a0"/>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D6298"/>
    <w:rPr>
      <w:rFonts w:ascii="Tahoma" w:hAnsi="Tahoma" w:cs="Tahoma"/>
      <w:sz w:val="16"/>
      <w:szCs w:val="16"/>
    </w:rPr>
  </w:style>
  <w:style w:type="table" w:customStyle="1" w:styleId="112">
    <w:name w:val="Сетка таблицы112"/>
    <w:uiPriority w:val="99"/>
    <w:rsid w:val="0070208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020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uiPriority w:val="99"/>
    <w:rsid w:val="00AE3433"/>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64DB0"/>
    <w:pPr>
      <w:widowControl w:val="0"/>
      <w:autoSpaceDE w:val="0"/>
      <w:autoSpaceDN w:val="0"/>
      <w:adjustRightInd w:val="0"/>
    </w:pPr>
    <w:rPr>
      <w:rFonts w:ascii="Arial" w:eastAsia="Times New Roman" w:hAnsi="Arial" w:cs="Arial"/>
      <w:b/>
      <w:bCs/>
      <w:sz w:val="20"/>
      <w:szCs w:val="20"/>
    </w:rPr>
  </w:style>
  <w:style w:type="paragraph" w:styleId="ac">
    <w:name w:val="Normal (Web)"/>
    <w:aliases w:val="Обычный (веб) Знак1,Обычный (веб) Знак Знак"/>
    <w:basedOn w:val="a"/>
    <w:link w:val="ad"/>
    <w:uiPriority w:val="99"/>
    <w:rsid w:val="00351B49"/>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d">
    <w:name w:val="Обычный (веб) Знак"/>
    <w:aliases w:val="Обычный (веб) Знак1 Знак,Обычный (веб) Знак Знак Знак"/>
    <w:link w:val="ac"/>
    <w:uiPriority w:val="99"/>
    <w:locked/>
    <w:rsid w:val="00351B49"/>
    <w:rPr>
      <w:rFonts w:ascii="Times New Roman" w:eastAsia="SimSun" w:hAnsi="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pPr>
      <w:spacing w:after="200" w:line="276" w:lineRule="auto"/>
    </w:pPr>
    <w:rPr>
      <w:lang w:eastAsia="en-US"/>
    </w:rPr>
  </w:style>
  <w:style w:type="paragraph" w:styleId="1">
    <w:name w:val="heading 1"/>
    <w:basedOn w:val="a"/>
    <w:next w:val="a"/>
    <w:link w:val="10"/>
    <w:uiPriority w:val="99"/>
    <w:qFormat/>
    <w:rsid w:val="00C64DB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4DB0"/>
    <w:rPr>
      <w:rFonts w:ascii="Cambria" w:hAnsi="Cambria" w:cs="Times New Roman"/>
      <w:b/>
      <w:bCs/>
      <w:color w:val="365F91"/>
      <w:sz w:val="28"/>
      <w:szCs w:val="28"/>
    </w:rPr>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sz w:val="22"/>
      <w:lang w:val="ru-RU" w:eastAsia="en-US"/>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lang w:eastAsia="en-US"/>
    </w:rPr>
  </w:style>
  <w:style w:type="character" w:styleId="a6">
    <w:name w:val="footnote reference"/>
    <w:basedOn w:val="a0"/>
    <w:uiPriority w:val="99"/>
    <w:semiHidden/>
    <w:rsid w:val="003D6298"/>
    <w:rPr>
      <w:rFonts w:cs="Times New Roman"/>
      <w:vertAlign w:val="superscript"/>
    </w:rPr>
  </w:style>
  <w:style w:type="character" w:styleId="a7">
    <w:name w:val="Hyperlink"/>
    <w:basedOn w:val="a0"/>
    <w:uiPriority w:val="99"/>
    <w:semiHidden/>
    <w:rsid w:val="003D6298"/>
    <w:rPr>
      <w:rFonts w:cs="Times New Roman"/>
      <w:color w:val="0000FF"/>
      <w:u w:val="single"/>
    </w:rPr>
  </w:style>
  <w:style w:type="character" w:styleId="a8">
    <w:name w:val="FollowedHyperlink"/>
    <w:basedOn w:val="a0"/>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D6298"/>
    <w:rPr>
      <w:rFonts w:ascii="Tahoma" w:hAnsi="Tahoma" w:cs="Tahoma"/>
      <w:sz w:val="16"/>
      <w:szCs w:val="16"/>
    </w:rPr>
  </w:style>
  <w:style w:type="table" w:customStyle="1" w:styleId="112">
    <w:name w:val="Сетка таблицы112"/>
    <w:uiPriority w:val="99"/>
    <w:rsid w:val="0070208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020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uiPriority w:val="99"/>
    <w:rsid w:val="00AE3433"/>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64DB0"/>
    <w:pPr>
      <w:widowControl w:val="0"/>
      <w:autoSpaceDE w:val="0"/>
      <w:autoSpaceDN w:val="0"/>
      <w:adjustRightInd w:val="0"/>
    </w:pPr>
    <w:rPr>
      <w:rFonts w:ascii="Arial" w:eastAsia="Times New Roman" w:hAnsi="Arial" w:cs="Arial"/>
      <w:b/>
      <w:bCs/>
      <w:sz w:val="20"/>
      <w:szCs w:val="20"/>
    </w:rPr>
  </w:style>
  <w:style w:type="paragraph" w:styleId="ac">
    <w:name w:val="Normal (Web)"/>
    <w:aliases w:val="Обычный (веб) Знак1,Обычный (веб) Знак Знак"/>
    <w:basedOn w:val="a"/>
    <w:link w:val="ad"/>
    <w:uiPriority w:val="99"/>
    <w:rsid w:val="00351B49"/>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d">
    <w:name w:val="Обычный (веб) Знак"/>
    <w:aliases w:val="Обычный (веб) Знак1 Знак,Обычный (веб) Знак Знак Знак"/>
    <w:link w:val="ac"/>
    <w:uiPriority w:val="99"/>
    <w:locked/>
    <w:rsid w:val="00351B49"/>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5932">
      <w:marLeft w:val="0"/>
      <w:marRight w:val="0"/>
      <w:marTop w:val="0"/>
      <w:marBottom w:val="0"/>
      <w:divBdr>
        <w:top w:val="none" w:sz="0" w:space="0" w:color="auto"/>
        <w:left w:val="none" w:sz="0" w:space="0" w:color="auto"/>
        <w:bottom w:val="none" w:sz="0" w:space="0" w:color="auto"/>
        <w:right w:val="none" w:sz="0" w:space="0" w:color="auto"/>
      </w:divBdr>
    </w:div>
    <w:div w:id="429665933">
      <w:marLeft w:val="0"/>
      <w:marRight w:val="0"/>
      <w:marTop w:val="0"/>
      <w:marBottom w:val="0"/>
      <w:divBdr>
        <w:top w:val="none" w:sz="0" w:space="0" w:color="auto"/>
        <w:left w:val="none" w:sz="0" w:space="0" w:color="auto"/>
        <w:bottom w:val="none" w:sz="0" w:space="0" w:color="auto"/>
        <w:right w:val="none" w:sz="0" w:space="0" w:color="auto"/>
      </w:divBdr>
    </w:div>
    <w:div w:id="16824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mdin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hyperlink" Target="consultantplus://offline/ref=971BB25385751601C288800B4CCA807B7A7C638BF8427562C133EEE528c5E7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14890</Words>
  <Characters>84879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2</cp:revision>
  <cp:lastPrinted>2015-12-31T09:28:00Z</cp:lastPrinted>
  <dcterms:created xsi:type="dcterms:W3CDTF">2015-12-31T09:29:00Z</dcterms:created>
  <dcterms:modified xsi:type="dcterms:W3CDTF">2015-12-31T09:29:00Z</dcterms:modified>
</cp:coreProperties>
</file>