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888"/>
        <w:gridCol w:w="1800"/>
        <w:gridCol w:w="3960"/>
      </w:tblGrid>
      <w:tr w:rsidR="0013379D" w:rsidRPr="0013379D" w:rsidTr="0013379D">
        <w:trPr>
          <w:trHeight w:val="1616"/>
        </w:trPr>
        <w:tc>
          <w:tcPr>
            <w:tcW w:w="3888" w:type="dxa"/>
          </w:tcPr>
          <w:p w:rsidR="0013379D" w:rsidRPr="0013379D" w:rsidRDefault="0013379D" w:rsidP="0013379D">
            <w:pPr>
              <w:snapToGrid w:val="0"/>
              <w:spacing w:after="0"/>
              <w:jc w:val="center"/>
              <w:rPr>
                <w:rFonts w:ascii="Times New Roman" w:eastAsia="Calibri" w:hAnsi="Times New Roman" w:cs="Times New Roman"/>
                <w:sz w:val="24"/>
                <w:szCs w:val="24"/>
              </w:rPr>
            </w:pPr>
            <w:r w:rsidRPr="0013379D">
              <w:rPr>
                <w:rFonts w:ascii="Calibri" w:eastAsia="Calibri" w:hAnsi="Calibri" w:cs="Times New Roman"/>
                <w:noProof/>
                <w:lang w:eastAsia="ru-RU"/>
              </w:rPr>
              <mc:AlternateContent>
                <mc:Choice Requires="wps">
                  <w:drawing>
                    <wp:anchor distT="0" distB="0" distL="114300" distR="114300" simplePos="0" relativeHeight="251659264" behindDoc="1" locked="0" layoutInCell="0" allowOverlap="1" wp14:anchorId="4E9F0073" wp14:editId="44E121D4">
                      <wp:simplePos x="0" y="0"/>
                      <wp:positionH relativeFrom="column">
                        <wp:posOffset>2611120</wp:posOffset>
                      </wp:positionH>
                      <wp:positionV relativeFrom="paragraph">
                        <wp:posOffset>-79375</wp:posOffset>
                      </wp:positionV>
                      <wp:extent cx="823595" cy="8667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8667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13379D" w:rsidRDefault="0013379D" w:rsidP="0013379D"/>
                                <w:p w:rsidR="0013379D" w:rsidRDefault="0013379D" w:rsidP="0013379D">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6pt;margin-top:-6.25pt;width:64.8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" o:allowincell="f" filled="f" stroked="f" strokecolor="red">
                      <v:textbox inset="1pt,1pt,1pt,1pt">
                        <w:txbxContent>
                          <w:p w:rsidR="0013379D" w:rsidRDefault="0013379D" w:rsidP="0013379D"/>
                          <w:p w:rsidR="0013379D" w:rsidRDefault="0013379D" w:rsidP="0013379D">
                            <w:pPr>
                              <w:jc w:val="center"/>
                            </w:pPr>
                          </w:p>
                        </w:txbxContent>
                      </v:textbox>
                    </v:roundrect>
                  </w:pict>
                </mc:Fallback>
              </mc:AlternateContent>
            </w:r>
            <w:r w:rsidRPr="0013379D">
              <w:rPr>
                <w:rFonts w:ascii="Times New Roman" w:eastAsia="Calibri" w:hAnsi="Times New Roman" w:cs="Times New Roman"/>
                <w:sz w:val="24"/>
                <w:szCs w:val="24"/>
              </w:rPr>
              <w:t>«СТУДЕНЕЧ»</w:t>
            </w:r>
          </w:p>
          <w:p w:rsidR="0013379D" w:rsidRPr="0013379D" w:rsidRDefault="0013379D" w:rsidP="0013379D">
            <w:pPr>
              <w:snapToGrid w:val="0"/>
              <w:spacing w:after="0"/>
              <w:jc w:val="center"/>
              <w:rPr>
                <w:rFonts w:ascii="Times New Roman" w:eastAsia="Calibri" w:hAnsi="Times New Roman" w:cs="Times New Roman"/>
                <w:sz w:val="24"/>
                <w:szCs w:val="24"/>
              </w:rPr>
            </w:pPr>
            <w:r w:rsidRPr="0013379D">
              <w:rPr>
                <w:rFonts w:ascii="Times New Roman" w:eastAsia="Calibri" w:hAnsi="Times New Roman" w:cs="Times New Roman"/>
                <w:sz w:val="24"/>
                <w:szCs w:val="24"/>
              </w:rPr>
              <w:t>СИКТ ОВМÖДЧÖМИНСА</w:t>
            </w:r>
          </w:p>
          <w:p w:rsidR="0013379D" w:rsidRPr="0013379D" w:rsidRDefault="0013379D" w:rsidP="0013379D">
            <w:pPr>
              <w:suppressAutoHyphens/>
              <w:snapToGrid w:val="0"/>
              <w:spacing w:after="0"/>
              <w:jc w:val="center"/>
              <w:rPr>
                <w:rFonts w:ascii="Calibri" w:eastAsia="Calibri" w:hAnsi="Calibri" w:cs="Calibri"/>
                <w:sz w:val="24"/>
                <w:szCs w:val="24"/>
                <w:lang w:eastAsia="ar-SA"/>
              </w:rPr>
            </w:pPr>
            <w:r w:rsidRPr="0013379D">
              <w:rPr>
                <w:rFonts w:ascii="Times New Roman" w:eastAsia="Calibri" w:hAnsi="Times New Roman" w:cs="Times New Roman"/>
                <w:sz w:val="24"/>
                <w:szCs w:val="24"/>
              </w:rPr>
              <w:t xml:space="preserve">АДМИНИСТРАЦИЯ </w:t>
            </w:r>
          </w:p>
        </w:tc>
        <w:tc>
          <w:tcPr>
            <w:tcW w:w="1800" w:type="dxa"/>
          </w:tcPr>
          <w:p w:rsidR="0013379D" w:rsidRPr="0013379D" w:rsidRDefault="0013379D" w:rsidP="0013379D">
            <w:pPr>
              <w:snapToGrid w:val="0"/>
              <w:spacing w:after="0"/>
              <w:jc w:val="center"/>
              <w:rPr>
                <w:rFonts w:ascii="Times New Roman" w:eastAsia="Calibri" w:hAnsi="Times New Roman" w:cs="Times New Roman"/>
                <w:sz w:val="24"/>
                <w:szCs w:val="24"/>
              </w:rPr>
            </w:pPr>
            <w:r w:rsidRPr="0013379D">
              <w:rPr>
                <w:rFonts w:ascii="Times New Roman" w:eastAsia="Calibri" w:hAnsi="Times New Roman" w:cs="Times New Roman"/>
                <w:noProof/>
                <w:sz w:val="24"/>
                <w:szCs w:val="24"/>
                <w:lang w:eastAsia="ru-RU"/>
              </w:rPr>
              <w:drawing>
                <wp:inline distT="0" distB="0" distL="0" distR="0" wp14:anchorId="0BDBAAFE" wp14:editId="053B981C">
                  <wp:extent cx="656074"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637441"/>
                          </a:xfrm>
                          <a:prstGeom prst="rect">
                            <a:avLst/>
                          </a:prstGeom>
                          <a:noFill/>
                          <a:ln>
                            <a:noFill/>
                          </a:ln>
                        </pic:spPr>
                      </pic:pic>
                    </a:graphicData>
                  </a:graphic>
                </wp:inline>
              </w:drawing>
            </w:r>
          </w:p>
          <w:p w:rsidR="0013379D" w:rsidRPr="0013379D" w:rsidRDefault="0013379D" w:rsidP="0013379D">
            <w:pPr>
              <w:suppressAutoHyphens/>
              <w:snapToGrid w:val="0"/>
              <w:jc w:val="center"/>
              <w:rPr>
                <w:rFonts w:ascii="Times New Roman" w:eastAsia="Calibri" w:hAnsi="Times New Roman" w:cs="Calibri"/>
                <w:sz w:val="24"/>
                <w:szCs w:val="24"/>
                <w:lang w:eastAsia="ar-SA"/>
              </w:rPr>
            </w:pPr>
          </w:p>
        </w:tc>
        <w:tc>
          <w:tcPr>
            <w:tcW w:w="3960" w:type="dxa"/>
          </w:tcPr>
          <w:p w:rsidR="0013379D" w:rsidRPr="0013379D" w:rsidRDefault="0013379D" w:rsidP="0013379D">
            <w:pPr>
              <w:snapToGrid w:val="0"/>
              <w:spacing w:after="0"/>
              <w:jc w:val="center"/>
              <w:rPr>
                <w:rFonts w:ascii="Times New Roman" w:eastAsia="Calibri" w:hAnsi="Times New Roman" w:cs="Calibri"/>
                <w:sz w:val="24"/>
                <w:szCs w:val="24"/>
                <w:lang w:eastAsia="ar-SA"/>
              </w:rPr>
            </w:pPr>
            <w:r w:rsidRPr="0013379D">
              <w:rPr>
                <w:rFonts w:ascii="Times New Roman" w:eastAsia="Calibri" w:hAnsi="Times New Roman" w:cs="Times New Roman"/>
                <w:sz w:val="24"/>
                <w:szCs w:val="24"/>
              </w:rPr>
              <w:t>АДМИНИСТРАЦИЯ</w:t>
            </w:r>
          </w:p>
          <w:p w:rsidR="0013379D" w:rsidRPr="0013379D" w:rsidRDefault="0013379D" w:rsidP="0013379D">
            <w:pPr>
              <w:snapToGrid w:val="0"/>
              <w:spacing w:after="0"/>
              <w:jc w:val="center"/>
              <w:rPr>
                <w:rFonts w:ascii="Times New Roman" w:eastAsia="Calibri" w:hAnsi="Times New Roman" w:cs="Times New Roman"/>
                <w:sz w:val="24"/>
                <w:szCs w:val="24"/>
              </w:rPr>
            </w:pPr>
            <w:r w:rsidRPr="0013379D">
              <w:rPr>
                <w:rFonts w:ascii="Times New Roman" w:eastAsia="Calibri" w:hAnsi="Times New Roman" w:cs="Times New Roman"/>
                <w:sz w:val="24"/>
                <w:szCs w:val="24"/>
              </w:rPr>
              <w:t>СЕЛЬСКОГО ПОСЕЛЕНИЯ</w:t>
            </w:r>
          </w:p>
          <w:p w:rsidR="0013379D" w:rsidRPr="0013379D" w:rsidRDefault="0013379D" w:rsidP="0013379D">
            <w:pPr>
              <w:suppressAutoHyphens/>
              <w:snapToGrid w:val="0"/>
              <w:spacing w:after="0"/>
              <w:jc w:val="center"/>
              <w:rPr>
                <w:rFonts w:ascii="Times New Roman" w:eastAsia="Calibri" w:hAnsi="Times New Roman" w:cs="Calibri"/>
                <w:sz w:val="24"/>
                <w:szCs w:val="24"/>
                <w:lang w:eastAsia="ar-SA"/>
              </w:rPr>
            </w:pPr>
            <w:r w:rsidRPr="0013379D">
              <w:rPr>
                <w:rFonts w:ascii="Times New Roman" w:eastAsia="Calibri" w:hAnsi="Times New Roman" w:cs="Times New Roman"/>
                <w:sz w:val="24"/>
                <w:szCs w:val="24"/>
              </w:rPr>
              <w:t>«СТУДЕНЕЦ»</w:t>
            </w:r>
          </w:p>
        </w:tc>
      </w:tr>
    </w:tbl>
    <w:p w:rsidR="0013379D" w:rsidRPr="0013379D" w:rsidRDefault="0013379D" w:rsidP="0013379D">
      <w:pPr>
        <w:keepNext/>
        <w:tabs>
          <w:tab w:val="left" w:pos="708"/>
        </w:tabs>
        <w:spacing w:after="0"/>
        <w:jc w:val="center"/>
        <w:outlineLvl w:val="0"/>
        <w:rPr>
          <w:rFonts w:ascii="Times New Roman" w:eastAsia="Calibri" w:hAnsi="Times New Roman" w:cs="Arial"/>
          <w:b/>
          <w:bCs/>
          <w:caps/>
          <w:smallCaps/>
          <w:kern w:val="32"/>
          <w:sz w:val="28"/>
          <w:szCs w:val="28"/>
        </w:rPr>
      </w:pPr>
      <w:proofErr w:type="gramStart"/>
      <w:r w:rsidRPr="0013379D">
        <w:rPr>
          <w:rFonts w:ascii="Times New Roman" w:eastAsia="Calibri" w:hAnsi="Times New Roman" w:cs="Arial"/>
          <w:b/>
          <w:bCs/>
          <w:caps/>
          <w:smallCaps/>
          <w:kern w:val="32"/>
          <w:sz w:val="28"/>
          <w:szCs w:val="28"/>
        </w:rPr>
        <w:t>ш</w:t>
      </w:r>
      <w:proofErr w:type="gramEnd"/>
      <w:r w:rsidRPr="0013379D">
        <w:rPr>
          <w:rFonts w:ascii="Times New Roman" w:eastAsia="Calibri" w:hAnsi="Times New Roman" w:cs="Arial"/>
          <w:b/>
          <w:bCs/>
          <w:caps/>
          <w:smallCaps/>
          <w:kern w:val="32"/>
          <w:sz w:val="28"/>
          <w:szCs w:val="28"/>
        </w:rPr>
        <w:t xml:space="preserve"> у ö м</w:t>
      </w:r>
    </w:p>
    <w:p w:rsidR="0013379D" w:rsidRPr="0013379D" w:rsidRDefault="0013379D" w:rsidP="0013379D">
      <w:pPr>
        <w:keepNext/>
        <w:numPr>
          <w:ilvl w:val="0"/>
          <w:numId w:val="22"/>
        </w:numPr>
        <w:suppressAutoHyphens/>
        <w:spacing w:after="0"/>
        <w:jc w:val="center"/>
        <w:outlineLvl w:val="0"/>
        <w:rPr>
          <w:rFonts w:ascii="Times New Roman" w:eastAsia="Calibri" w:hAnsi="Times New Roman" w:cs="Arial"/>
          <w:b/>
          <w:bCs/>
          <w:caps/>
          <w:smallCaps/>
          <w:kern w:val="32"/>
          <w:sz w:val="28"/>
          <w:szCs w:val="28"/>
        </w:rPr>
      </w:pPr>
      <w:proofErr w:type="gramStart"/>
      <w:r w:rsidRPr="0013379D">
        <w:rPr>
          <w:rFonts w:ascii="Times New Roman" w:eastAsia="Calibri" w:hAnsi="Times New Roman" w:cs="Arial"/>
          <w:b/>
          <w:bCs/>
          <w:caps/>
          <w:smallCaps/>
          <w:kern w:val="32"/>
          <w:sz w:val="28"/>
          <w:szCs w:val="28"/>
        </w:rPr>
        <w:t>п</w:t>
      </w:r>
      <w:proofErr w:type="gramEnd"/>
      <w:r w:rsidRPr="0013379D">
        <w:rPr>
          <w:rFonts w:ascii="Times New Roman" w:eastAsia="Calibri" w:hAnsi="Times New Roman" w:cs="Arial"/>
          <w:b/>
          <w:bCs/>
          <w:caps/>
          <w:smallCaps/>
          <w:kern w:val="32"/>
          <w:sz w:val="28"/>
          <w:szCs w:val="28"/>
        </w:rPr>
        <w:t xml:space="preserve"> о с т а н о в л е н и е</w:t>
      </w:r>
    </w:p>
    <w:p w:rsidR="0013379D" w:rsidRPr="0013379D" w:rsidRDefault="0013379D" w:rsidP="0013379D">
      <w:pPr>
        <w:spacing w:after="0"/>
        <w:rPr>
          <w:rFonts w:ascii="Times New Roman" w:eastAsia="Calibri" w:hAnsi="Times New Roman" w:cs="Times New Roman"/>
          <w:sz w:val="28"/>
          <w:szCs w:val="28"/>
        </w:rPr>
      </w:pPr>
      <w:r w:rsidRPr="0013379D">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w:t>
      </w:r>
      <w:r w:rsidRPr="0013379D">
        <w:rPr>
          <w:rFonts w:ascii="Times New Roman" w:eastAsia="Calibri" w:hAnsi="Times New Roman" w:cs="Times New Roman"/>
          <w:sz w:val="28"/>
          <w:szCs w:val="28"/>
        </w:rPr>
        <w:t>ст.Студенец</w:t>
      </w:r>
    </w:p>
    <w:p w:rsidR="0013379D" w:rsidRPr="0013379D" w:rsidRDefault="0013379D" w:rsidP="0013379D">
      <w:pPr>
        <w:spacing w:after="0"/>
        <w:ind w:firstLine="141"/>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13379D">
        <w:rPr>
          <w:rFonts w:ascii="Times New Roman" w:eastAsia="Calibri" w:hAnsi="Times New Roman" w:cs="Times New Roman"/>
          <w:sz w:val="28"/>
          <w:szCs w:val="28"/>
        </w:rPr>
        <w:t xml:space="preserve">т </w:t>
      </w:r>
      <w:r w:rsidR="007034A0">
        <w:rPr>
          <w:rFonts w:ascii="Times New Roman" w:eastAsia="Calibri" w:hAnsi="Times New Roman" w:cs="Times New Roman"/>
          <w:sz w:val="28"/>
          <w:szCs w:val="28"/>
        </w:rPr>
        <w:t>01.10</w:t>
      </w:r>
      <w:r w:rsidRPr="0013379D">
        <w:rPr>
          <w:rFonts w:ascii="Times New Roman" w:eastAsia="Calibri" w:hAnsi="Times New Roman" w:cs="Times New Roman"/>
          <w:sz w:val="28"/>
          <w:szCs w:val="28"/>
        </w:rPr>
        <w:t>.2015 г.                                                                                         №</w:t>
      </w:r>
      <w:r w:rsidRPr="0013379D">
        <w:rPr>
          <w:rFonts w:ascii="Times New Roman" w:eastAsia="Calibri" w:hAnsi="Times New Roman" w:cs="Times New Roman"/>
          <w:sz w:val="28"/>
          <w:szCs w:val="28"/>
        </w:rPr>
        <w:tab/>
      </w:r>
      <w:r w:rsidR="007034A0">
        <w:rPr>
          <w:rFonts w:ascii="Times New Roman" w:eastAsia="Calibri" w:hAnsi="Times New Roman" w:cs="Times New Roman"/>
          <w:sz w:val="28"/>
          <w:szCs w:val="28"/>
        </w:rPr>
        <w:t xml:space="preserve"> 66</w:t>
      </w:r>
    </w:p>
    <w:p w:rsidR="0013379D" w:rsidRPr="0013379D" w:rsidRDefault="0013379D" w:rsidP="0013379D">
      <w:pPr>
        <w:spacing w:after="0"/>
        <w:ind w:firstLine="141"/>
        <w:jc w:val="both"/>
        <w:rPr>
          <w:rFonts w:ascii="Times New Roman" w:eastAsia="Calibri" w:hAnsi="Times New Roman" w:cs="Times New Roman"/>
          <w:b/>
          <w:sz w:val="28"/>
          <w:szCs w:val="28"/>
        </w:rPr>
      </w:pPr>
    </w:p>
    <w:p w:rsidR="0013379D" w:rsidRPr="0013379D" w:rsidRDefault="0013379D" w:rsidP="0013379D">
      <w:pPr>
        <w:spacing w:after="0" w:line="216" w:lineRule="auto"/>
        <w:ind w:right="4678"/>
        <w:jc w:val="both"/>
        <w:rPr>
          <w:rFonts w:ascii="Times New Roman" w:eastAsia="Calibri" w:hAnsi="Times New Roman" w:cs="Times New Roman"/>
          <w:bCs/>
          <w:sz w:val="28"/>
          <w:szCs w:val="28"/>
        </w:rPr>
      </w:pPr>
      <w:r w:rsidRPr="0013379D">
        <w:rPr>
          <w:rFonts w:ascii="Times New Roman" w:eastAsia="Calibri" w:hAnsi="Times New Roman" w:cs="Times New Roman"/>
          <w:sz w:val="28"/>
          <w:szCs w:val="28"/>
        </w:rPr>
        <w:t>Об утверждении административного  регламента предоставления муниципальной услуги «</w:t>
      </w:r>
      <w:r w:rsidRPr="0013379D">
        <w:rPr>
          <w:rFonts w:ascii="Times New Roman" w:eastAsia="Calibri" w:hAnsi="Times New Roman" w:cs="Times New Roman"/>
          <w:bCs/>
          <w:sz w:val="28"/>
          <w:szCs w:val="28"/>
        </w:rPr>
        <w:t>Признание помещения жилым помещением, жилого помещения непригодным для проживания и многоквартирного дома аварийным</w:t>
      </w:r>
      <w:r>
        <w:rPr>
          <w:rFonts w:ascii="Times New Roman" w:eastAsia="Calibri" w:hAnsi="Times New Roman" w:cs="Times New Roman"/>
          <w:bCs/>
          <w:sz w:val="28"/>
          <w:szCs w:val="28"/>
        </w:rPr>
        <w:t xml:space="preserve"> и </w:t>
      </w:r>
      <w:r w:rsidRPr="0013379D">
        <w:rPr>
          <w:rFonts w:ascii="Times New Roman" w:eastAsia="Calibri" w:hAnsi="Times New Roman" w:cs="Times New Roman"/>
          <w:bCs/>
          <w:sz w:val="28"/>
          <w:szCs w:val="28"/>
        </w:rPr>
        <w:t>подлежащим</w:t>
      </w:r>
      <w:r>
        <w:rPr>
          <w:rFonts w:ascii="Times New Roman" w:eastAsia="Calibri" w:hAnsi="Times New Roman" w:cs="Times New Roman"/>
          <w:bCs/>
          <w:sz w:val="28"/>
          <w:szCs w:val="28"/>
        </w:rPr>
        <w:t xml:space="preserve"> сносу </w:t>
      </w:r>
      <w:r w:rsidRPr="0013379D">
        <w:rPr>
          <w:rFonts w:ascii="Times New Roman" w:eastAsia="Calibri" w:hAnsi="Times New Roman" w:cs="Times New Roman"/>
          <w:bCs/>
          <w:sz w:val="28"/>
          <w:szCs w:val="28"/>
        </w:rPr>
        <w:t>или реконструкции»</w:t>
      </w:r>
    </w:p>
    <w:p w:rsidR="0013379D" w:rsidRPr="0013379D" w:rsidRDefault="0013379D" w:rsidP="0013379D">
      <w:pPr>
        <w:spacing w:after="0" w:line="240" w:lineRule="auto"/>
        <w:ind w:right="4678"/>
        <w:jc w:val="both"/>
        <w:rPr>
          <w:rFonts w:ascii="Times New Roman" w:eastAsia="Calibri" w:hAnsi="Times New Roman" w:cs="Times New Roman"/>
          <w:sz w:val="28"/>
          <w:szCs w:val="28"/>
        </w:rPr>
      </w:pPr>
    </w:p>
    <w:p w:rsidR="0013379D" w:rsidRPr="0013379D" w:rsidRDefault="0013379D" w:rsidP="0013379D">
      <w:pPr>
        <w:spacing w:after="0" w:line="240" w:lineRule="auto"/>
        <w:ind w:firstLine="720"/>
        <w:jc w:val="both"/>
        <w:rPr>
          <w:rFonts w:ascii="Times New Roman" w:eastAsia="Calibri" w:hAnsi="Times New Roman" w:cs="Times New Roman"/>
          <w:sz w:val="28"/>
          <w:szCs w:val="28"/>
        </w:rPr>
      </w:pPr>
      <w:proofErr w:type="gramStart"/>
      <w:r w:rsidRPr="0013379D">
        <w:rPr>
          <w:rFonts w:ascii="Times New Roman" w:eastAsia="Calibri" w:hAnsi="Times New Roman" w:cs="Times New Roman"/>
          <w:sz w:val="28"/>
          <w:szCs w:val="28"/>
        </w:rPr>
        <w:t>На основании Федерального закона от 27.07.2010 г. № 210-ФЗ «Об организации предоставления государственных и муниципальных услуг»,</w:t>
      </w:r>
      <w:r w:rsidRPr="0013379D">
        <w:rPr>
          <w:rFonts w:ascii="Times New Roman" w:eastAsia="Calibri" w:hAnsi="Times New Roman" w:cs="Times New Roman"/>
        </w:rPr>
        <w:t xml:space="preserve">       </w:t>
      </w:r>
      <w:r w:rsidRPr="0013379D">
        <w:rPr>
          <w:rFonts w:ascii="Times New Roman" w:eastAsia="Calibri" w:hAnsi="Times New Roman" w:cs="Times New Roman"/>
          <w:sz w:val="28"/>
          <w:szCs w:val="28"/>
        </w:rPr>
        <w:t>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Устава муниципального образования сельского поселения «Студенец», администрация сельского</w:t>
      </w:r>
      <w:proofErr w:type="gramEnd"/>
      <w:r w:rsidRPr="0013379D">
        <w:rPr>
          <w:rFonts w:ascii="Times New Roman" w:eastAsia="Calibri" w:hAnsi="Times New Roman" w:cs="Times New Roman"/>
          <w:sz w:val="28"/>
          <w:szCs w:val="28"/>
        </w:rPr>
        <w:t xml:space="preserve"> поселения «Студенец» постановляет</w:t>
      </w:r>
      <w:r w:rsidRPr="0013379D">
        <w:rPr>
          <w:rFonts w:ascii="Times New Roman" w:eastAsia="Calibri" w:hAnsi="Times New Roman" w:cs="Times New Roman"/>
          <w:b/>
          <w:sz w:val="28"/>
          <w:szCs w:val="28"/>
        </w:rPr>
        <w:t>:</w:t>
      </w:r>
    </w:p>
    <w:p w:rsidR="0013379D" w:rsidRPr="0013379D" w:rsidRDefault="0013379D" w:rsidP="0013379D">
      <w:pPr>
        <w:spacing w:after="0" w:line="240" w:lineRule="auto"/>
        <w:ind w:firstLine="720"/>
        <w:jc w:val="both"/>
        <w:rPr>
          <w:rFonts w:ascii="Times New Roman" w:eastAsia="Calibri" w:hAnsi="Times New Roman" w:cs="Times New Roman"/>
          <w:sz w:val="28"/>
          <w:szCs w:val="28"/>
        </w:rPr>
      </w:pPr>
      <w:r w:rsidRPr="0013379D">
        <w:rPr>
          <w:rFonts w:ascii="Times New Roman" w:eastAsia="Calibri" w:hAnsi="Times New Roman" w:cs="Times New Roman"/>
          <w:sz w:val="28"/>
          <w:szCs w:val="28"/>
        </w:rPr>
        <w:t>1.Утвердить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w:t>
      </w:r>
      <w:r>
        <w:rPr>
          <w:rFonts w:ascii="Times New Roman" w:eastAsia="Calibri" w:hAnsi="Times New Roman" w:cs="Times New Roman"/>
          <w:sz w:val="28"/>
          <w:szCs w:val="28"/>
        </w:rPr>
        <w:t xml:space="preserve">а аварийным и подлежащим сносу </w:t>
      </w:r>
      <w:r w:rsidRPr="0013379D">
        <w:rPr>
          <w:rFonts w:ascii="Times New Roman" w:eastAsia="Calibri" w:hAnsi="Times New Roman" w:cs="Times New Roman"/>
          <w:sz w:val="28"/>
          <w:szCs w:val="28"/>
        </w:rPr>
        <w:t>или реконструкции» согласно приложению.</w:t>
      </w:r>
    </w:p>
    <w:p w:rsidR="0013379D" w:rsidRPr="0013379D" w:rsidRDefault="0013379D" w:rsidP="0013379D">
      <w:pPr>
        <w:spacing w:after="0" w:line="240" w:lineRule="auto"/>
        <w:ind w:firstLine="539"/>
        <w:jc w:val="both"/>
        <w:rPr>
          <w:rFonts w:ascii="Times New Roman" w:eastAsia="Calibri" w:hAnsi="Times New Roman" w:cs="Times New Roman"/>
          <w:sz w:val="28"/>
          <w:szCs w:val="28"/>
        </w:rPr>
      </w:pPr>
      <w:r w:rsidRPr="0013379D">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13379D">
        <w:rPr>
          <w:rFonts w:ascii="Times New Roman" w:eastAsia="Calibri" w:hAnsi="Times New Roman" w:cs="Times New Roman"/>
          <w:sz w:val="28"/>
          <w:szCs w:val="28"/>
        </w:rPr>
        <w:t>Признать утратившим силу постановление администрации сельского поселения «Студенец» от 27.06.2012 № 2</w:t>
      </w:r>
      <w:r>
        <w:rPr>
          <w:rFonts w:ascii="Times New Roman" w:eastAsia="Calibri" w:hAnsi="Times New Roman" w:cs="Times New Roman"/>
          <w:sz w:val="28"/>
          <w:szCs w:val="28"/>
        </w:rPr>
        <w:t>2</w:t>
      </w:r>
      <w:r w:rsidRPr="0013379D">
        <w:rPr>
          <w:rFonts w:ascii="Times New Roman" w:eastAsia="Calibri" w:hAnsi="Times New Roman" w:cs="Times New Roman"/>
          <w:sz w:val="28"/>
          <w:szCs w:val="28"/>
        </w:rPr>
        <w:t xml:space="preserve"> «Об утверждении административного регламента предоставления муниципальной услуги </w:t>
      </w:r>
      <w:r>
        <w:rPr>
          <w:rFonts w:ascii="Times New Roman" w:eastAsia="Calibri" w:hAnsi="Times New Roman" w:cs="Times New Roman"/>
          <w:sz w:val="28"/>
          <w:szCs w:val="28"/>
        </w:rPr>
        <w:t>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13379D">
        <w:rPr>
          <w:rFonts w:ascii="Times New Roman" w:eastAsia="Calibri" w:hAnsi="Times New Roman" w:cs="Times New Roman"/>
          <w:sz w:val="28"/>
          <w:szCs w:val="28"/>
        </w:rPr>
        <w:t>».</w:t>
      </w:r>
    </w:p>
    <w:p w:rsidR="0013379D" w:rsidRPr="0013379D" w:rsidRDefault="0013379D" w:rsidP="0013379D">
      <w:pPr>
        <w:autoSpaceDE w:val="0"/>
        <w:autoSpaceDN w:val="0"/>
        <w:adjustRightInd w:val="0"/>
        <w:spacing w:after="0" w:line="240" w:lineRule="auto"/>
        <w:ind w:firstLine="539"/>
        <w:jc w:val="both"/>
        <w:rPr>
          <w:rFonts w:ascii="Times New Roman" w:eastAsia="Calibri" w:hAnsi="Times New Roman" w:cs="Times New Roman"/>
          <w:sz w:val="28"/>
          <w:szCs w:val="28"/>
        </w:rPr>
      </w:pPr>
      <w:r w:rsidRPr="0013379D">
        <w:rPr>
          <w:rFonts w:ascii="Times New Roman" w:eastAsia="Calibri" w:hAnsi="Times New Roman" w:cs="Times New Roman"/>
          <w:sz w:val="28"/>
          <w:szCs w:val="28"/>
        </w:rPr>
        <w:t>3.</w:t>
      </w:r>
      <w:proofErr w:type="gramStart"/>
      <w:r w:rsidRPr="0013379D">
        <w:rPr>
          <w:rFonts w:ascii="Times New Roman" w:eastAsia="Calibri" w:hAnsi="Times New Roman" w:cs="Times New Roman"/>
          <w:sz w:val="28"/>
          <w:szCs w:val="28"/>
        </w:rPr>
        <w:t>Контроль за</w:t>
      </w:r>
      <w:proofErr w:type="gramEnd"/>
      <w:r w:rsidRPr="0013379D">
        <w:rPr>
          <w:rFonts w:ascii="Times New Roman" w:eastAsia="Calibri" w:hAnsi="Times New Roman" w:cs="Times New Roman"/>
          <w:sz w:val="28"/>
          <w:szCs w:val="28"/>
        </w:rPr>
        <w:t xml:space="preserve"> исполнением настоящего постановления оставляю за собой.</w:t>
      </w:r>
    </w:p>
    <w:p w:rsidR="0013379D" w:rsidRPr="0013379D" w:rsidRDefault="0013379D" w:rsidP="0013379D">
      <w:pPr>
        <w:autoSpaceDE w:val="0"/>
        <w:autoSpaceDN w:val="0"/>
        <w:adjustRightInd w:val="0"/>
        <w:spacing w:after="0" w:line="240" w:lineRule="auto"/>
        <w:ind w:firstLine="539"/>
        <w:jc w:val="both"/>
        <w:rPr>
          <w:rFonts w:ascii="Times New Roman" w:eastAsia="Calibri" w:hAnsi="Times New Roman" w:cs="Times New Roman"/>
          <w:sz w:val="28"/>
          <w:szCs w:val="28"/>
        </w:rPr>
      </w:pPr>
      <w:r w:rsidRPr="0013379D">
        <w:rPr>
          <w:rFonts w:ascii="Times New Roman" w:eastAsia="Calibri" w:hAnsi="Times New Roman" w:cs="Times New Roman"/>
          <w:sz w:val="28"/>
          <w:szCs w:val="28"/>
        </w:rPr>
        <w:t>4. Настоящее постановление подлежит опубликованию на официальном сайте администрации сельского поселения «Студенец».</w:t>
      </w:r>
    </w:p>
    <w:p w:rsidR="0013379D" w:rsidRPr="0013379D" w:rsidRDefault="0013379D" w:rsidP="0013379D">
      <w:pPr>
        <w:autoSpaceDE w:val="0"/>
        <w:autoSpaceDN w:val="0"/>
        <w:adjustRightInd w:val="0"/>
        <w:spacing w:after="0" w:line="240" w:lineRule="auto"/>
        <w:jc w:val="both"/>
        <w:rPr>
          <w:rFonts w:ascii="Times New Roman" w:eastAsia="Calibri" w:hAnsi="Times New Roman" w:cs="Times New Roman"/>
          <w:sz w:val="28"/>
          <w:szCs w:val="28"/>
        </w:rPr>
      </w:pPr>
    </w:p>
    <w:p w:rsidR="0013379D" w:rsidRPr="0013379D" w:rsidRDefault="0013379D" w:rsidP="0013379D">
      <w:pPr>
        <w:autoSpaceDE w:val="0"/>
        <w:autoSpaceDN w:val="0"/>
        <w:adjustRightInd w:val="0"/>
        <w:spacing w:after="0" w:line="240" w:lineRule="auto"/>
        <w:jc w:val="both"/>
        <w:rPr>
          <w:rFonts w:ascii="Times New Roman" w:eastAsia="Calibri" w:hAnsi="Times New Roman" w:cs="Times New Roman"/>
          <w:sz w:val="28"/>
          <w:szCs w:val="28"/>
        </w:rPr>
      </w:pPr>
    </w:p>
    <w:p w:rsidR="0013379D" w:rsidRPr="0013379D" w:rsidRDefault="0013379D" w:rsidP="0013379D">
      <w:pPr>
        <w:keepNext/>
        <w:keepLines/>
        <w:spacing w:after="0" w:line="240" w:lineRule="auto"/>
        <w:outlineLvl w:val="6"/>
        <w:rPr>
          <w:rFonts w:ascii="Times New Roman" w:eastAsia="Times New Roman" w:hAnsi="Times New Roman" w:cs="Times New Roman"/>
          <w:iCs/>
          <w:sz w:val="28"/>
          <w:szCs w:val="28"/>
        </w:rPr>
      </w:pPr>
      <w:r w:rsidRPr="0013379D">
        <w:rPr>
          <w:rFonts w:ascii="Times New Roman" w:eastAsia="Times New Roman" w:hAnsi="Times New Roman" w:cs="Times New Roman"/>
          <w:iCs/>
          <w:sz w:val="28"/>
          <w:szCs w:val="28"/>
          <w:lang w:val="x-none"/>
        </w:rPr>
        <w:t>Глава сельского поселения «</w:t>
      </w:r>
      <w:r w:rsidRPr="0013379D">
        <w:rPr>
          <w:rFonts w:ascii="Times New Roman" w:eastAsia="Times New Roman" w:hAnsi="Times New Roman" w:cs="Times New Roman"/>
          <w:iCs/>
          <w:sz w:val="28"/>
          <w:szCs w:val="28"/>
        </w:rPr>
        <w:t>Студенец</w:t>
      </w:r>
      <w:r w:rsidRPr="0013379D">
        <w:rPr>
          <w:rFonts w:ascii="Times New Roman" w:eastAsia="Times New Roman" w:hAnsi="Times New Roman" w:cs="Times New Roman"/>
          <w:iCs/>
          <w:sz w:val="28"/>
          <w:szCs w:val="28"/>
          <w:lang w:val="x-none"/>
        </w:rPr>
        <w:t xml:space="preserve">»                                  </w:t>
      </w:r>
      <w:r w:rsidRPr="0013379D">
        <w:rPr>
          <w:rFonts w:ascii="Times New Roman" w:eastAsia="Times New Roman" w:hAnsi="Times New Roman" w:cs="Times New Roman"/>
          <w:iCs/>
          <w:sz w:val="28"/>
          <w:szCs w:val="28"/>
        </w:rPr>
        <w:t>Ю.В. Козлов</w:t>
      </w:r>
    </w:p>
    <w:p w:rsidR="0013379D" w:rsidRPr="0013379D" w:rsidRDefault="0013379D" w:rsidP="00432BC7">
      <w:pPr>
        <w:shd w:val="clear" w:color="auto" w:fill="FFFFFF"/>
        <w:suppressAutoHyphens/>
        <w:spacing w:after="0" w:line="240" w:lineRule="auto"/>
        <w:rPr>
          <w:rFonts w:ascii="Times New Roman" w:eastAsia="Calibri" w:hAnsi="Times New Roman" w:cs="Times New Roman"/>
          <w:sz w:val="28"/>
          <w:szCs w:val="28"/>
        </w:rPr>
      </w:pPr>
    </w:p>
    <w:p w:rsidR="007034A0" w:rsidRDefault="007034A0" w:rsidP="0013379D">
      <w:pPr>
        <w:shd w:val="clear" w:color="auto" w:fill="FFFFFF"/>
        <w:suppressAutoHyphens/>
        <w:spacing w:after="0" w:line="240" w:lineRule="auto"/>
        <w:ind w:firstLine="720"/>
        <w:jc w:val="right"/>
        <w:rPr>
          <w:rFonts w:ascii="Times New Roman" w:eastAsia="Calibri" w:hAnsi="Times New Roman" w:cs="Times New Roman"/>
        </w:rPr>
      </w:pPr>
    </w:p>
    <w:p w:rsidR="007034A0" w:rsidRDefault="007034A0" w:rsidP="0013379D">
      <w:pPr>
        <w:shd w:val="clear" w:color="auto" w:fill="FFFFFF"/>
        <w:suppressAutoHyphens/>
        <w:spacing w:after="0" w:line="240" w:lineRule="auto"/>
        <w:ind w:firstLine="720"/>
        <w:jc w:val="right"/>
        <w:rPr>
          <w:rFonts w:ascii="Times New Roman" w:eastAsia="Calibri" w:hAnsi="Times New Roman" w:cs="Times New Roman"/>
        </w:rPr>
      </w:pPr>
    </w:p>
    <w:p w:rsidR="007034A0" w:rsidRDefault="007034A0" w:rsidP="0013379D">
      <w:pPr>
        <w:shd w:val="clear" w:color="auto" w:fill="FFFFFF"/>
        <w:suppressAutoHyphens/>
        <w:spacing w:after="0" w:line="240" w:lineRule="auto"/>
        <w:ind w:firstLine="720"/>
        <w:jc w:val="right"/>
        <w:rPr>
          <w:rFonts w:ascii="Times New Roman" w:eastAsia="Calibri" w:hAnsi="Times New Roman" w:cs="Times New Roman"/>
        </w:rPr>
      </w:pPr>
    </w:p>
    <w:p w:rsidR="0013379D" w:rsidRPr="0013379D" w:rsidRDefault="0013379D" w:rsidP="0013379D">
      <w:pPr>
        <w:shd w:val="clear" w:color="auto" w:fill="FFFFFF"/>
        <w:suppressAutoHyphens/>
        <w:spacing w:after="0" w:line="240" w:lineRule="auto"/>
        <w:ind w:firstLine="720"/>
        <w:jc w:val="right"/>
        <w:rPr>
          <w:rFonts w:ascii="Times New Roman" w:eastAsia="Calibri" w:hAnsi="Times New Roman" w:cs="Times New Roman"/>
        </w:rPr>
      </w:pPr>
      <w:r>
        <w:rPr>
          <w:rFonts w:ascii="Times New Roman" w:eastAsia="Calibri" w:hAnsi="Times New Roman" w:cs="Times New Roman"/>
        </w:rPr>
        <w:lastRenderedPageBreak/>
        <w:t>У</w:t>
      </w:r>
      <w:r w:rsidRPr="0013379D">
        <w:rPr>
          <w:rFonts w:ascii="Times New Roman" w:eastAsia="Calibri" w:hAnsi="Times New Roman" w:cs="Times New Roman"/>
        </w:rPr>
        <w:t xml:space="preserve">ТВЕРЖДЕН </w:t>
      </w:r>
    </w:p>
    <w:p w:rsidR="0013379D" w:rsidRPr="0013379D" w:rsidRDefault="0013379D" w:rsidP="0013379D">
      <w:pPr>
        <w:shd w:val="clear" w:color="auto" w:fill="FFFFFF"/>
        <w:suppressAutoHyphens/>
        <w:spacing w:after="0" w:line="240" w:lineRule="auto"/>
        <w:ind w:firstLine="720"/>
        <w:jc w:val="right"/>
        <w:rPr>
          <w:rFonts w:ascii="Times New Roman" w:eastAsia="Calibri" w:hAnsi="Times New Roman" w:cs="Times New Roman"/>
        </w:rPr>
      </w:pPr>
      <w:r w:rsidRPr="0013379D">
        <w:rPr>
          <w:rFonts w:ascii="Times New Roman" w:eastAsia="Calibri" w:hAnsi="Times New Roman" w:cs="Times New Roman"/>
        </w:rPr>
        <w:t xml:space="preserve">постановлением администрации </w:t>
      </w:r>
    </w:p>
    <w:p w:rsidR="0013379D" w:rsidRPr="0013379D" w:rsidRDefault="0013379D" w:rsidP="0013379D">
      <w:pPr>
        <w:shd w:val="clear" w:color="auto" w:fill="FFFFFF"/>
        <w:suppressAutoHyphens/>
        <w:spacing w:after="0" w:line="240" w:lineRule="auto"/>
        <w:ind w:firstLine="720"/>
        <w:jc w:val="right"/>
        <w:rPr>
          <w:rFonts w:ascii="Times New Roman" w:eastAsia="Calibri" w:hAnsi="Times New Roman" w:cs="Times New Roman"/>
        </w:rPr>
      </w:pPr>
      <w:r w:rsidRPr="0013379D">
        <w:rPr>
          <w:rFonts w:ascii="Times New Roman" w:eastAsia="Calibri" w:hAnsi="Times New Roman" w:cs="Times New Roman"/>
        </w:rPr>
        <w:t>сельского поселения «Студенец»</w:t>
      </w:r>
    </w:p>
    <w:p w:rsidR="0013379D" w:rsidRPr="0013379D" w:rsidRDefault="0013379D" w:rsidP="0013379D">
      <w:pPr>
        <w:shd w:val="clear" w:color="auto" w:fill="FFFFFF"/>
        <w:suppressAutoHyphens/>
        <w:spacing w:after="0" w:line="240" w:lineRule="auto"/>
        <w:ind w:firstLine="720"/>
        <w:jc w:val="right"/>
        <w:rPr>
          <w:rFonts w:ascii="Times New Roman" w:eastAsia="Calibri" w:hAnsi="Times New Roman" w:cs="Times New Roman"/>
          <w:sz w:val="28"/>
          <w:szCs w:val="28"/>
        </w:rPr>
      </w:pPr>
      <w:r w:rsidRPr="0013379D">
        <w:rPr>
          <w:rFonts w:ascii="Times New Roman" w:eastAsia="Calibri" w:hAnsi="Times New Roman" w:cs="Times New Roman"/>
        </w:rPr>
        <w:t xml:space="preserve">от </w:t>
      </w:r>
      <w:r w:rsidR="007034A0">
        <w:rPr>
          <w:rFonts w:ascii="Times New Roman" w:eastAsia="Calibri" w:hAnsi="Times New Roman" w:cs="Times New Roman"/>
        </w:rPr>
        <w:t>01.10</w:t>
      </w:r>
      <w:r w:rsidRPr="0013379D">
        <w:rPr>
          <w:rFonts w:ascii="Times New Roman" w:eastAsia="Calibri" w:hAnsi="Times New Roman" w:cs="Times New Roman"/>
        </w:rPr>
        <w:t>.2015  года №</w:t>
      </w:r>
      <w:r w:rsidR="007034A0">
        <w:rPr>
          <w:rFonts w:ascii="Times New Roman" w:eastAsia="Calibri" w:hAnsi="Times New Roman" w:cs="Times New Roman"/>
        </w:rPr>
        <w:t xml:space="preserve"> 66</w:t>
      </w:r>
      <w:r w:rsidRPr="0013379D">
        <w:rPr>
          <w:rFonts w:ascii="Times New Roman" w:eastAsia="Calibri" w:hAnsi="Times New Roman" w:cs="Times New Roman"/>
          <w:sz w:val="28"/>
          <w:szCs w:val="28"/>
        </w:rPr>
        <w:t xml:space="preserve">  </w:t>
      </w:r>
    </w:p>
    <w:p w:rsidR="0013379D" w:rsidRDefault="0013379D"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86FA4" w:rsidRPr="00432BC7"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pacing w:val="-6"/>
          <w:sz w:val="26"/>
          <w:szCs w:val="26"/>
          <w:lang w:eastAsia="ru-RU"/>
        </w:rPr>
      </w:pPr>
      <w:r w:rsidRPr="00432BC7">
        <w:rPr>
          <w:rFonts w:ascii="Times New Roman" w:eastAsia="Times New Roman" w:hAnsi="Times New Roman" w:cs="Times New Roman"/>
          <w:b/>
          <w:bCs/>
          <w:spacing w:val="-6"/>
          <w:sz w:val="26"/>
          <w:szCs w:val="26"/>
          <w:lang w:eastAsia="ru-RU"/>
        </w:rPr>
        <w:t>АДМИНИСТРАТИВНЫЙ РЕГЛАМЕНТ</w:t>
      </w:r>
    </w:p>
    <w:p w:rsidR="00897622" w:rsidRPr="00432BC7" w:rsidRDefault="00386FA4" w:rsidP="00D438E7">
      <w:pPr>
        <w:autoSpaceDE w:val="0"/>
        <w:autoSpaceDN w:val="0"/>
        <w:adjustRightInd w:val="0"/>
        <w:spacing w:after="0" w:line="240" w:lineRule="auto"/>
        <w:ind w:firstLine="540"/>
        <w:jc w:val="center"/>
        <w:rPr>
          <w:rFonts w:ascii="Times New Roman" w:hAnsi="Times New Roman" w:cs="Times New Roman"/>
          <w:b/>
          <w:bCs/>
          <w:spacing w:val="-6"/>
          <w:sz w:val="26"/>
          <w:szCs w:val="26"/>
        </w:rPr>
      </w:pPr>
      <w:r w:rsidRPr="00432BC7">
        <w:rPr>
          <w:rFonts w:ascii="Times New Roman" w:eastAsia="Times New Roman" w:hAnsi="Times New Roman" w:cs="Times New Roman"/>
          <w:b/>
          <w:bCs/>
          <w:spacing w:val="-6"/>
          <w:sz w:val="26"/>
          <w:szCs w:val="26"/>
          <w:lang w:eastAsia="ru-RU"/>
        </w:rPr>
        <w:t xml:space="preserve">предоставления муниципальной услуги </w:t>
      </w:r>
      <w:r w:rsidR="00CE0E45" w:rsidRPr="00432BC7">
        <w:rPr>
          <w:rFonts w:ascii="Times New Roman" w:eastAsia="Times New Roman" w:hAnsi="Times New Roman" w:cs="Times New Roman"/>
          <w:b/>
          <w:bCs/>
          <w:spacing w:val="-6"/>
          <w:sz w:val="26"/>
          <w:szCs w:val="26"/>
          <w:lang w:eastAsia="ru-RU"/>
        </w:rPr>
        <w:t>«</w:t>
      </w:r>
      <w:r w:rsidR="00E81D80" w:rsidRPr="00432BC7">
        <w:rPr>
          <w:rFonts w:ascii="Times New Roman" w:hAnsi="Times New Roman" w:cs="Times New Roman"/>
          <w:b/>
          <w:bCs/>
          <w:spacing w:val="-6"/>
          <w:sz w:val="26"/>
          <w:szCs w:val="26"/>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386FA4" w:rsidRPr="00432BC7" w:rsidRDefault="00E81D80" w:rsidP="00D438E7">
      <w:pPr>
        <w:autoSpaceDE w:val="0"/>
        <w:autoSpaceDN w:val="0"/>
        <w:adjustRightInd w:val="0"/>
        <w:spacing w:after="0" w:line="240" w:lineRule="auto"/>
        <w:ind w:firstLine="540"/>
        <w:jc w:val="center"/>
        <w:rPr>
          <w:rFonts w:ascii="Times New Roman" w:hAnsi="Times New Roman" w:cs="Times New Roman"/>
          <w:b/>
          <w:bCs/>
          <w:spacing w:val="-6"/>
          <w:sz w:val="26"/>
          <w:szCs w:val="26"/>
        </w:rPr>
      </w:pPr>
      <w:r w:rsidRPr="00432BC7">
        <w:rPr>
          <w:rFonts w:ascii="Times New Roman" w:hAnsi="Times New Roman" w:cs="Times New Roman"/>
          <w:b/>
          <w:bCs/>
          <w:spacing w:val="-6"/>
          <w:sz w:val="26"/>
          <w:szCs w:val="26"/>
        </w:rPr>
        <w:t>или реконструкции</w:t>
      </w:r>
      <w:r w:rsidR="00CE0E45" w:rsidRPr="00432BC7">
        <w:rPr>
          <w:rFonts w:ascii="Times New Roman" w:eastAsia="Times New Roman" w:hAnsi="Times New Roman" w:cs="Times New Roman"/>
          <w:b/>
          <w:bCs/>
          <w:spacing w:val="-6"/>
          <w:sz w:val="26"/>
          <w:szCs w:val="26"/>
          <w:lang w:eastAsia="ru-RU"/>
        </w:rPr>
        <w:t>»</w:t>
      </w:r>
    </w:p>
    <w:p w:rsidR="006A53EA" w:rsidRPr="00432BC7"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p>
    <w:p w:rsidR="006A53EA" w:rsidRPr="00432BC7" w:rsidRDefault="00386FA4" w:rsidP="002F1784">
      <w:pPr>
        <w:widowControl w:val="0"/>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val="en-US" w:eastAsia="ru-RU"/>
        </w:rPr>
        <w:t>I</w:t>
      </w:r>
      <w:r w:rsidR="002F1784" w:rsidRPr="00432BC7">
        <w:rPr>
          <w:rFonts w:ascii="Times New Roman" w:eastAsia="Calibri" w:hAnsi="Times New Roman" w:cs="Times New Roman"/>
          <w:b/>
          <w:spacing w:val="-6"/>
          <w:sz w:val="26"/>
          <w:szCs w:val="26"/>
          <w:lang w:eastAsia="ru-RU"/>
        </w:rPr>
        <w:t>. Общие положения</w:t>
      </w:r>
    </w:p>
    <w:p w:rsidR="00590EC3" w:rsidRPr="00432BC7" w:rsidRDefault="00386FA4" w:rsidP="002F1784">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Предмет регулирован</w:t>
      </w:r>
      <w:r w:rsidR="002F1784" w:rsidRPr="00432BC7">
        <w:rPr>
          <w:rFonts w:ascii="Times New Roman" w:eastAsia="Calibri" w:hAnsi="Times New Roman" w:cs="Times New Roman"/>
          <w:b/>
          <w:spacing w:val="-6"/>
          <w:sz w:val="26"/>
          <w:szCs w:val="26"/>
          <w:lang w:eastAsia="ru-RU"/>
        </w:rPr>
        <w:t>ия административного регламента</w:t>
      </w:r>
    </w:p>
    <w:p w:rsidR="00386FA4" w:rsidRPr="00432BC7"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Cs/>
          <w:spacing w:val="-6"/>
          <w:sz w:val="26"/>
          <w:szCs w:val="26"/>
          <w:lang w:eastAsia="ru-RU"/>
        </w:rPr>
      </w:pPr>
      <w:r w:rsidRPr="00432BC7">
        <w:rPr>
          <w:rFonts w:ascii="Times New Roman" w:eastAsia="Calibri" w:hAnsi="Times New Roman" w:cs="Times New Roman"/>
          <w:spacing w:val="-6"/>
          <w:sz w:val="26"/>
          <w:szCs w:val="26"/>
          <w:lang w:eastAsia="ru-RU"/>
        </w:rPr>
        <w:t xml:space="preserve">1.1. </w:t>
      </w:r>
      <w:proofErr w:type="gramStart"/>
      <w:r w:rsidRPr="00432BC7">
        <w:rPr>
          <w:rFonts w:ascii="Times New Roman" w:eastAsia="Calibri" w:hAnsi="Times New Roman" w:cs="Times New Roman"/>
          <w:spacing w:val="-6"/>
          <w:sz w:val="26"/>
          <w:szCs w:val="26"/>
          <w:lang w:eastAsia="ru-RU"/>
        </w:rPr>
        <w:t xml:space="preserve">Административный регламент предоставления муниципальной услуги </w:t>
      </w:r>
      <w:r w:rsidR="00CE0E45" w:rsidRPr="00432BC7">
        <w:rPr>
          <w:rFonts w:ascii="Times New Roman" w:eastAsia="Calibri" w:hAnsi="Times New Roman" w:cs="Times New Roman"/>
          <w:spacing w:val="-6"/>
          <w:sz w:val="26"/>
          <w:szCs w:val="26"/>
          <w:lang w:eastAsia="ru-RU"/>
        </w:rPr>
        <w:t>«</w:t>
      </w:r>
      <w:r w:rsidR="00897622" w:rsidRPr="00432BC7">
        <w:rPr>
          <w:rFonts w:ascii="Times New Roman" w:eastAsia="Calibri" w:hAnsi="Times New Roman" w:cs="Times New Roman"/>
          <w:spacing w:val="-6"/>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2F1784" w:rsidRPr="00432BC7">
        <w:rPr>
          <w:rFonts w:ascii="Times New Roman" w:eastAsia="Calibri" w:hAnsi="Times New Roman" w:cs="Times New Roman"/>
          <w:spacing w:val="-6"/>
          <w:sz w:val="26"/>
          <w:szCs w:val="26"/>
          <w:lang w:eastAsia="ru-RU"/>
        </w:rPr>
        <w:t>администрации сельского поселения «Студенец»</w:t>
      </w:r>
      <w:r w:rsidRPr="00432BC7">
        <w:rPr>
          <w:rFonts w:ascii="Times New Roman" w:eastAsia="Calibri" w:hAnsi="Times New Roman" w:cs="Times New Roman"/>
          <w:spacing w:val="-6"/>
          <w:sz w:val="26"/>
          <w:szCs w:val="26"/>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w:t>
      </w:r>
      <w:proofErr w:type="gramEnd"/>
      <w:r w:rsidRPr="00432BC7">
        <w:rPr>
          <w:rFonts w:ascii="Times New Roman" w:eastAsia="Calibri" w:hAnsi="Times New Roman" w:cs="Times New Roman"/>
          <w:spacing w:val="-6"/>
          <w:sz w:val="26"/>
          <w:szCs w:val="26"/>
          <w:lang w:eastAsia="ru-RU"/>
        </w:rPr>
        <w:t xml:space="preserve">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897622" w:rsidRPr="00432BC7">
        <w:rPr>
          <w:rFonts w:ascii="Times New Roman" w:eastAsia="Calibri" w:hAnsi="Times New Roman" w:cs="Times New Roman"/>
          <w:spacing w:val="-6"/>
          <w:sz w:val="26"/>
          <w:szCs w:val="26"/>
        </w:rPr>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32BC7">
        <w:rPr>
          <w:rFonts w:ascii="Times New Roman" w:eastAsia="Calibri" w:hAnsi="Times New Roman" w:cs="Times New Roman"/>
          <w:spacing w:val="-6"/>
          <w:sz w:val="26"/>
          <w:szCs w:val="26"/>
          <w:lang w:eastAsia="ru-RU"/>
        </w:rPr>
        <w:t>(далее – муниципальная услуга).</w:t>
      </w:r>
    </w:p>
    <w:p w:rsidR="00BA675E" w:rsidRPr="00432BC7" w:rsidRDefault="00386FA4" w:rsidP="00BA675E">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32BC7">
        <w:rPr>
          <w:rFonts w:ascii="Times New Roman" w:eastAsia="Calibri" w:hAnsi="Times New Roman" w:cs="Times New Roman"/>
          <w:spacing w:val="-6"/>
          <w:sz w:val="26"/>
          <w:szCs w:val="26"/>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BA675E" w:rsidRPr="00432BC7">
        <w:rPr>
          <w:rFonts w:ascii="Times New Roman" w:eastAsia="Calibri" w:hAnsi="Times New Roman" w:cs="Times New Roman"/>
          <w:spacing w:val="-6"/>
          <w:sz w:val="26"/>
          <w:szCs w:val="26"/>
          <w:lang w:eastAsia="ru-RU"/>
        </w:rPr>
        <w:t>ми, муниципального образования</w:t>
      </w:r>
      <w:r w:rsidR="002F1784" w:rsidRPr="00432BC7">
        <w:rPr>
          <w:rFonts w:ascii="Times New Roman" w:eastAsia="Calibri" w:hAnsi="Times New Roman" w:cs="Times New Roman"/>
          <w:spacing w:val="-6"/>
          <w:sz w:val="26"/>
          <w:szCs w:val="26"/>
          <w:lang w:eastAsia="ru-RU"/>
        </w:rPr>
        <w:t xml:space="preserve"> сельского поселения «Студенец»</w:t>
      </w:r>
      <w:r w:rsidR="00BA675E" w:rsidRPr="00432BC7">
        <w:rPr>
          <w:rFonts w:ascii="Times New Roman" w:eastAsia="Calibri" w:hAnsi="Times New Roman" w:cs="Times New Roman"/>
          <w:spacing w:val="-6"/>
          <w:sz w:val="26"/>
          <w:szCs w:val="26"/>
          <w:lang w:eastAsia="ru-RU"/>
        </w:rPr>
        <w:t>.</w:t>
      </w:r>
    </w:p>
    <w:p w:rsidR="00BA675E" w:rsidRPr="00432BC7" w:rsidRDefault="00BA675E" w:rsidP="00BA675E">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8958C4" w:rsidRPr="00432BC7" w:rsidRDefault="008958C4" w:rsidP="002F1784">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Круг заявителей</w:t>
      </w:r>
    </w:p>
    <w:p w:rsidR="00A05899" w:rsidRPr="00432BC7" w:rsidRDefault="00386FA4" w:rsidP="00E81D80">
      <w:pPr>
        <w:autoSpaceDE w:val="0"/>
        <w:autoSpaceDN w:val="0"/>
        <w:adjustRightInd w:val="0"/>
        <w:spacing w:after="0" w:line="240" w:lineRule="auto"/>
        <w:ind w:firstLine="540"/>
        <w:jc w:val="both"/>
        <w:rPr>
          <w:rFonts w:ascii="Times New Roman" w:eastAsia="Calibri" w:hAnsi="Times New Roman" w:cs="Times New Roman"/>
          <w:spacing w:val="-6"/>
          <w:sz w:val="26"/>
          <w:szCs w:val="26"/>
        </w:rPr>
      </w:pPr>
      <w:r w:rsidRPr="00432BC7">
        <w:rPr>
          <w:rFonts w:ascii="Times New Roman" w:hAnsi="Times New Roman" w:cs="Times New Roman"/>
          <w:spacing w:val="-6"/>
          <w:sz w:val="26"/>
          <w:szCs w:val="26"/>
        </w:rPr>
        <w:t xml:space="preserve">1.2. </w:t>
      </w:r>
      <w:r w:rsidR="00A05899" w:rsidRPr="00432BC7">
        <w:rPr>
          <w:rFonts w:ascii="Times New Roman" w:eastAsia="Calibri" w:hAnsi="Times New Roman" w:cs="Times New Roman"/>
          <w:spacing w:val="-6"/>
          <w:sz w:val="26"/>
          <w:szCs w:val="26"/>
        </w:rPr>
        <w:t xml:space="preserve">Заявителями </w:t>
      </w:r>
      <w:r w:rsidR="00677A3E" w:rsidRPr="00432BC7">
        <w:rPr>
          <w:rFonts w:ascii="Times New Roman" w:eastAsia="Calibri" w:hAnsi="Times New Roman" w:cs="Times New Roman"/>
          <w:spacing w:val="-6"/>
          <w:sz w:val="26"/>
          <w:szCs w:val="26"/>
        </w:rPr>
        <w:t xml:space="preserve">являются </w:t>
      </w:r>
      <w:r w:rsidR="00E81D80" w:rsidRPr="00432BC7">
        <w:rPr>
          <w:rFonts w:ascii="Times New Roman" w:eastAsia="Calibri" w:hAnsi="Times New Roman" w:cs="Times New Roman"/>
          <w:spacing w:val="-6"/>
          <w:sz w:val="26"/>
          <w:szCs w:val="26"/>
        </w:rPr>
        <w:t xml:space="preserve">собственники жилых помещений, </w:t>
      </w:r>
      <w:r w:rsidR="00744C03" w:rsidRPr="00432BC7">
        <w:rPr>
          <w:rFonts w:ascii="Times New Roman" w:eastAsia="Calibri" w:hAnsi="Times New Roman" w:cs="Times New Roman"/>
          <w:spacing w:val="-6"/>
          <w:sz w:val="26"/>
          <w:szCs w:val="26"/>
        </w:rPr>
        <w:t xml:space="preserve">правообладатели жилых помещения, наниматели жилых помещений. </w:t>
      </w:r>
    </w:p>
    <w:p w:rsidR="00386FA4" w:rsidRPr="00432BC7" w:rsidRDefault="00386FA4" w:rsidP="00D438E7">
      <w:pPr>
        <w:autoSpaceDE w:val="0"/>
        <w:autoSpaceDN w:val="0"/>
        <w:adjustRightInd w:val="0"/>
        <w:spacing w:after="0" w:line="240" w:lineRule="auto"/>
        <w:ind w:firstLine="540"/>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1.3.</w:t>
      </w:r>
      <w:r w:rsidRPr="00432BC7">
        <w:rPr>
          <w:rFonts w:ascii="Times New Roman" w:eastAsia="Calibri" w:hAnsi="Times New Roman" w:cs="Times New Roman"/>
          <w:spacing w:val="-6"/>
          <w:sz w:val="26"/>
          <w:szCs w:val="26"/>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86FA4" w:rsidRPr="00432BC7" w:rsidRDefault="00386FA4" w:rsidP="00D438E7">
      <w:pPr>
        <w:widowControl w:val="0"/>
        <w:autoSpaceDE w:val="0"/>
        <w:autoSpaceDN w:val="0"/>
        <w:adjustRightInd w:val="0"/>
        <w:spacing w:after="0" w:line="240" w:lineRule="auto"/>
        <w:jc w:val="both"/>
        <w:rPr>
          <w:rFonts w:ascii="Times New Roman" w:eastAsia="Calibri" w:hAnsi="Times New Roman" w:cs="Times New Roman"/>
          <w:spacing w:val="-6"/>
          <w:sz w:val="26"/>
          <w:szCs w:val="26"/>
          <w:lang w:eastAsia="ru-RU"/>
        </w:rPr>
      </w:pPr>
    </w:p>
    <w:p w:rsidR="00386FA4" w:rsidRPr="00432BC7"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Требования к порядку информирования</w:t>
      </w:r>
    </w:p>
    <w:p w:rsidR="00386FA4" w:rsidRPr="00432BC7" w:rsidRDefault="00386FA4" w:rsidP="002F1784">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о пред</w:t>
      </w:r>
      <w:r w:rsidR="002F1784" w:rsidRPr="00432BC7">
        <w:rPr>
          <w:rFonts w:ascii="Times New Roman" w:eastAsia="Calibri" w:hAnsi="Times New Roman" w:cs="Times New Roman"/>
          <w:b/>
          <w:spacing w:val="-6"/>
          <w:sz w:val="26"/>
          <w:szCs w:val="26"/>
          <w:lang w:eastAsia="ru-RU"/>
        </w:rPr>
        <w:t>оставлении муниципальной услуги</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rPr>
        <w:t>1.4</w:t>
      </w:r>
      <w:r w:rsidRPr="00432BC7">
        <w:rPr>
          <w:rFonts w:ascii="Times New Roman" w:eastAsia="Calibri" w:hAnsi="Times New Roman" w:cs="Times New Roman"/>
          <w:spacing w:val="-6"/>
          <w:sz w:val="26"/>
          <w:szCs w:val="26"/>
          <w:lang w:eastAsia="ru-RU"/>
        </w:rPr>
        <w:t xml:space="preserve"> Информация о порядке предоставления муниципальной услуги</w:t>
      </w:r>
      <w:r w:rsidRPr="00432BC7">
        <w:rPr>
          <w:rFonts w:ascii="Times New Roman" w:eastAsia="Calibri" w:hAnsi="Times New Roman" w:cs="Times New Roman"/>
          <w:spacing w:val="-6"/>
          <w:sz w:val="26"/>
          <w:szCs w:val="26"/>
        </w:rPr>
        <w:t xml:space="preserve"> </w:t>
      </w:r>
      <w:r w:rsidRPr="00432BC7">
        <w:rPr>
          <w:rFonts w:ascii="Times New Roman" w:eastAsia="Calibri" w:hAnsi="Times New Roman" w:cs="Times New Roman"/>
          <w:spacing w:val="-6"/>
          <w:sz w:val="26"/>
          <w:szCs w:val="26"/>
          <w:lang w:eastAsia="ru-RU"/>
        </w:rPr>
        <w:t>размещается:</w:t>
      </w:r>
    </w:p>
    <w:p w:rsidR="002A5BB5" w:rsidRPr="00432BC7" w:rsidRDefault="002A5BB5" w:rsidP="002A5BB5">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pacing w:val="-6"/>
          <w:sz w:val="26"/>
          <w:szCs w:val="26"/>
          <w:lang w:eastAsia="ru-RU"/>
        </w:rPr>
      </w:pPr>
      <w:r w:rsidRPr="00432BC7">
        <w:rPr>
          <w:rFonts w:ascii="Times New Roman" w:eastAsia="Calibri" w:hAnsi="Times New Roman" w:cs="Times New Roman"/>
          <w:spacing w:val="-6"/>
          <w:sz w:val="26"/>
          <w:szCs w:val="26"/>
          <w:lang w:eastAsia="ru-RU"/>
        </w:rPr>
        <w:t xml:space="preserve"> на информационных стендах, расположенных в Органе, в МФЦ;</w:t>
      </w:r>
    </w:p>
    <w:p w:rsidR="002A5BB5" w:rsidRPr="00432BC7" w:rsidRDefault="002A5BB5" w:rsidP="002A5BB5">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lastRenderedPageBreak/>
        <w:t xml:space="preserve"> в электронном виде в информационно-телекоммуникационной сети Интернет (далее – сеть Интернет): </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на официальном сайте Органа, МФЦ</w:t>
      </w:r>
      <w:r w:rsidRPr="00432BC7">
        <w:rPr>
          <w:rFonts w:ascii="Times New Roman" w:eastAsia="Calibri" w:hAnsi="Times New Roman" w:cs="Times New Roman"/>
          <w:i/>
          <w:spacing w:val="-6"/>
          <w:sz w:val="26"/>
          <w:szCs w:val="26"/>
          <w:lang w:eastAsia="ru-RU"/>
        </w:rPr>
        <w:t>;</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lang w:eastAsia="ru-RU"/>
        </w:rPr>
        <w:t xml:space="preserve">- в федеральной государственной информационной системе </w:t>
      </w:r>
      <w:r w:rsidRPr="00432BC7">
        <w:rPr>
          <w:rFonts w:ascii="Times New Roman" w:eastAsia="Calibri" w:hAnsi="Times New Roman" w:cs="Times New Roman"/>
          <w:spacing w:val="-6"/>
          <w:sz w:val="26"/>
          <w:szCs w:val="26"/>
        </w:rPr>
        <w:t>«Единый портал государственных и муниципальных услуг (функций)» (</w:t>
      </w:r>
      <w:r w:rsidRPr="00432BC7">
        <w:rPr>
          <w:rFonts w:ascii="Times New Roman" w:eastAsia="Calibri" w:hAnsi="Times New Roman" w:cs="Times New Roman"/>
          <w:spacing w:val="-6"/>
          <w:sz w:val="26"/>
          <w:szCs w:val="26"/>
          <w:lang w:eastAsia="ru-RU"/>
        </w:rPr>
        <w:t>http://www.gosuslugi.ru/</w:t>
      </w:r>
      <w:r w:rsidRPr="00432BC7">
        <w:rPr>
          <w:rFonts w:ascii="Times New Roman" w:eastAsia="Calibri" w:hAnsi="Times New Roman" w:cs="Times New Roman"/>
          <w:spacing w:val="-6"/>
          <w:sz w:val="26"/>
          <w:szCs w:val="26"/>
        </w:rPr>
        <w:t>) и региональной информационной системе «Портал государственных и муниципальных услуг (функций) Республики Коми» (</w:t>
      </w:r>
      <w:hyperlink r:id="rId10" w:history="1">
        <w:r w:rsidRPr="00432BC7">
          <w:rPr>
            <w:rFonts w:ascii="Times New Roman" w:eastAsia="Calibri" w:hAnsi="Times New Roman" w:cs="Times New Roman"/>
            <w:spacing w:val="-6"/>
            <w:sz w:val="26"/>
            <w:szCs w:val="26"/>
          </w:rPr>
          <w:t>http://pgu.rkomi.ru/</w:t>
        </w:r>
      </w:hyperlink>
      <w:r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rPr>
        <w:t xml:space="preserve"> (далее – порталы государственных и муниципальных услуг (функций));</w:t>
      </w:r>
    </w:p>
    <w:p w:rsidR="002A5BB5" w:rsidRPr="00432BC7" w:rsidRDefault="002A5BB5" w:rsidP="002A5BB5">
      <w:pPr>
        <w:widowControl w:val="0"/>
        <w:autoSpaceDE w:val="0"/>
        <w:autoSpaceDN w:val="0"/>
        <w:adjustRightInd w:val="0"/>
        <w:spacing w:after="0" w:line="240" w:lineRule="auto"/>
        <w:ind w:left="851"/>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на аппаратно-программных комплексах – Интернет-киоск.</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Информацию о порядке предоставления муниципальной услуги  можно получить:</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i/>
          <w:spacing w:val="-6"/>
          <w:sz w:val="26"/>
          <w:szCs w:val="26"/>
          <w:lang w:eastAsia="ru-RU"/>
        </w:rPr>
      </w:pPr>
      <w:r w:rsidRPr="00432BC7">
        <w:rPr>
          <w:rFonts w:ascii="Times New Roman" w:eastAsia="Calibri" w:hAnsi="Times New Roman" w:cs="Times New Roman"/>
          <w:spacing w:val="-6"/>
          <w:sz w:val="26"/>
          <w:szCs w:val="26"/>
          <w:lang w:eastAsia="ru-RU"/>
        </w:rPr>
        <w:t>посредством телефонной связи по номеру Органа, МФЦ, в том числе центра телефонного обслуживания (далее – ЦТО) (телефон: 8-800-200-8212)</w:t>
      </w:r>
      <w:r w:rsidRPr="00432BC7">
        <w:rPr>
          <w:rFonts w:ascii="Times New Roman" w:eastAsia="Calibri" w:hAnsi="Times New Roman" w:cs="Times New Roman"/>
          <w:i/>
          <w:spacing w:val="-6"/>
          <w:sz w:val="26"/>
          <w:szCs w:val="26"/>
          <w:lang w:eastAsia="ru-RU"/>
        </w:rPr>
        <w:t>;</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посредством факсимильного сообщения;</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личном обращении в Орган, МФЦ;</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письменном обращении в Орган, МФЦ,</w:t>
      </w:r>
      <w:r w:rsidRPr="00432BC7">
        <w:rPr>
          <w:rFonts w:ascii="Times New Roman" w:eastAsia="Calibri" w:hAnsi="Times New Roman" w:cs="Times New Roman"/>
          <w:spacing w:val="-6"/>
          <w:sz w:val="26"/>
          <w:szCs w:val="26"/>
        </w:rPr>
        <w:t xml:space="preserve"> </w:t>
      </w:r>
      <w:r w:rsidRPr="00432BC7">
        <w:rPr>
          <w:rFonts w:ascii="Times New Roman" w:eastAsia="Calibri" w:hAnsi="Times New Roman" w:cs="Times New Roman"/>
          <w:spacing w:val="-6"/>
          <w:sz w:val="26"/>
          <w:szCs w:val="26"/>
          <w:lang w:eastAsia="ru-RU"/>
        </w:rPr>
        <w:t>в том числе по электронной почте;</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путем публичного информирования.</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Информация о порядке предоставления муниципальной услуги должна содержать:</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сведения о порядке предоставления муниципальной услуги;</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категории заявителей;</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i/>
          <w:spacing w:val="-6"/>
          <w:sz w:val="26"/>
          <w:szCs w:val="26"/>
          <w:lang w:eastAsia="ru-RU"/>
        </w:rPr>
      </w:pPr>
      <w:r w:rsidRPr="00432BC7">
        <w:rPr>
          <w:rFonts w:ascii="Times New Roman" w:eastAsia="Calibri" w:hAnsi="Times New Roman" w:cs="Times New Roman"/>
          <w:spacing w:val="-6"/>
          <w:sz w:val="26"/>
          <w:szCs w:val="26"/>
          <w:lang w:eastAsia="ru-RU"/>
        </w:rPr>
        <w:t>адрес Органа, МФЦ для приема документов, необходимых для предоставления муниципальной услуги, режим работы Органа, МФЦ;</w:t>
      </w:r>
      <w:r w:rsidRPr="00432BC7">
        <w:rPr>
          <w:rFonts w:ascii="Times New Roman" w:eastAsia="Calibri" w:hAnsi="Times New Roman" w:cs="Times New Roman"/>
          <w:i/>
          <w:spacing w:val="-6"/>
          <w:sz w:val="26"/>
          <w:szCs w:val="26"/>
          <w:lang w:eastAsia="ru-RU"/>
        </w:rPr>
        <w:t xml:space="preserve"> </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порядок передачи результата заявителю;</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сведения, которые необходимо указать в заявлении о предоставлении муниципальной услуги;</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срок предоставления муниципальной услуги;</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сведения о порядке обжалования действий (бездействия) и решений должностных лиц;</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источник получения документов, необходимых для предоставления муниципальной услуги;</w:t>
      </w:r>
    </w:p>
    <w:p w:rsidR="002A5BB5" w:rsidRPr="00432BC7" w:rsidRDefault="002A5BB5" w:rsidP="002A5BB5">
      <w:pPr>
        <w:spacing w:after="0" w:line="240" w:lineRule="auto"/>
        <w:ind w:firstLine="709"/>
        <w:contextualSpacing/>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xml:space="preserve"> время приема и выдачи документов.</w:t>
      </w:r>
    </w:p>
    <w:p w:rsidR="002A5BB5" w:rsidRPr="00432BC7" w:rsidRDefault="002A5BB5" w:rsidP="002A5BB5">
      <w:pPr>
        <w:spacing w:after="0" w:line="240" w:lineRule="auto"/>
        <w:ind w:firstLine="851"/>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Устное информирование каждого обратившегося за информацией заявителя осуществляется не более 15 минут.</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w:t>
      </w:r>
      <w:r w:rsidRPr="00432BC7">
        <w:rPr>
          <w:rFonts w:ascii="Times New Roman" w:eastAsia="Calibri" w:hAnsi="Times New Roman" w:cs="Times New Roman"/>
          <w:spacing w:val="-6"/>
          <w:sz w:val="26"/>
          <w:szCs w:val="26"/>
          <w:lang w:eastAsia="ru-RU"/>
        </w:rPr>
        <w:lastRenderedPageBreak/>
        <w:t>случае необходимости ответ готовится при взаимодействии Органа и МФЦ.</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Прием документов, необходимых для предоставления муниципальной услуги, осуществляется в Органе, МФЦ</w:t>
      </w:r>
      <w:r w:rsidRPr="00432BC7">
        <w:rPr>
          <w:rFonts w:ascii="Times New Roman" w:eastAsia="Calibri" w:hAnsi="Times New Roman" w:cs="Times New Roman"/>
          <w:i/>
          <w:spacing w:val="-6"/>
          <w:sz w:val="26"/>
          <w:szCs w:val="26"/>
          <w:lang w:eastAsia="ru-RU"/>
        </w:rPr>
        <w:t>.</w:t>
      </w:r>
    </w:p>
    <w:p w:rsidR="002A5BB5" w:rsidRPr="00432BC7"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86FA4" w:rsidRPr="00432BC7"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p>
    <w:p w:rsidR="00386FA4" w:rsidRPr="00432BC7"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val="en-US" w:eastAsia="ru-RU"/>
        </w:rPr>
        <w:t>II</w:t>
      </w:r>
      <w:r w:rsidRPr="00432BC7">
        <w:rPr>
          <w:rFonts w:ascii="Times New Roman" w:eastAsia="Calibri" w:hAnsi="Times New Roman" w:cs="Times New Roman"/>
          <w:b/>
          <w:spacing w:val="-6"/>
          <w:sz w:val="26"/>
          <w:szCs w:val="26"/>
          <w:lang w:eastAsia="ru-RU"/>
        </w:rPr>
        <w:t>. Стандарт предоставления муниципальной услуги</w:t>
      </w:r>
    </w:p>
    <w:p w:rsidR="005600B5" w:rsidRPr="00432BC7" w:rsidRDefault="00386FA4" w:rsidP="002F1784">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На</w:t>
      </w:r>
      <w:r w:rsidR="002F1784" w:rsidRPr="00432BC7">
        <w:rPr>
          <w:rFonts w:ascii="Times New Roman" w:eastAsia="Calibri" w:hAnsi="Times New Roman" w:cs="Times New Roman"/>
          <w:b/>
          <w:spacing w:val="-6"/>
          <w:sz w:val="26"/>
          <w:szCs w:val="26"/>
          <w:lang w:eastAsia="ru-RU"/>
        </w:rPr>
        <w:t>именование муниципальной услуги</w:t>
      </w:r>
    </w:p>
    <w:p w:rsidR="00386FA4" w:rsidRPr="00432BC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2.1. Наименование муниципальной усл</w:t>
      </w:r>
      <w:r w:rsidR="00D66A26" w:rsidRPr="00432BC7">
        <w:rPr>
          <w:rFonts w:ascii="Times New Roman" w:eastAsia="Calibri" w:hAnsi="Times New Roman" w:cs="Times New Roman"/>
          <w:spacing w:val="-6"/>
          <w:sz w:val="26"/>
          <w:szCs w:val="26"/>
          <w:lang w:eastAsia="ru-RU"/>
        </w:rPr>
        <w:t xml:space="preserve">уги: </w:t>
      </w:r>
      <w:r w:rsidR="00CE0E45" w:rsidRPr="00432BC7">
        <w:rPr>
          <w:rFonts w:ascii="Times New Roman" w:eastAsia="Calibri" w:hAnsi="Times New Roman" w:cs="Times New Roman"/>
          <w:spacing w:val="-6"/>
          <w:sz w:val="26"/>
          <w:szCs w:val="26"/>
          <w:lang w:eastAsia="ru-RU"/>
        </w:rPr>
        <w:t>«</w:t>
      </w:r>
      <w:r w:rsidR="00897622" w:rsidRPr="00432BC7">
        <w:rPr>
          <w:rFonts w:ascii="Times New Roman" w:eastAsia="Calibri" w:hAnsi="Times New Roman" w:cs="Times New Roman"/>
          <w:spacing w:val="-6"/>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w:t>
      </w:r>
    </w:p>
    <w:p w:rsidR="00386FA4" w:rsidRPr="00432BC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86FA4" w:rsidRPr="00432BC7" w:rsidRDefault="00386FA4" w:rsidP="002F1784">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Наименование органа, предос</w:t>
      </w:r>
      <w:r w:rsidR="002F1784" w:rsidRPr="00432BC7">
        <w:rPr>
          <w:rFonts w:ascii="Times New Roman" w:eastAsia="Calibri" w:hAnsi="Times New Roman" w:cs="Times New Roman"/>
          <w:b/>
          <w:spacing w:val="-6"/>
          <w:sz w:val="26"/>
          <w:szCs w:val="26"/>
          <w:lang w:eastAsia="ru-RU"/>
        </w:rPr>
        <w:t>тавляющего муниципальную услугу</w:t>
      </w:r>
    </w:p>
    <w:p w:rsidR="00386FA4" w:rsidRPr="00432BC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i/>
          <w:spacing w:val="-6"/>
          <w:sz w:val="26"/>
          <w:szCs w:val="26"/>
          <w:lang w:eastAsia="ru-RU"/>
        </w:rPr>
      </w:pPr>
      <w:r w:rsidRPr="00432BC7">
        <w:rPr>
          <w:rFonts w:ascii="Times New Roman" w:eastAsia="Calibri" w:hAnsi="Times New Roman" w:cs="Times New Roman"/>
          <w:spacing w:val="-6"/>
          <w:sz w:val="26"/>
          <w:szCs w:val="26"/>
          <w:lang w:eastAsia="ru-RU"/>
        </w:rPr>
        <w:t xml:space="preserve">2.2. Предоставление муниципальной услуги осуществляется </w:t>
      </w:r>
      <w:r w:rsidR="002F1784" w:rsidRPr="00432BC7">
        <w:rPr>
          <w:rFonts w:ascii="Times New Roman" w:eastAsia="Calibri" w:hAnsi="Times New Roman" w:cs="Times New Roman"/>
          <w:spacing w:val="-6"/>
          <w:sz w:val="26"/>
          <w:szCs w:val="26"/>
          <w:lang w:eastAsia="ru-RU"/>
        </w:rPr>
        <w:t>администрацией сельского поселения «Студенец»</w:t>
      </w:r>
      <w:r w:rsidRPr="00432BC7">
        <w:rPr>
          <w:rFonts w:ascii="Times New Roman" w:eastAsia="Calibri" w:hAnsi="Times New Roman" w:cs="Times New Roman"/>
          <w:i/>
          <w:spacing w:val="-6"/>
          <w:sz w:val="26"/>
          <w:szCs w:val="26"/>
          <w:lang w:eastAsia="ru-RU"/>
        </w:rPr>
        <w:t>.</w:t>
      </w:r>
    </w:p>
    <w:p w:rsidR="00386FA4" w:rsidRPr="00432BC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86FA4" w:rsidRPr="00432BC7" w:rsidRDefault="00386FA4" w:rsidP="002F1784">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Органы и организации, участвующие в предоставлении муниципальной услуги, обращение в которые необходимо для пред</w:t>
      </w:r>
      <w:r w:rsidR="002F1784" w:rsidRPr="00432BC7">
        <w:rPr>
          <w:rFonts w:ascii="Times New Roman" w:eastAsia="Calibri" w:hAnsi="Times New Roman" w:cs="Times New Roman"/>
          <w:b/>
          <w:spacing w:val="-6"/>
          <w:sz w:val="26"/>
          <w:szCs w:val="26"/>
          <w:lang w:eastAsia="ru-RU"/>
        </w:rPr>
        <w:t>оставления муниципальной услуги</w:t>
      </w:r>
    </w:p>
    <w:p w:rsidR="002613C5" w:rsidRPr="00432BC7" w:rsidRDefault="002613C5" w:rsidP="002613C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2613C5" w:rsidRPr="00432BC7" w:rsidRDefault="002613C5" w:rsidP="002613C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уведомления и выдачи результата предоставления муниципальной услуги заявителю. </w:t>
      </w:r>
    </w:p>
    <w:p w:rsidR="002613C5" w:rsidRPr="00432BC7" w:rsidRDefault="002613C5" w:rsidP="002613C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принятия решения, уведомления и выдачи результата предоставления муниципальной услуги заявителю.</w:t>
      </w:r>
    </w:p>
    <w:p w:rsidR="00386FA4" w:rsidRPr="00432BC7" w:rsidRDefault="002613C5" w:rsidP="003D08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2.4</w:t>
      </w:r>
      <w:r w:rsidR="00D0795A" w:rsidRPr="00432BC7">
        <w:rPr>
          <w:rFonts w:ascii="Times New Roman" w:eastAsia="Calibri" w:hAnsi="Times New Roman" w:cs="Times New Roman"/>
          <w:spacing w:val="-6"/>
          <w:sz w:val="26"/>
          <w:szCs w:val="26"/>
          <w:lang w:eastAsia="ru-RU"/>
        </w:rPr>
        <w:t>.</w:t>
      </w:r>
      <w:r w:rsidR="00386FA4" w:rsidRPr="00432BC7">
        <w:rPr>
          <w:rFonts w:ascii="Times New Roman" w:eastAsia="Calibri" w:hAnsi="Times New Roman" w:cs="Times New Roman"/>
          <w:spacing w:val="-6"/>
          <w:sz w:val="26"/>
          <w:szCs w:val="26"/>
          <w:lang w:eastAsia="ru-RU"/>
        </w:rPr>
        <w:t xml:space="preserve"> Органы и организации, участвующие в предоставлении муниципальной услуги: </w:t>
      </w:r>
    </w:p>
    <w:p w:rsidR="00B83174" w:rsidRPr="00432BC7" w:rsidRDefault="00B83174" w:rsidP="003D08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w:t>
      </w:r>
      <w:r w:rsidR="002613C5" w:rsidRPr="00432BC7">
        <w:rPr>
          <w:rFonts w:ascii="Times New Roman" w:eastAsia="Calibri" w:hAnsi="Times New Roman" w:cs="Times New Roman"/>
          <w:spacing w:val="-6"/>
          <w:sz w:val="26"/>
          <w:szCs w:val="26"/>
          <w:lang w:eastAsia="ru-RU"/>
        </w:rPr>
        <w:t>4</w:t>
      </w:r>
      <w:r w:rsidRPr="00432BC7">
        <w:rPr>
          <w:rFonts w:ascii="Times New Roman" w:eastAsia="Calibri" w:hAnsi="Times New Roman" w:cs="Times New Roman"/>
          <w:spacing w:val="-6"/>
          <w:sz w:val="26"/>
          <w:szCs w:val="26"/>
          <w:lang w:eastAsia="ru-RU"/>
        </w:rPr>
        <w:t>.1.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B83174" w:rsidRPr="00432BC7" w:rsidRDefault="00B83174" w:rsidP="00F15F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lastRenderedPageBreak/>
        <w:t>2.</w:t>
      </w:r>
      <w:r w:rsidR="009F2443" w:rsidRPr="00432BC7">
        <w:rPr>
          <w:rFonts w:ascii="Times New Roman" w:eastAsia="Calibri" w:hAnsi="Times New Roman" w:cs="Times New Roman"/>
          <w:spacing w:val="-6"/>
          <w:sz w:val="26"/>
          <w:szCs w:val="26"/>
          <w:lang w:eastAsia="ru-RU"/>
        </w:rPr>
        <w:t>4</w:t>
      </w:r>
      <w:r w:rsidRPr="00432BC7">
        <w:rPr>
          <w:rFonts w:ascii="Times New Roman" w:eastAsia="Calibri" w:hAnsi="Times New Roman" w:cs="Times New Roman"/>
          <w:spacing w:val="-6"/>
          <w:sz w:val="26"/>
          <w:szCs w:val="26"/>
          <w:lang w:eastAsia="ru-RU"/>
        </w:rPr>
        <w:t>.</w:t>
      </w:r>
      <w:r w:rsidR="009F2443" w:rsidRPr="00432BC7">
        <w:rPr>
          <w:rFonts w:ascii="Times New Roman" w:eastAsia="Calibri" w:hAnsi="Times New Roman" w:cs="Times New Roman"/>
          <w:spacing w:val="-6"/>
          <w:sz w:val="26"/>
          <w:szCs w:val="26"/>
          <w:lang w:eastAsia="ru-RU"/>
        </w:rPr>
        <w:t>2.</w:t>
      </w:r>
      <w:r w:rsidR="00F15FF7" w:rsidRPr="00432BC7">
        <w:rPr>
          <w:rFonts w:ascii="Segoe UI" w:eastAsia="Times New Roman" w:hAnsi="Segoe UI" w:cs="Segoe UI"/>
          <w:color w:val="000000"/>
          <w:spacing w:val="-6"/>
          <w:sz w:val="26"/>
          <w:szCs w:val="26"/>
          <w:lang w:eastAsia="ru-RU"/>
        </w:rPr>
        <w:t xml:space="preserve"> </w:t>
      </w:r>
      <w:r w:rsidR="00F15FF7" w:rsidRPr="00432BC7">
        <w:rPr>
          <w:rFonts w:ascii="Times New Roman" w:eastAsia="Times New Roman" w:hAnsi="Times New Roman" w:cs="Times New Roman"/>
          <w:bCs/>
          <w:color w:val="000000"/>
          <w:spacing w:val="-6"/>
          <w:sz w:val="26"/>
          <w:szCs w:val="26"/>
          <w:lang w:eastAsia="ru-RU"/>
        </w:rPr>
        <w:t>Филиал ФГБУ «Федеральная кадастровая палата федеральной службы государственной регистрации, кадастра и картографии» по Республике Коми</w:t>
      </w:r>
      <w:r w:rsidR="00F15FF7" w:rsidRPr="00432BC7">
        <w:rPr>
          <w:rFonts w:ascii="Segoe UI" w:eastAsia="Times New Roman" w:hAnsi="Segoe UI" w:cs="Segoe UI"/>
          <w:color w:val="000000"/>
          <w:spacing w:val="-6"/>
          <w:sz w:val="26"/>
          <w:szCs w:val="26"/>
          <w:lang w:eastAsia="ru-RU"/>
        </w:rPr>
        <w:t xml:space="preserve"> </w:t>
      </w:r>
      <w:r w:rsidR="00F15FF7" w:rsidRPr="00432BC7">
        <w:rPr>
          <w:rFonts w:ascii="Times New Roman" w:eastAsia="Calibri" w:hAnsi="Times New Roman" w:cs="Times New Roman"/>
          <w:spacing w:val="-6"/>
          <w:sz w:val="26"/>
          <w:szCs w:val="26"/>
          <w:lang w:eastAsia="ru-RU"/>
        </w:rPr>
        <w:t xml:space="preserve">- </w:t>
      </w:r>
      <w:r w:rsidRPr="00432BC7">
        <w:rPr>
          <w:rFonts w:ascii="Times New Roman" w:eastAsia="Calibri" w:hAnsi="Times New Roman" w:cs="Times New Roman"/>
          <w:spacing w:val="-6"/>
          <w:sz w:val="26"/>
          <w:szCs w:val="26"/>
          <w:lang w:eastAsia="ru-RU"/>
        </w:rPr>
        <w:t>в части предоставления</w:t>
      </w:r>
      <w:r w:rsidR="00F15FF7" w:rsidRPr="00432BC7">
        <w:rPr>
          <w:rFonts w:ascii="Times New Roman" w:eastAsia="Calibri" w:hAnsi="Times New Roman" w:cs="Times New Roman"/>
          <w:spacing w:val="-6"/>
          <w:sz w:val="26"/>
          <w:szCs w:val="26"/>
          <w:lang w:eastAsia="ru-RU"/>
        </w:rPr>
        <w:t xml:space="preserve"> технического паспорта жилого помещения, технического плана нежилого помещения</w:t>
      </w:r>
      <w:r w:rsidRPr="00432BC7">
        <w:rPr>
          <w:rFonts w:ascii="Times New Roman" w:eastAsia="Calibri" w:hAnsi="Times New Roman" w:cs="Times New Roman"/>
          <w:spacing w:val="-6"/>
          <w:sz w:val="26"/>
          <w:szCs w:val="26"/>
          <w:lang w:eastAsia="ru-RU"/>
        </w:rPr>
        <w:t>;</w:t>
      </w:r>
    </w:p>
    <w:p w:rsidR="00B83174" w:rsidRPr="00432BC7" w:rsidRDefault="00B83174" w:rsidP="003D08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w:t>
      </w:r>
      <w:r w:rsidR="009F2443" w:rsidRPr="00432BC7">
        <w:rPr>
          <w:rFonts w:ascii="Times New Roman" w:eastAsia="Calibri" w:hAnsi="Times New Roman" w:cs="Times New Roman"/>
          <w:spacing w:val="-6"/>
          <w:sz w:val="26"/>
          <w:szCs w:val="26"/>
          <w:lang w:eastAsia="ru-RU"/>
        </w:rPr>
        <w:t>4.3.</w:t>
      </w:r>
      <w:r w:rsidRPr="00432BC7">
        <w:rPr>
          <w:rFonts w:ascii="Times New Roman" w:eastAsia="Calibri" w:hAnsi="Times New Roman" w:cs="Times New Roman"/>
          <w:spacing w:val="-6"/>
          <w:sz w:val="26"/>
          <w:szCs w:val="26"/>
          <w:lang w:eastAsia="ru-RU"/>
        </w:rPr>
        <w:t xml:space="preserve"> </w:t>
      </w:r>
      <w:r w:rsidR="002F1784" w:rsidRPr="00432BC7">
        <w:rPr>
          <w:rFonts w:ascii="Times New Roman" w:eastAsia="Calibri" w:hAnsi="Times New Roman" w:cs="Times New Roman"/>
          <w:spacing w:val="-6"/>
          <w:sz w:val="26"/>
          <w:szCs w:val="26"/>
          <w:lang w:eastAsia="ru-RU"/>
        </w:rPr>
        <w:t>Государственная жилищная инспекция</w:t>
      </w:r>
      <w:r w:rsidRPr="00432BC7">
        <w:rPr>
          <w:rFonts w:ascii="Times New Roman" w:eastAsia="Calibri" w:hAnsi="Times New Roman" w:cs="Times New Roman"/>
          <w:i/>
          <w:spacing w:val="-6"/>
          <w:sz w:val="26"/>
          <w:szCs w:val="26"/>
          <w:lang w:eastAsia="ru-RU"/>
        </w:rPr>
        <w:t xml:space="preserve"> </w:t>
      </w:r>
      <w:r w:rsidRPr="00432BC7">
        <w:rPr>
          <w:rFonts w:ascii="Times New Roman" w:eastAsia="Calibri" w:hAnsi="Times New Roman" w:cs="Times New Roman"/>
          <w:spacing w:val="-6"/>
          <w:sz w:val="26"/>
          <w:szCs w:val="26"/>
          <w:lang w:eastAsia="ru-RU"/>
        </w:rPr>
        <w:t>– в части предоставления сведений из заключений по итогам проведенных контрольных (надзорных) мероприятий.</w:t>
      </w:r>
    </w:p>
    <w:p w:rsidR="00C87703" w:rsidRPr="00432BC7" w:rsidRDefault="00C87703" w:rsidP="00C87703">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Запрещается требовать от заявителя:</w:t>
      </w:r>
    </w:p>
    <w:p w:rsidR="00C87703" w:rsidRPr="00432BC7" w:rsidRDefault="00C87703" w:rsidP="00C87703">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FA4" w:rsidRPr="00432BC7" w:rsidRDefault="00386FA4"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p>
    <w:p w:rsidR="00386FA4" w:rsidRPr="00432BC7" w:rsidRDefault="00C87703" w:rsidP="002F1784">
      <w:pPr>
        <w:widowControl w:val="0"/>
        <w:autoSpaceDE w:val="0"/>
        <w:autoSpaceDN w:val="0"/>
        <w:adjustRightInd w:val="0"/>
        <w:spacing w:after="0" w:line="240" w:lineRule="auto"/>
        <w:ind w:firstLine="709"/>
        <w:jc w:val="both"/>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Описание результата пред</w:t>
      </w:r>
      <w:r w:rsidR="002F1784" w:rsidRPr="00432BC7">
        <w:rPr>
          <w:rFonts w:ascii="Times New Roman" w:eastAsia="Calibri" w:hAnsi="Times New Roman" w:cs="Times New Roman"/>
          <w:b/>
          <w:spacing w:val="-6"/>
          <w:sz w:val="26"/>
          <w:szCs w:val="26"/>
          <w:lang w:eastAsia="ru-RU"/>
        </w:rPr>
        <w:t>оставления муниципальной услуги</w:t>
      </w:r>
    </w:p>
    <w:p w:rsidR="003D087D" w:rsidRPr="00432BC7" w:rsidRDefault="00386FA4" w:rsidP="002C4E2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2.5. Результатом предоставления</w:t>
      </w:r>
      <w:r w:rsidR="002C4E25" w:rsidRPr="00432BC7">
        <w:rPr>
          <w:rFonts w:ascii="Times New Roman" w:eastAsia="Calibri" w:hAnsi="Times New Roman" w:cs="Times New Roman"/>
          <w:spacing w:val="-6"/>
          <w:sz w:val="26"/>
          <w:szCs w:val="26"/>
          <w:lang w:eastAsia="ru-RU"/>
        </w:rPr>
        <w:t xml:space="preserve"> муниципальной услуги является</w:t>
      </w:r>
      <w:r w:rsidR="00C87703" w:rsidRPr="00432BC7">
        <w:rPr>
          <w:rFonts w:ascii="Times New Roman" w:eastAsia="Calibri" w:hAnsi="Times New Roman" w:cs="Times New Roman"/>
          <w:spacing w:val="-6"/>
          <w:sz w:val="26"/>
          <w:szCs w:val="26"/>
          <w:lang w:eastAsia="ru-RU"/>
        </w:rPr>
        <w:t>:</w:t>
      </w:r>
    </w:p>
    <w:p w:rsidR="00FE2F4A" w:rsidRPr="00432BC7" w:rsidRDefault="002C4E25" w:rsidP="00D162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1)</w:t>
      </w:r>
      <w:r w:rsidR="00FE2F4A" w:rsidRPr="00432BC7">
        <w:rPr>
          <w:rFonts w:ascii="Times New Roman" w:eastAsia="Calibri" w:hAnsi="Times New Roman" w:cs="Times New Roman"/>
          <w:spacing w:val="-6"/>
          <w:sz w:val="26"/>
          <w:szCs w:val="26"/>
          <w:lang w:eastAsia="ru-RU"/>
        </w:rPr>
        <w:t xml:space="preserve"> решение:</w:t>
      </w:r>
    </w:p>
    <w:p w:rsidR="00D162C5" w:rsidRPr="00432BC7" w:rsidRDefault="002C4E25" w:rsidP="00D162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w:t>
      </w:r>
      <w:r w:rsidR="00D162C5" w:rsidRPr="00432BC7">
        <w:rPr>
          <w:rFonts w:ascii="Times New Roman" w:eastAsia="Calibri" w:hAnsi="Times New Roman" w:cs="Times New Roman"/>
          <w:spacing w:val="-6"/>
          <w:sz w:val="26"/>
          <w:szCs w:val="26"/>
          <w:lang w:eastAsia="ru-RU"/>
        </w:rPr>
        <w:t>-  о признании помещения жилым помещением;</w:t>
      </w:r>
    </w:p>
    <w:p w:rsidR="00D162C5" w:rsidRPr="00432BC7" w:rsidRDefault="00D162C5" w:rsidP="00D162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о признании жилого помещения </w:t>
      </w:r>
      <w:proofErr w:type="gramStart"/>
      <w:r w:rsidRPr="00432BC7">
        <w:rPr>
          <w:rFonts w:ascii="Times New Roman" w:eastAsia="Calibri" w:hAnsi="Times New Roman" w:cs="Times New Roman"/>
          <w:spacing w:val="-6"/>
          <w:sz w:val="26"/>
          <w:szCs w:val="26"/>
          <w:lang w:eastAsia="ru-RU"/>
        </w:rPr>
        <w:t>пригодным</w:t>
      </w:r>
      <w:proofErr w:type="gramEnd"/>
      <w:r w:rsidRPr="00432BC7">
        <w:rPr>
          <w:rFonts w:ascii="Times New Roman" w:eastAsia="Calibri" w:hAnsi="Times New Roman" w:cs="Times New Roman"/>
          <w:spacing w:val="-6"/>
          <w:sz w:val="26"/>
          <w:szCs w:val="26"/>
          <w:lang w:eastAsia="ru-RU"/>
        </w:rPr>
        <w:t xml:space="preserve"> (непригодным) для проживания граждан, </w:t>
      </w:r>
    </w:p>
    <w:p w:rsidR="00D162C5" w:rsidRPr="00432BC7" w:rsidRDefault="00D162C5" w:rsidP="00D162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о признании многоквартирного дома аварийным и подлежащим сносу;</w:t>
      </w:r>
    </w:p>
    <w:p w:rsidR="00FE2F4A" w:rsidRPr="00432BC7" w:rsidRDefault="00D162C5" w:rsidP="008C704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о признании многоквартирного дома аварийным и подлежащим реконструкции</w:t>
      </w:r>
      <w:r w:rsidR="00FE2F4A" w:rsidRPr="00432BC7">
        <w:rPr>
          <w:rFonts w:ascii="Times New Roman" w:eastAsia="Calibri" w:hAnsi="Times New Roman" w:cs="Times New Roman"/>
          <w:spacing w:val="-6"/>
          <w:sz w:val="26"/>
          <w:szCs w:val="26"/>
          <w:lang w:eastAsia="ru-RU"/>
        </w:rPr>
        <w:t xml:space="preserve"> </w:t>
      </w:r>
    </w:p>
    <w:p w:rsidR="00195D13" w:rsidRPr="00432BC7" w:rsidRDefault="008C704D" w:rsidP="008C704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(далее – решение о предоставлении муниципальной услуги), уведомление о предоставлении муниципальной услуги;</w:t>
      </w:r>
    </w:p>
    <w:p w:rsidR="004347E3" w:rsidRPr="00432BC7" w:rsidRDefault="00D0795A" w:rsidP="003D087D">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2) </w:t>
      </w:r>
      <w:r w:rsidR="008C704D" w:rsidRPr="00432BC7">
        <w:rPr>
          <w:rFonts w:ascii="Times New Roman" w:eastAsia="Calibri" w:hAnsi="Times New Roman" w:cs="Times New Roman"/>
          <w:spacing w:val="-6"/>
          <w:sz w:val="26"/>
          <w:szCs w:val="26"/>
          <w:lang w:eastAsia="ru-RU"/>
        </w:rPr>
        <w:t>решение</w:t>
      </w:r>
      <w:r w:rsidRPr="00432BC7">
        <w:rPr>
          <w:rFonts w:ascii="Times New Roman" w:eastAsia="Calibri" w:hAnsi="Times New Roman" w:cs="Times New Roman"/>
          <w:spacing w:val="-6"/>
          <w:sz w:val="26"/>
          <w:szCs w:val="26"/>
          <w:lang w:eastAsia="ru-RU"/>
        </w:rPr>
        <w:t xml:space="preserve"> об отказе </w:t>
      </w:r>
      <w:r w:rsidR="00382A2C" w:rsidRPr="00432BC7">
        <w:rPr>
          <w:rFonts w:ascii="Times New Roman" w:eastAsia="Calibri" w:hAnsi="Times New Roman" w:cs="Times New Roman"/>
          <w:spacing w:val="-6"/>
          <w:sz w:val="26"/>
          <w:szCs w:val="26"/>
        </w:rPr>
        <w:t xml:space="preserve">в </w:t>
      </w:r>
      <w:r w:rsidR="00195D13" w:rsidRPr="00432BC7">
        <w:rPr>
          <w:rFonts w:ascii="Times New Roman" w:eastAsia="Calibri" w:hAnsi="Times New Roman" w:cs="Times New Roman"/>
          <w:spacing w:val="-6"/>
          <w:sz w:val="26"/>
          <w:szCs w:val="26"/>
        </w:rPr>
        <w:t>предоставлении муниципальной услуги</w:t>
      </w:r>
      <w:r w:rsidR="00CE640C" w:rsidRPr="00432BC7">
        <w:rPr>
          <w:rFonts w:ascii="Times New Roman" w:eastAsia="Calibri" w:hAnsi="Times New Roman" w:cs="Times New Roman"/>
          <w:spacing w:val="-6"/>
          <w:sz w:val="26"/>
          <w:szCs w:val="26"/>
        </w:rPr>
        <w:t>,</w:t>
      </w:r>
      <w:r w:rsidR="004B2129" w:rsidRPr="00432BC7">
        <w:rPr>
          <w:rFonts w:ascii="Times New Roman" w:eastAsia="Times New Roman" w:hAnsi="Times New Roman" w:cs="Times New Roman"/>
          <w:spacing w:val="-6"/>
          <w:sz w:val="26"/>
          <w:szCs w:val="26"/>
          <w:lang w:eastAsia="ru-RU"/>
        </w:rPr>
        <w:t xml:space="preserve"> </w:t>
      </w:r>
      <w:r w:rsidR="00BE598A" w:rsidRPr="00432BC7">
        <w:rPr>
          <w:rFonts w:ascii="Times New Roman" w:eastAsia="Times New Roman" w:hAnsi="Times New Roman" w:cs="Times New Roman"/>
          <w:spacing w:val="-6"/>
          <w:sz w:val="26"/>
          <w:szCs w:val="26"/>
          <w:lang w:eastAsia="ru-RU"/>
        </w:rPr>
        <w:t>уведомление об отказе в предоставлении муниципальной услуги</w:t>
      </w:r>
      <w:r w:rsidRPr="00432BC7">
        <w:rPr>
          <w:rFonts w:ascii="Times New Roman" w:eastAsia="Calibri" w:hAnsi="Times New Roman" w:cs="Times New Roman"/>
          <w:spacing w:val="-6"/>
          <w:sz w:val="26"/>
          <w:szCs w:val="26"/>
          <w:lang w:eastAsia="ru-RU"/>
        </w:rPr>
        <w:t>.</w:t>
      </w:r>
    </w:p>
    <w:p w:rsidR="00B24654" w:rsidRPr="00432BC7" w:rsidRDefault="00B24654" w:rsidP="00B24654">
      <w:pPr>
        <w:widowControl w:val="0"/>
        <w:shd w:val="clear" w:color="auto" w:fill="FFFFFF" w:themeFill="background1"/>
        <w:autoSpaceDE w:val="0"/>
        <w:autoSpaceDN w:val="0"/>
        <w:adjustRightInd w:val="0"/>
        <w:spacing w:after="0" w:line="240" w:lineRule="auto"/>
        <w:jc w:val="both"/>
        <w:outlineLvl w:val="2"/>
        <w:rPr>
          <w:rFonts w:ascii="Times New Roman" w:eastAsia="Calibri" w:hAnsi="Times New Roman" w:cs="Times New Roman"/>
          <w:b/>
          <w:spacing w:val="-6"/>
          <w:sz w:val="26"/>
          <w:szCs w:val="26"/>
          <w:lang w:eastAsia="ru-RU"/>
        </w:rPr>
      </w:pPr>
    </w:p>
    <w:p w:rsidR="00386FA4" w:rsidRPr="00432BC7" w:rsidRDefault="00386FA4" w:rsidP="002F1784">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Срок пред</w:t>
      </w:r>
      <w:r w:rsidR="002F1784" w:rsidRPr="00432BC7">
        <w:rPr>
          <w:rFonts w:ascii="Times New Roman" w:eastAsia="Calibri" w:hAnsi="Times New Roman" w:cs="Times New Roman"/>
          <w:b/>
          <w:spacing w:val="-6"/>
          <w:sz w:val="26"/>
          <w:szCs w:val="26"/>
          <w:lang w:eastAsia="ru-RU"/>
        </w:rPr>
        <w:t>оставления муниципальной услуги</w:t>
      </w:r>
    </w:p>
    <w:p w:rsidR="00C420F7" w:rsidRPr="00432BC7" w:rsidRDefault="00386FA4" w:rsidP="00C420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lang w:eastAsia="ru-RU"/>
        </w:rPr>
        <w:t>2.6.</w:t>
      </w:r>
      <w:r w:rsidRPr="00432BC7">
        <w:rPr>
          <w:rFonts w:ascii="Times New Roman" w:eastAsia="Calibri" w:hAnsi="Times New Roman" w:cs="Times New Roman"/>
          <w:spacing w:val="-6"/>
          <w:sz w:val="26"/>
          <w:szCs w:val="26"/>
        </w:rPr>
        <w:t xml:space="preserve"> </w:t>
      </w:r>
      <w:r w:rsidR="009C2565" w:rsidRPr="00432BC7">
        <w:rPr>
          <w:rFonts w:ascii="Times New Roman" w:eastAsia="Times New Roman" w:hAnsi="Times New Roman" w:cs="Times New Roman"/>
          <w:spacing w:val="-6"/>
          <w:sz w:val="26"/>
          <w:szCs w:val="26"/>
          <w:lang w:eastAsia="ru-RU"/>
        </w:rPr>
        <w:t>Общий срок предоставления муниципаль</w:t>
      </w:r>
      <w:r w:rsidR="00810313" w:rsidRPr="00432BC7">
        <w:rPr>
          <w:rFonts w:ascii="Times New Roman" w:eastAsia="Times New Roman" w:hAnsi="Times New Roman" w:cs="Times New Roman"/>
          <w:spacing w:val="-6"/>
          <w:sz w:val="26"/>
          <w:szCs w:val="26"/>
          <w:lang w:eastAsia="ru-RU"/>
        </w:rPr>
        <w:t xml:space="preserve">ной услуги составляет не более </w:t>
      </w:r>
      <w:r w:rsidR="00005990" w:rsidRPr="00432BC7">
        <w:rPr>
          <w:rFonts w:ascii="Times New Roman" w:eastAsia="Times New Roman" w:hAnsi="Times New Roman" w:cs="Times New Roman"/>
          <w:spacing w:val="-6"/>
          <w:sz w:val="26"/>
          <w:szCs w:val="26"/>
          <w:lang w:eastAsia="ru-RU"/>
        </w:rPr>
        <w:t>6</w:t>
      </w:r>
      <w:r w:rsidR="009C2565" w:rsidRPr="00432BC7">
        <w:rPr>
          <w:rFonts w:ascii="Times New Roman" w:eastAsia="Times New Roman" w:hAnsi="Times New Roman" w:cs="Times New Roman"/>
          <w:spacing w:val="-6"/>
          <w:sz w:val="26"/>
          <w:szCs w:val="26"/>
          <w:lang w:eastAsia="ru-RU"/>
        </w:rPr>
        <w:t xml:space="preserve">0 </w:t>
      </w:r>
      <w:r w:rsidR="00BD7FA6" w:rsidRPr="00432BC7">
        <w:rPr>
          <w:rFonts w:ascii="Times New Roman" w:eastAsia="Calibri" w:hAnsi="Times New Roman" w:cs="Times New Roman"/>
          <w:spacing w:val="-6"/>
          <w:sz w:val="26"/>
          <w:szCs w:val="26"/>
        </w:rPr>
        <w:t>календарных дней, исчисляемых</w:t>
      </w:r>
      <w:r w:rsidR="00C420F7" w:rsidRPr="00432BC7">
        <w:rPr>
          <w:rFonts w:ascii="Times New Roman" w:eastAsia="Calibri" w:hAnsi="Times New Roman" w:cs="Times New Roman"/>
          <w:spacing w:val="-6"/>
          <w:sz w:val="26"/>
          <w:szCs w:val="26"/>
        </w:rPr>
        <w:t xml:space="preserve"> с момента обращения заявителя с документами, необходимыми для предоставления муниципальной услуги.</w:t>
      </w:r>
    </w:p>
    <w:p w:rsidR="00262927" w:rsidRPr="00432BC7" w:rsidRDefault="00262927" w:rsidP="0026292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Calibri" w:hAnsi="Times New Roman" w:cs="Times New Roman"/>
          <w:spacing w:val="-6"/>
          <w:sz w:val="26"/>
          <w:szCs w:val="26"/>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9C2565" w:rsidRPr="00432BC7" w:rsidRDefault="009C256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86FA4" w:rsidRPr="00432BC7" w:rsidRDefault="00BE598A" w:rsidP="002F1784">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Перечень нормативных правовых актов, регулирующих отношения, возникающие в связи с предо</w:t>
      </w:r>
      <w:r w:rsidR="002F1784" w:rsidRPr="00432BC7">
        <w:rPr>
          <w:rFonts w:ascii="Times New Roman" w:eastAsia="Calibri" w:hAnsi="Times New Roman" w:cs="Times New Roman"/>
          <w:b/>
          <w:spacing w:val="-6"/>
          <w:sz w:val="26"/>
          <w:szCs w:val="26"/>
          <w:lang w:eastAsia="ru-RU"/>
        </w:rPr>
        <w:t>ставлением муниципальной услуги</w:t>
      </w:r>
    </w:p>
    <w:p w:rsidR="00386FA4" w:rsidRPr="00432BC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2.7. Предоставление муниципальной услуги осуществляется в соответствии со следующими нормативными правовыми актами:</w:t>
      </w:r>
    </w:p>
    <w:p w:rsidR="000408D3" w:rsidRPr="00432BC7" w:rsidRDefault="000408D3" w:rsidP="00843271">
      <w:pPr>
        <w:widowControl w:val="0"/>
        <w:numPr>
          <w:ilvl w:val="0"/>
          <w:numId w:val="4"/>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Конституцией Российской Федерации (принята всенародным голосованием 12.12.1993) (</w:t>
      </w:r>
      <w:r w:rsidR="00CE0E45" w:rsidRPr="00432BC7">
        <w:rPr>
          <w:rFonts w:ascii="Times New Roman" w:eastAsia="Calibri" w:hAnsi="Times New Roman" w:cs="Times New Roman"/>
          <w:spacing w:val="-6"/>
          <w:sz w:val="26"/>
          <w:szCs w:val="26"/>
          <w:lang w:eastAsia="ru-RU"/>
        </w:rPr>
        <w:t>«</w:t>
      </w:r>
      <w:r w:rsidR="00BE598A" w:rsidRPr="00432BC7">
        <w:rPr>
          <w:rFonts w:ascii="Times New Roman" w:hAnsi="Times New Roman"/>
          <w:spacing w:val="-6"/>
          <w:sz w:val="26"/>
          <w:szCs w:val="26"/>
          <w:lang w:eastAsia="ru-RU"/>
        </w:rPr>
        <w:t>Собрание законодательства Российской Федерации», 04.08.2014, № 31, ст. 4398</w:t>
      </w:r>
      <w:r w:rsidRPr="00432BC7">
        <w:rPr>
          <w:rFonts w:ascii="Times New Roman" w:eastAsia="Calibri" w:hAnsi="Times New Roman" w:cs="Times New Roman"/>
          <w:spacing w:val="-6"/>
          <w:sz w:val="26"/>
          <w:szCs w:val="26"/>
          <w:lang w:eastAsia="ru-RU"/>
        </w:rPr>
        <w:t xml:space="preserve">); </w:t>
      </w:r>
    </w:p>
    <w:p w:rsidR="00810313" w:rsidRPr="00432BC7" w:rsidRDefault="00810313" w:rsidP="00810313">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Жилищным кодексом Российской Федерации от 29.12.2004               № 188-ФЗ («Собрание законодательства Р</w:t>
      </w:r>
      <w:r w:rsidR="00677A3E" w:rsidRPr="00432BC7">
        <w:rPr>
          <w:rFonts w:ascii="Times New Roman" w:eastAsia="Calibri" w:hAnsi="Times New Roman" w:cs="Times New Roman"/>
          <w:spacing w:val="-6"/>
          <w:sz w:val="26"/>
          <w:szCs w:val="26"/>
          <w:lang w:eastAsia="ru-RU"/>
        </w:rPr>
        <w:t xml:space="preserve">оссийской </w:t>
      </w:r>
      <w:r w:rsidRPr="00432BC7">
        <w:rPr>
          <w:rFonts w:ascii="Times New Roman" w:eastAsia="Calibri" w:hAnsi="Times New Roman" w:cs="Times New Roman"/>
          <w:spacing w:val="-6"/>
          <w:sz w:val="26"/>
          <w:szCs w:val="26"/>
          <w:lang w:eastAsia="ru-RU"/>
        </w:rPr>
        <w:t>Ф</w:t>
      </w:r>
      <w:r w:rsidR="00677A3E" w:rsidRPr="00432BC7">
        <w:rPr>
          <w:rFonts w:ascii="Times New Roman" w:eastAsia="Calibri" w:hAnsi="Times New Roman" w:cs="Times New Roman"/>
          <w:spacing w:val="-6"/>
          <w:sz w:val="26"/>
          <w:szCs w:val="26"/>
          <w:lang w:eastAsia="ru-RU"/>
        </w:rPr>
        <w:t>едерации</w:t>
      </w:r>
      <w:r w:rsidRPr="00432BC7">
        <w:rPr>
          <w:rFonts w:ascii="Times New Roman" w:eastAsia="Calibri" w:hAnsi="Times New Roman" w:cs="Times New Roman"/>
          <w:spacing w:val="-6"/>
          <w:sz w:val="26"/>
          <w:szCs w:val="26"/>
          <w:lang w:eastAsia="ru-RU"/>
        </w:rPr>
        <w:t xml:space="preserve">», 03.01.2005, </w:t>
      </w:r>
      <w:r w:rsidR="00677A3E"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1 (часть 1), ст. 14);</w:t>
      </w:r>
    </w:p>
    <w:p w:rsidR="0072639B" w:rsidRPr="00432BC7"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Федеральным законом от 06.10.2003 г.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131-ФЗ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Об общих принципах организации местного самоуправления в Р</w:t>
      </w:r>
      <w:r w:rsidR="00677A3E" w:rsidRPr="00432BC7">
        <w:rPr>
          <w:rFonts w:ascii="Times New Roman" w:eastAsia="Calibri" w:hAnsi="Times New Roman" w:cs="Times New Roman"/>
          <w:spacing w:val="-6"/>
          <w:sz w:val="26"/>
          <w:szCs w:val="26"/>
          <w:lang w:eastAsia="ru-RU"/>
        </w:rPr>
        <w:t xml:space="preserve">оссийской </w:t>
      </w:r>
      <w:r w:rsidRPr="00432BC7">
        <w:rPr>
          <w:rFonts w:ascii="Times New Roman" w:eastAsia="Calibri" w:hAnsi="Times New Roman" w:cs="Times New Roman"/>
          <w:spacing w:val="-6"/>
          <w:sz w:val="26"/>
          <w:szCs w:val="26"/>
          <w:lang w:eastAsia="ru-RU"/>
        </w:rPr>
        <w:t>Ф</w:t>
      </w:r>
      <w:r w:rsidR="00677A3E" w:rsidRPr="00432BC7">
        <w:rPr>
          <w:rFonts w:ascii="Times New Roman" w:eastAsia="Calibri" w:hAnsi="Times New Roman" w:cs="Times New Roman"/>
          <w:spacing w:val="-6"/>
          <w:sz w:val="26"/>
          <w:szCs w:val="26"/>
          <w:lang w:eastAsia="ru-RU"/>
        </w:rPr>
        <w:t>едерации</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Собрание законодательства Р</w:t>
      </w:r>
      <w:r w:rsidR="00677A3E" w:rsidRPr="00432BC7">
        <w:rPr>
          <w:rFonts w:ascii="Times New Roman" w:eastAsia="Calibri" w:hAnsi="Times New Roman" w:cs="Times New Roman"/>
          <w:spacing w:val="-6"/>
          <w:sz w:val="26"/>
          <w:szCs w:val="26"/>
          <w:lang w:eastAsia="ru-RU"/>
        </w:rPr>
        <w:t xml:space="preserve">оссийской </w:t>
      </w:r>
      <w:r w:rsidRPr="00432BC7">
        <w:rPr>
          <w:rFonts w:ascii="Times New Roman" w:eastAsia="Calibri" w:hAnsi="Times New Roman" w:cs="Times New Roman"/>
          <w:spacing w:val="-6"/>
          <w:sz w:val="26"/>
          <w:szCs w:val="26"/>
          <w:lang w:eastAsia="ru-RU"/>
        </w:rPr>
        <w:t>Ф</w:t>
      </w:r>
      <w:r w:rsidR="00677A3E" w:rsidRPr="00432BC7">
        <w:rPr>
          <w:rFonts w:ascii="Times New Roman" w:eastAsia="Calibri" w:hAnsi="Times New Roman" w:cs="Times New Roman"/>
          <w:spacing w:val="-6"/>
          <w:sz w:val="26"/>
          <w:szCs w:val="26"/>
          <w:lang w:eastAsia="ru-RU"/>
        </w:rPr>
        <w:t>едерации</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06.10.2003,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40, ст. 3822);</w:t>
      </w:r>
    </w:p>
    <w:p w:rsidR="000B2FEE" w:rsidRPr="00432BC7"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Федеральным законом от 27.07.2010 г.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210-ФЗ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Об организации предоставления государственных и муниципальных услуг</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Российская газета</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168, 30.07.2010);</w:t>
      </w:r>
    </w:p>
    <w:p w:rsidR="000B2FEE" w:rsidRPr="00432BC7"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Федеральным законом от 06.04.2011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63-ФЗ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Об электронной подписи</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w:t>
      </w:r>
      <w:r w:rsidRPr="00432BC7">
        <w:rPr>
          <w:rFonts w:ascii="Times New Roman" w:eastAsia="Calibri" w:hAnsi="Times New Roman" w:cs="Times New Roman"/>
          <w:spacing w:val="-6"/>
          <w:sz w:val="26"/>
          <w:szCs w:val="26"/>
          <w:lang w:eastAsia="ru-RU"/>
        </w:rPr>
        <w:lastRenderedPageBreak/>
        <w:t>(</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Собрание законодательства Р</w:t>
      </w:r>
      <w:r w:rsidR="00677A3E" w:rsidRPr="00432BC7">
        <w:rPr>
          <w:rFonts w:ascii="Times New Roman" w:eastAsia="Calibri" w:hAnsi="Times New Roman" w:cs="Times New Roman"/>
          <w:spacing w:val="-6"/>
          <w:sz w:val="26"/>
          <w:szCs w:val="26"/>
          <w:lang w:eastAsia="ru-RU"/>
        </w:rPr>
        <w:t xml:space="preserve">оссийской </w:t>
      </w:r>
      <w:r w:rsidRPr="00432BC7">
        <w:rPr>
          <w:rFonts w:ascii="Times New Roman" w:eastAsia="Calibri" w:hAnsi="Times New Roman" w:cs="Times New Roman"/>
          <w:spacing w:val="-6"/>
          <w:sz w:val="26"/>
          <w:szCs w:val="26"/>
          <w:lang w:eastAsia="ru-RU"/>
        </w:rPr>
        <w:t>Ф</w:t>
      </w:r>
      <w:r w:rsidR="00677A3E" w:rsidRPr="00432BC7">
        <w:rPr>
          <w:rFonts w:ascii="Times New Roman" w:eastAsia="Calibri" w:hAnsi="Times New Roman" w:cs="Times New Roman"/>
          <w:spacing w:val="-6"/>
          <w:sz w:val="26"/>
          <w:szCs w:val="26"/>
          <w:lang w:eastAsia="ru-RU"/>
        </w:rPr>
        <w:t>едерации</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11.04.2011, </w:t>
      </w:r>
      <w:r w:rsidR="00CE0E45"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xml:space="preserve"> 15, ст. 2036);</w:t>
      </w:r>
    </w:p>
    <w:p w:rsidR="000758C7" w:rsidRPr="00432BC7" w:rsidRDefault="000758C7"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Федеральным законом от 27.07.2006 № 152-ФЗ «О персональных данных» (</w:t>
      </w:r>
      <w:r w:rsidR="00677A3E"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Российская газета</w:t>
      </w:r>
      <w:r w:rsidR="00677A3E"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 № 165, 29.07.2006);</w:t>
      </w:r>
    </w:p>
    <w:p w:rsidR="000B2FEE" w:rsidRPr="00432BC7" w:rsidRDefault="00005990"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w:t>
      </w:r>
      <w:r w:rsidR="000B2FEE" w:rsidRPr="00432BC7">
        <w:rPr>
          <w:rFonts w:ascii="Times New Roman" w:eastAsia="Calibri" w:hAnsi="Times New Roman" w:cs="Times New Roman"/>
          <w:spacing w:val="-6"/>
          <w:sz w:val="26"/>
          <w:szCs w:val="26"/>
          <w:lang w:eastAsia="ru-RU"/>
        </w:rPr>
        <w:t>остановлением Правительства Р</w:t>
      </w:r>
      <w:r w:rsidRPr="00432BC7">
        <w:rPr>
          <w:rFonts w:ascii="Times New Roman" w:eastAsia="Calibri" w:hAnsi="Times New Roman" w:cs="Times New Roman"/>
          <w:spacing w:val="-6"/>
          <w:sz w:val="26"/>
          <w:szCs w:val="26"/>
          <w:lang w:eastAsia="ru-RU"/>
        </w:rPr>
        <w:t xml:space="preserve">оссийской </w:t>
      </w:r>
      <w:r w:rsidR="000B2FEE" w:rsidRPr="00432BC7">
        <w:rPr>
          <w:rFonts w:ascii="Times New Roman" w:eastAsia="Calibri" w:hAnsi="Times New Roman" w:cs="Times New Roman"/>
          <w:spacing w:val="-6"/>
          <w:sz w:val="26"/>
          <w:szCs w:val="26"/>
          <w:lang w:eastAsia="ru-RU"/>
        </w:rPr>
        <w:t>Ф</w:t>
      </w:r>
      <w:r w:rsidRPr="00432BC7">
        <w:rPr>
          <w:rFonts w:ascii="Times New Roman" w:eastAsia="Calibri" w:hAnsi="Times New Roman" w:cs="Times New Roman"/>
          <w:spacing w:val="-6"/>
          <w:sz w:val="26"/>
          <w:szCs w:val="26"/>
          <w:lang w:eastAsia="ru-RU"/>
        </w:rPr>
        <w:t>едерации</w:t>
      </w:r>
      <w:r w:rsidR="000B2FEE" w:rsidRPr="00432BC7">
        <w:rPr>
          <w:rFonts w:ascii="Times New Roman" w:eastAsia="Calibri" w:hAnsi="Times New Roman" w:cs="Times New Roman"/>
          <w:spacing w:val="-6"/>
          <w:sz w:val="26"/>
          <w:szCs w:val="26"/>
          <w:lang w:eastAsia="ru-RU"/>
        </w:rPr>
        <w:t xml:space="preserve"> от 22.12.2012 г. </w:t>
      </w:r>
      <w:r w:rsidR="00CE0E45" w:rsidRPr="00432BC7">
        <w:rPr>
          <w:rFonts w:ascii="Times New Roman" w:eastAsia="Calibri" w:hAnsi="Times New Roman" w:cs="Times New Roman"/>
          <w:spacing w:val="-6"/>
          <w:sz w:val="26"/>
          <w:szCs w:val="26"/>
          <w:lang w:eastAsia="ru-RU"/>
        </w:rPr>
        <w:t>№</w:t>
      </w:r>
      <w:r w:rsidR="000B2FEE" w:rsidRPr="00432BC7">
        <w:rPr>
          <w:rFonts w:ascii="Times New Roman" w:eastAsia="Calibri" w:hAnsi="Times New Roman" w:cs="Times New Roman"/>
          <w:spacing w:val="-6"/>
          <w:sz w:val="26"/>
          <w:szCs w:val="26"/>
          <w:lang w:eastAsia="ru-RU"/>
        </w:rPr>
        <w:t xml:space="preserve"> 1376 </w:t>
      </w:r>
      <w:r w:rsidR="00CE0E45" w:rsidRPr="00432BC7">
        <w:rPr>
          <w:rFonts w:ascii="Times New Roman" w:eastAsia="Calibri" w:hAnsi="Times New Roman" w:cs="Times New Roman"/>
          <w:spacing w:val="-6"/>
          <w:sz w:val="26"/>
          <w:szCs w:val="26"/>
          <w:lang w:eastAsia="ru-RU"/>
        </w:rPr>
        <w:t>«</w:t>
      </w:r>
      <w:r w:rsidR="000B2FEE" w:rsidRPr="00432BC7">
        <w:rPr>
          <w:rFonts w:ascii="Times New Roman" w:eastAsia="Calibri" w:hAnsi="Times New Roman" w:cs="Times New Roman"/>
          <w:spacing w:val="-6"/>
          <w:sz w:val="26"/>
          <w:szCs w:val="26"/>
          <w:lang w:eastAsia="ru-RU"/>
        </w:rPr>
        <w:t xml:space="preserve">Об утверждении </w:t>
      </w:r>
      <w:proofErr w:type="gramStart"/>
      <w:r w:rsidR="000B2FEE" w:rsidRPr="00432BC7">
        <w:rPr>
          <w:rFonts w:ascii="Times New Roman" w:eastAsia="Calibri" w:hAnsi="Times New Roman" w:cs="Times New Roman"/>
          <w:spacing w:val="-6"/>
          <w:sz w:val="26"/>
          <w:szCs w:val="26"/>
          <w:lang w:eastAsia="ru-RU"/>
        </w:rPr>
        <w:t>Правил организации деятельности многофункциональных центров предоставления государственных</w:t>
      </w:r>
      <w:proofErr w:type="gramEnd"/>
      <w:r w:rsidR="000B2FEE" w:rsidRPr="00432BC7">
        <w:rPr>
          <w:rFonts w:ascii="Times New Roman" w:eastAsia="Calibri" w:hAnsi="Times New Roman" w:cs="Times New Roman"/>
          <w:spacing w:val="-6"/>
          <w:sz w:val="26"/>
          <w:szCs w:val="26"/>
          <w:lang w:eastAsia="ru-RU"/>
        </w:rPr>
        <w:t xml:space="preserve"> и муниципальных услуг</w:t>
      </w:r>
      <w:r w:rsidR="00CE0E45" w:rsidRPr="00432BC7">
        <w:rPr>
          <w:rFonts w:ascii="Times New Roman" w:eastAsia="Calibri" w:hAnsi="Times New Roman" w:cs="Times New Roman"/>
          <w:spacing w:val="-6"/>
          <w:sz w:val="26"/>
          <w:szCs w:val="26"/>
          <w:lang w:eastAsia="ru-RU"/>
        </w:rPr>
        <w:t>»</w:t>
      </w:r>
      <w:r w:rsidR="000B2FEE" w:rsidRPr="00432BC7">
        <w:rPr>
          <w:rFonts w:ascii="Times New Roman" w:eastAsia="Calibri" w:hAnsi="Times New Roman" w:cs="Times New Roman"/>
          <w:spacing w:val="-6"/>
          <w:sz w:val="26"/>
          <w:szCs w:val="26"/>
          <w:lang w:eastAsia="ru-RU"/>
        </w:rPr>
        <w:t xml:space="preserve"> (</w:t>
      </w:r>
      <w:r w:rsidR="00CE0E45" w:rsidRPr="00432BC7">
        <w:rPr>
          <w:rFonts w:ascii="Times New Roman" w:eastAsia="Calibri" w:hAnsi="Times New Roman" w:cs="Times New Roman"/>
          <w:spacing w:val="-6"/>
          <w:sz w:val="26"/>
          <w:szCs w:val="26"/>
          <w:lang w:eastAsia="ru-RU"/>
        </w:rPr>
        <w:t>«</w:t>
      </w:r>
      <w:r w:rsidR="000B2FEE" w:rsidRPr="00432BC7">
        <w:rPr>
          <w:rFonts w:ascii="Times New Roman" w:eastAsia="Calibri" w:hAnsi="Times New Roman" w:cs="Times New Roman"/>
          <w:spacing w:val="-6"/>
          <w:sz w:val="26"/>
          <w:szCs w:val="26"/>
          <w:lang w:eastAsia="ru-RU"/>
        </w:rPr>
        <w:t>Российская газета</w:t>
      </w:r>
      <w:r w:rsidR="00CE0E45" w:rsidRPr="00432BC7">
        <w:rPr>
          <w:rFonts w:ascii="Times New Roman" w:eastAsia="Calibri" w:hAnsi="Times New Roman" w:cs="Times New Roman"/>
          <w:spacing w:val="-6"/>
          <w:sz w:val="26"/>
          <w:szCs w:val="26"/>
          <w:lang w:eastAsia="ru-RU"/>
        </w:rPr>
        <w:t>»</w:t>
      </w:r>
      <w:r w:rsidR="000B2FEE" w:rsidRPr="00432BC7">
        <w:rPr>
          <w:rFonts w:ascii="Times New Roman" w:eastAsia="Calibri" w:hAnsi="Times New Roman" w:cs="Times New Roman"/>
          <w:spacing w:val="-6"/>
          <w:sz w:val="26"/>
          <w:szCs w:val="26"/>
          <w:lang w:eastAsia="ru-RU"/>
        </w:rPr>
        <w:t xml:space="preserve">, </w:t>
      </w:r>
      <w:r w:rsidR="00CE0E45" w:rsidRPr="00432BC7">
        <w:rPr>
          <w:rFonts w:ascii="Times New Roman" w:eastAsia="Calibri" w:hAnsi="Times New Roman" w:cs="Times New Roman"/>
          <w:spacing w:val="-6"/>
          <w:sz w:val="26"/>
          <w:szCs w:val="26"/>
          <w:lang w:eastAsia="ru-RU"/>
        </w:rPr>
        <w:t>№</w:t>
      </w:r>
      <w:r w:rsidR="000B2FEE" w:rsidRPr="00432BC7">
        <w:rPr>
          <w:rFonts w:ascii="Times New Roman" w:eastAsia="Calibri" w:hAnsi="Times New Roman" w:cs="Times New Roman"/>
          <w:spacing w:val="-6"/>
          <w:sz w:val="26"/>
          <w:szCs w:val="26"/>
          <w:lang w:eastAsia="ru-RU"/>
        </w:rPr>
        <w:t xml:space="preserve"> 303, 31.12.2012);</w:t>
      </w:r>
    </w:p>
    <w:p w:rsidR="0099668B" w:rsidRPr="00432BC7" w:rsidRDefault="00005990" w:rsidP="002329EA">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w:t>
      </w:r>
      <w:r w:rsidR="002329EA" w:rsidRPr="00432BC7">
        <w:rPr>
          <w:rFonts w:ascii="Times New Roman" w:eastAsia="Calibri" w:hAnsi="Times New Roman" w:cs="Times New Roman"/>
          <w:spacing w:val="-6"/>
          <w:sz w:val="26"/>
          <w:szCs w:val="26"/>
          <w:lang w:eastAsia="ru-RU"/>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77A3E" w:rsidRPr="00432BC7">
        <w:rPr>
          <w:rFonts w:ascii="Times New Roman" w:eastAsia="Calibri" w:hAnsi="Times New Roman" w:cs="Times New Roman"/>
          <w:spacing w:val="-6"/>
          <w:sz w:val="26"/>
          <w:szCs w:val="26"/>
          <w:lang w:eastAsia="ru-RU"/>
        </w:rPr>
        <w:t>«</w:t>
      </w:r>
      <w:r w:rsidR="002329EA" w:rsidRPr="00432BC7">
        <w:rPr>
          <w:rFonts w:ascii="Times New Roman" w:eastAsia="Calibri" w:hAnsi="Times New Roman" w:cs="Times New Roman"/>
          <w:spacing w:val="-6"/>
          <w:sz w:val="26"/>
          <w:szCs w:val="26"/>
          <w:lang w:eastAsia="ru-RU"/>
        </w:rPr>
        <w:t>Собрание законодательства Р</w:t>
      </w:r>
      <w:r w:rsidR="00677A3E" w:rsidRPr="00432BC7">
        <w:rPr>
          <w:rFonts w:ascii="Times New Roman" w:eastAsia="Calibri" w:hAnsi="Times New Roman" w:cs="Times New Roman"/>
          <w:spacing w:val="-6"/>
          <w:sz w:val="26"/>
          <w:szCs w:val="26"/>
          <w:lang w:eastAsia="ru-RU"/>
        </w:rPr>
        <w:t xml:space="preserve">оссийской </w:t>
      </w:r>
      <w:r w:rsidR="002329EA" w:rsidRPr="00432BC7">
        <w:rPr>
          <w:rFonts w:ascii="Times New Roman" w:eastAsia="Calibri" w:hAnsi="Times New Roman" w:cs="Times New Roman"/>
          <w:spacing w:val="-6"/>
          <w:sz w:val="26"/>
          <w:szCs w:val="26"/>
          <w:lang w:eastAsia="ru-RU"/>
        </w:rPr>
        <w:t>Ф</w:t>
      </w:r>
      <w:r w:rsidR="00677A3E" w:rsidRPr="00432BC7">
        <w:rPr>
          <w:rFonts w:ascii="Times New Roman" w:eastAsia="Calibri" w:hAnsi="Times New Roman" w:cs="Times New Roman"/>
          <w:spacing w:val="-6"/>
          <w:sz w:val="26"/>
          <w:szCs w:val="26"/>
          <w:lang w:eastAsia="ru-RU"/>
        </w:rPr>
        <w:t>едерации»</w:t>
      </w:r>
      <w:r w:rsidR="002329EA" w:rsidRPr="00432BC7">
        <w:rPr>
          <w:rFonts w:ascii="Times New Roman" w:eastAsia="Calibri" w:hAnsi="Times New Roman" w:cs="Times New Roman"/>
          <w:spacing w:val="-6"/>
          <w:sz w:val="26"/>
          <w:szCs w:val="26"/>
          <w:lang w:eastAsia="ru-RU"/>
        </w:rPr>
        <w:t xml:space="preserve">, 06.02.2006, </w:t>
      </w:r>
      <w:r w:rsidR="00677A3E" w:rsidRPr="00432BC7">
        <w:rPr>
          <w:rFonts w:ascii="Times New Roman" w:eastAsia="Calibri" w:hAnsi="Times New Roman" w:cs="Times New Roman"/>
          <w:spacing w:val="-6"/>
          <w:sz w:val="26"/>
          <w:szCs w:val="26"/>
          <w:lang w:eastAsia="ru-RU"/>
        </w:rPr>
        <w:t>№</w:t>
      </w:r>
      <w:r w:rsidR="002329EA" w:rsidRPr="00432BC7">
        <w:rPr>
          <w:rFonts w:ascii="Times New Roman" w:eastAsia="Calibri" w:hAnsi="Times New Roman" w:cs="Times New Roman"/>
          <w:spacing w:val="-6"/>
          <w:sz w:val="26"/>
          <w:szCs w:val="26"/>
          <w:lang w:eastAsia="ru-RU"/>
        </w:rPr>
        <w:t xml:space="preserve"> 6, ст. 702);</w:t>
      </w:r>
    </w:p>
    <w:p w:rsidR="00386FA4" w:rsidRPr="00432BC7" w:rsidRDefault="00B85323" w:rsidP="006B7631">
      <w:pPr>
        <w:pStyle w:val="af9"/>
        <w:numPr>
          <w:ilvl w:val="0"/>
          <w:numId w:val="4"/>
        </w:numPr>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Конституцией Республики Коми (принята Верховным Советом Республики Коми 17.02.1994) («Ведомости Верховного Совета Респу</w:t>
      </w:r>
      <w:r w:rsidR="006B7631" w:rsidRPr="00432BC7">
        <w:rPr>
          <w:rFonts w:ascii="Times New Roman" w:eastAsia="Calibri" w:hAnsi="Times New Roman" w:cs="Times New Roman"/>
          <w:spacing w:val="-6"/>
          <w:sz w:val="26"/>
          <w:szCs w:val="26"/>
          <w:lang w:eastAsia="ru-RU"/>
        </w:rPr>
        <w:t>блики Коми», 1994, № 2, ст. 21).</w:t>
      </w:r>
    </w:p>
    <w:p w:rsidR="0022424D" w:rsidRPr="00432BC7" w:rsidRDefault="0022424D" w:rsidP="00843271">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pacing w:val="-6"/>
          <w:sz w:val="26"/>
          <w:szCs w:val="26"/>
          <w:lang w:eastAsia="ru-RU"/>
        </w:rPr>
      </w:pPr>
    </w:p>
    <w:p w:rsidR="00386FA4" w:rsidRPr="00432BC7" w:rsidRDefault="00886032" w:rsidP="006B7631">
      <w:pPr>
        <w:widowControl w:val="0"/>
        <w:autoSpaceDE w:val="0"/>
        <w:autoSpaceDN w:val="0"/>
        <w:adjustRightInd w:val="0"/>
        <w:spacing w:after="0" w:line="240" w:lineRule="auto"/>
        <w:ind w:firstLine="709"/>
        <w:jc w:val="center"/>
        <w:rPr>
          <w:rFonts w:ascii="Times New Roman" w:eastAsia="Calibri" w:hAnsi="Times New Roman" w:cs="Times New Roman"/>
          <w:b/>
          <w:bCs/>
          <w:spacing w:val="-6"/>
          <w:sz w:val="26"/>
          <w:szCs w:val="26"/>
          <w:lang w:eastAsia="ru-RU"/>
        </w:rPr>
      </w:pPr>
      <w:r w:rsidRPr="00432BC7">
        <w:rPr>
          <w:rFonts w:ascii="Times New Roman" w:eastAsia="Calibri" w:hAnsi="Times New Roman" w:cs="Times New Roman"/>
          <w:b/>
          <w:bCs/>
          <w:spacing w:val="-6"/>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w:t>
      </w:r>
      <w:r w:rsidR="006B7631" w:rsidRPr="00432BC7">
        <w:rPr>
          <w:rFonts w:ascii="Times New Roman" w:eastAsia="Calibri" w:hAnsi="Times New Roman" w:cs="Times New Roman"/>
          <w:b/>
          <w:bCs/>
          <w:spacing w:val="-6"/>
          <w:sz w:val="26"/>
          <w:szCs w:val="26"/>
          <w:lang w:eastAsia="ru-RU"/>
        </w:rPr>
        <w:t>форме, порядок их представления</w:t>
      </w:r>
    </w:p>
    <w:p w:rsidR="00BF3863" w:rsidRPr="00432BC7" w:rsidRDefault="00386FA4" w:rsidP="00CC6DDA">
      <w:pPr>
        <w:pStyle w:val="ConsPlusNormal0"/>
        <w:shd w:val="clear" w:color="auto" w:fill="FFFFFF" w:themeFill="background1"/>
        <w:ind w:firstLine="709"/>
        <w:jc w:val="both"/>
        <w:rPr>
          <w:rFonts w:ascii="Times New Roman" w:eastAsia="Times New Roman" w:hAnsi="Times New Roman"/>
          <w:spacing w:val="-6"/>
          <w:szCs w:val="26"/>
        </w:rPr>
      </w:pPr>
      <w:r w:rsidRPr="00432BC7">
        <w:rPr>
          <w:rFonts w:ascii="Times New Roman" w:hAnsi="Times New Roman"/>
          <w:spacing w:val="-6"/>
          <w:szCs w:val="26"/>
        </w:rPr>
        <w:t>2.8.</w:t>
      </w:r>
      <w:r w:rsidRPr="00432BC7">
        <w:rPr>
          <w:rFonts w:ascii="Times New Roman" w:eastAsia="Times New Roman" w:hAnsi="Times New Roman"/>
          <w:spacing w:val="-6"/>
          <w:szCs w:val="26"/>
        </w:rPr>
        <w:t xml:space="preserve"> </w:t>
      </w:r>
      <w:r w:rsidR="00D50FAB" w:rsidRPr="00432BC7">
        <w:rPr>
          <w:rFonts w:ascii="Times New Roman" w:eastAsia="Times New Roman" w:hAnsi="Times New Roman"/>
          <w:spacing w:val="-6"/>
          <w:szCs w:val="26"/>
        </w:rPr>
        <w:t>Для получения муниципальной услуги заявители подают в Орган, МФЦ заявление о предоставлении муниципальной услуги (по формам согласно Приложению № 2 (</w:t>
      </w:r>
      <w:r w:rsidR="00507A76" w:rsidRPr="00432BC7">
        <w:rPr>
          <w:rFonts w:ascii="Times New Roman" w:eastAsia="Times New Roman" w:hAnsi="Times New Roman"/>
          <w:spacing w:val="-6"/>
          <w:szCs w:val="26"/>
        </w:rPr>
        <w:t>для физических лиц,</w:t>
      </w:r>
      <w:r w:rsidR="00D50FAB" w:rsidRPr="00432BC7">
        <w:rPr>
          <w:rFonts w:ascii="Times New Roman" w:eastAsia="Times New Roman" w:hAnsi="Times New Roman"/>
          <w:spacing w:val="-6"/>
          <w:szCs w:val="26"/>
        </w:rPr>
        <w:t xml:space="preserve"> индивидуальных предпринимателей), Приложению № 3 (для юридических лиц) к настоящему административному регламенту)</w:t>
      </w:r>
      <w:r w:rsidR="007C008E" w:rsidRPr="00432BC7">
        <w:rPr>
          <w:rFonts w:ascii="Times New Roman" w:hAnsi="Times New Roman"/>
          <w:spacing w:val="-6"/>
          <w:szCs w:val="26"/>
        </w:rPr>
        <w:t>.</w:t>
      </w:r>
    </w:p>
    <w:p w:rsidR="00C7554A" w:rsidRPr="00432BC7" w:rsidRDefault="00C7554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К указанному заявлению п</w:t>
      </w:r>
      <w:r w:rsidR="00313548" w:rsidRPr="00432BC7">
        <w:rPr>
          <w:rFonts w:ascii="Times New Roman" w:eastAsia="Calibri" w:hAnsi="Times New Roman" w:cs="Times New Roman"/>
          <w:spacing w:val="-6"/>
          <w:sz w:val="26"/>
          <w:szCs w:val="26"/>
        </w:rPr>
        <w:t>рилагаются следующие документы</w:t>
      </w:r>
      <w:r w:rsidR="0027465B" w:rsidRPr="00432BC7">
        <w:rPr>
          <w:rFonts w:ascii="Times New Roman" w:eastAsia="Calibri" w:hAnsi="Times New Roman" w:cs="Times New Roman"/>
          <w:spacing w:val="-6"/>
          <w:sz w:val="26"/>
          <w:szCs w:val="26"/>
        </w:rPr>
        <w:t>:</w:t>
      </w:r>
    </w:p>
    <w:p w:rsidR="00CC6DDA" w:rsidRPr="00432BC7"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C6DDA" w:rsidRPr="00432BC7"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 в отношении нежилого помещения для признания его в дальнейшем жилым помещением - проект реконструкции нежилого помещения;</w:t>
      </w:r>
    </w:p>
    <w:p w:rsidR="00CC6DDA" w:rsidRPr="00432BC7"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C6DDA" w:rsidRPr="00432BC7"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CC6DDA" w:rsidRPr="00432BC7"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 заявления, письма, жалобы граждан на неудовлетворительные условия проживания - по усмотрению заявителя.</w:t>
      </w:r>
    </w:p>
    <w:p w:rsidR="00CC6DDA" w:rsidRPr="00432BC7"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86FA4" w:rsidRPr="00432BC7"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color w:val="000000"/>
          <w:spacing w:val="-6"/>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86FA4" w:rsidRPr="00432BC7" w:rsidRDefault="00386FA4"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2.8.</w:t>
      </w:r>
      <w:r w:rsidR="00936AEE" w:rsidRPr="00432BC7">
        <w:rPr>
          <w:rFonts w:ascii="Times New Roman" w:eastAsia="Calibri" w:hAnsi="Times New Roman" w:cs="Times New Roman"/>
          <w:spacing w:val="-6"/>
          <w:sz w:val="26"/>
          <w:szCs w:val="26"/>
        </w:rPr>
        <w:t>1</w:t>
      </w:r>
      <w:r w:rsidRPr="00432BC7">
        <w:rPr>
          <w:rFonts w:ascii="Times New Roman" w:eastAsia="Calibri" w:hAnsi="Times New Roman" w:cs="Times New Roman"/>
          <w:spacing w:val="-6"/>
          <w:sz w:val="26"/>
          <w:szCs w:val="26"/>
        </w:rPr>
        <w:t>. Документы, необходимые для предоставления муниципальной услуги, предоставляются заявителем следующими способами:</w:t>
      </w:r>
    </w:p>
    <w:p w:rsidR="00386FA4" w:rsidRPr="00432BC7"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лично (в Орган, МФЦ);</w:t>
      </w:r>
    </w:p>
    <w:p w:rsidR="00386FA4" w:rsidRPr="00432BC7" w:rsidRDefault="00386FA4" w:rsidP="006B763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посредством  по</w:t>
      </w:r>
      <w:r w:rsidR="006B7631" w:rsidRPr="00432BC7">
        <w:rPr>
          <w:rFonts w:ascii="Times New Roman" w:eastAsia="Calibri" w:hAnsi="Times New Roman" w:cs="Times New Roman"/>
          <w:spacing w:val="-6"/>
          <w:sz w:val="26"/>
          <w:szCs w:val="26"/>
          <w:lang w:eastAsia="ru-RU"/>
        </w:rPr>
        <w:t>чтового  отправления (в Орган)</w:t>
      </w:r>
      <w:r w:rsidRPr="00432BC7">
        <w:rPr>
          <w:rFonts w:ascii="Times New Roman" w:eastAsia="Calibri" w:hAnsi="Times New Roman" w:cs="Times New Roman"/>
          <w:spacing w:val="-6"/>
          <w:sz w:val="26"/>
          <w:szCs w:val="26"/>
          <w:lang w:eastAsia="ru-RU"/>
        </w:rPr>
        <w:t>.</w:t>
      </w:r>
    </w:p>
    <w:p w:rsidR="0022424D" w:rsidRPr="00432BC7" w:rsidRDefault="0022424D" w:rsidP="006B7631">
      <w:pPr>
        <w:widowControl w:val="0"/>
        <w:shd w:val="clear" w:color="auto" w:fill="FFFFFF" w:themeFill="background1"/>
        <w:autoSpaceDE w:val="0"/>
        <w:autoSpaceDN w:val="0"/>
        <w:adjustRightInd w:val="0"/>
        <w:spacing w:after="0" w:line="240" w:lineRule="auto"/>
        <w:rPr>
          <w:rFonts w:ascii="Times New Roman" w:eastAsia="Calibri" w:hAnsi="Times New Roman" w:cs="Times New Roman"/>
          <w:b/>
          <w:spacing w:val="-6"/>
          <w:sz w:val="26"/>
          <w:szCs w:val="26"/>
          <w:lang w:eastAsia="ru-RU"/>
        </w:rPr>
      </w:pPr>
      <w:bookmarkStart w:id="0" w:name="Par45"/>
      <w:bookmarkEnd w:id="0"/>
    </w:p>
    <w:p w:rsidR="00386FA4" w:rsidRPr="00432BC7" w:rsidRDefault="00266FAA" w:rsidP="006B7631">
      <w:pPr>
        <w:widowControl w:val="0"/>
        <w:autoSpaceDE w:val="0"/>
        <w:autoSpaceDN w:val="0"/>
        <w:adjustRightInd w:val="0"/>
        <w:spacing w:after="0" w:line="240" w:lineRule="auto"/>
        <w:ind w:firstLine="709"/>
        <w:jc w:val="center"/>
        <w:rPr>
          <w:rFonts w:ascii="Times New Roman" w:eastAsia="Calibri" w:hAnsi="Times New Roman" w:cs="Times New Roman"/>
          <w:b/>
          <w:bCs/>
          <w:spacing w:val="-6"/>
          <w:sz w:val="26"/>
          <w:szCs w:val="26"/>
          <w:lang w:eastAsia="ru-RU"/>
        </w:rPr>
      </w:pPr>
      <w:proofErr w:type="gramStart"/>
      <w:r w:rsidRPr="00432BC7">
        <w:rPr>
          <w:rFonts w:ascii="Times New Roman" w:eastAsia="Calibri" w:hAnsi="Times New Roman" w:cs="Times New Roman"/>
          <w:b/>
          <w:bCs/>
          <w:spacing w:val="-6"/>
          <w:sz w:val="26"/>
          <w:szCs w:val="26"/>
          <w:lang w:eastAsia="ru-RU"/>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6B7631" w:rsidRPr="00432BC7">
        <w:rPr>
          <w:rFonts w:ascii="Times New Roman" w:eastAsia="Calibri" w:hAnsi="Times New Roman" w:cs="Times New Roman"/>
          <w:b/>
          <w:bCs/>
          <w:spacing w:val="-6"/>
          <w:sz w:val="26"/>
          <w:szCs w:val="26"/>
          <w:lang w:eastAsia="ru-RU"/>
        </w:rPr>
        <w:t>форме, порядок их представления</w:t>
      </w:r>
      <w:proofErr w:type="gramEnd"/>
    </w:p>
    <w:p w:rsidR="00386FA4" w:rsidRPr="00432BC7"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2.9. </w:t>
      </w:r>
      <w:r w:rsidRPr="00432BC7">
        <w:rPr>
          <w:rFonts w:ascii="Times New Roman" w:eastAsia="Times New Roman" w:hAnsi="Times New Roman" w:cs="Times New Roman"/>
          <w:spacing w:val="-6"/>
          <w:sz w:val="26"/>
          <w:szCs w:val="26"/>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C6DDA" w:rsidRPr="00432BC7"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сведения из Единого государственного реестра прав на недвижимое имущество и сделок с ним о правах на жилое помещение;</w:t>
      </w:r>
    </w:p>
    <w:p w:rsidR="00CC6DDA" w:rsidRPr="00432BC7"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технический паспорт жилого помещения;</w:t>
      </w:r>
    </w:p>
    <w:p w:rsidR="00CC6DDA" w:rsidRPr="00432BC7"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технический план нежилого помещения;</w:t>
      </w:r>
    </w:p>
    <w:p w:rsidR="00A01C71" w:rsidRPr="00432BC7"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386FA4" w:rsidRPr="00432BC7" w:rsidRDefault="00386FA4"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86FA4" w:rsidRPr="00432BC7"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266FAA" w:rsidRPr="00432BC7" w:rsidRDefault="00266FAA" w:rsidP="006B763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Указание н</w:t>
      </w:r>
      <w:r w:rsidR="006B7631" w:rsidRPr="00432BC7">
        <w:rPr>
          <w:rFonts w:ascii="Times New Roman" w:eastAsia="Calibri" w:hAnsi="Times New Roman" w:cs="Times New Roman"/>
          <w:b/>
          <w:spacing w:val="-6"/>
          <w:sz w:val="26"/>
          <w:szCs w:val="26"/>
          <w:lang w:eastAsia="ru-RU"/>
        </w:rPr>
        <w:t>а запрет требовать от заявителя</w:t>
      </w:r>
    </w:p>
    <w:p w:rsidR="00266FAA" w:rsidRPr="00432BC7"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2.10. Запрещается требовать от заявителя:</w:t>
      </w:r>
    </w:p>
    <w:p w:rsidR="00266FAA" w:rsidRPr="00432BC7"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432BC7">
        <w:rPr>
          <w:rFonts w:ascii="Times New Roman" w:eastAsia="Calibri" w:hAnsi="Times New Roman" w:cs="Times New Roman"/>
          <w:spacing w:val="-6"/>
          <w:sz w:val="26"/>
          <w:szCs w:val="26"/>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66FAA" w:rsidRPr="00432BC7"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32BC7">
        <w:rPr>
          <w:rFonts w:ascii="Times New Roman" w:eastAsia="Calibri" w:hAnsi="Times New Roman" w:cs="Times New Roman"/>
          <w:spacing w:val="-6"/>
          <w:sz w:val="26"/>
          <w:szCs w:val="26"/>
          <w:lang w:eastAsia="ru-RU"/>
        </w:rPr>
        <w:t xml:space="preserve"> муниципальных услуг».</w:t>
      </w:r>
    </w:p>
    <w:p w:rsidR="00266FAA" w:rsidRPr="00432BC7"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86FA4" w:rsidRPr="00432BC7" w:rsidRDefault="00386FA4" w:rsidP="006B7631">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Исчерпывающий перечень оснований для отказа в приеме документов, необходимых для пред</w:t>
      </w:r>
      <w:r w:rsidR="006B7631" w:rsidRPr="00432BC7">
        <w:rPr>
          <w:rFonts w:ascii="Times New Roman" w:eastAsia="Calibri" w:hAnsi="Times New Roman" w:cs="Times New Roman"/>
          <w:b/>
          <w:spacing w:val="-6"/>
          <w:sz w:val="26"/>
          <w:szCs w:val="26"/>
          <w:lang w:eastAsia="ru-RU"/>
        </w:rPr>
        <w:t>оставления муниципальной услуги</w:t>
      </w:r>
    </w:p>
    <w:p w:rsidR="00386FA4" w:rsidRPr="00432BC7"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2.11</w:t>
      </w:r>
      <w:r w:rsidR="00386FA4" w:rsidRPr="00432BC7">
        <w:rPr>
          <w:rFonts w:ascii="Times New Roman" w:eastAsia="Calibri" w:hAnsi="Times New Roman" w:cs="Times New Roman"/>
          <w:spacing w:val="-6"/>
          <w:sz w:val="26"/>
          <w:szCs w:val="26"/>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86FA4" w:rsidRPr="00432BC7"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p>
    <w:p w:rsidR="00386FA4" w:rsidRPr="00432BC7"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Исчерпывающий перечень оснований для приостановления</w:t>
      </w:r>
    </w:p>
    <w:p w:rsidR="00386FA4" w:rsidRPr="00432BC7" w:rsidRDefault="00386FA4" w:rsidP="006B763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или отказа в пред</w:t>
      </w:r>
      <w:r w:rsidR="006B7631" w:rsidRPr="00432BC7">
        <w:rPr>
          <w:rFonts w:ascii="Times New Roman" w:eastAsia="Calibri" w:hAnsi="Times New Roman" w:cs="Times New Roman"/>
          <w:b/>
          <w:spacing w:val="-6"/>
          <w:sz w:val="26"/>
          <w:szCs w:val="26"/>
          <w:lang w:eastAsia="ru-RU"/>
        </w:rPr>
        <w:t>оставлении муниципальной услуги</w:t>
      </w:r>
    </w:p>
    <w:p w:rsidR="00386FA4" w:rsidRPr="00432BC7"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lastRenderedPageBreak/>
        <w:t>2.12</w:t>
      </w:r>
      <w:r w:rsidR="00386FA4" w:rsidRPr="00432BC7">
        <w:rPr>
          <w:rFonts w:ascii="Times New Roman" w:eastAsia="Calibri" w:hAnsi="Times New Roman" w:cs="Times New Roman"/>
          <w:spacing w:val="-6"/>
          <w:sz w:val="26"/>
          <w:szCs w:val="26"/>
          <w:lang w:eastAsia="ru-RU"/>
        </w:rPr>
        <w:t>. Приостановление предоставления муниципальной услуги не предусмотрено.</w:t>
      </w:r>
    </w:p>
    <w:p w:rsidR="00386FA4" w:rsidRPr="00432BC7" w:rsidRDefault="00266FAA" w:rsidP="001022F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2.13</w:t>
      </w:r>
      <w:r w:rsidR="00386FA4" w:rsidRPr="00432BC7">
        <w:rPr>
          <w:rFonts w:ascii="Times New Roman" w:eastAsia="Calibri" w:hAnsi="Times New Roman" w:cs="Times New Roman"/>
          <w:spacing w:val="-6"/>
          <w:sz w:val="26"/>
          <w:szCs w:val="26"/>
          <w:lang w:eastAsia="ru-RU"/>
        </w:rPr>
        <w:t xml:space="preserve">. </w:t>
      </w:r>
      <w:r w:rsidR="00386FA4" w:rsidRPr="00432BC7">
        <w:rPr>
          <w:rFonts w:ascii="Times New Roman" w:eastAsia="Times New Roman" w:hAnsi="Times New Roman" w:cs="Times New Roman"/>
          <w:spacing w:val="-6"/>
          <w:sz w:val="26"/>
          <w:szCs w:val="26"/>
          <w:lang w:eastAsia="ru-RU"/>
        </w:rPr>
        <w:t>Основаниями для отказа в предоставлении муниципальной услуги являются:</w:t>
      </w:r>
    </w:p>
    <w:p w:rsidR="00262927" w:rsidRPr="00432BC7" w:rsidRDefault="00262927"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w:t>
      </w:r>
      <w:r w:rsidR="001022F7" w:rsidRPr="00432BC7">
        <w:rPr>
          <w:rFonts w:ascii="Times New Roman" w:eastAsia="Calibri" w:hAnsi="Times New Roman" w:cs="Times New Roman"/>
          <w:spacing w:val="-6"/>
          <w:sz w:val="26"/>
          <w:szCs w:val="26"/>
          <w:lang w:eastAsia="ru-RU"/>
        </w:rPr>
        <w:t>наличи</w:t>
      </w:r>
      <w:r w:rsidR="0027465B" w:rsidRPr="00432BC7">
        <w:rPr>
          <w:rFonts w:ascii="Times New Roman" w:eastAsia="Calibri" w:hAnsi="Times New Roman" w:cs="Times New Roman"/>
          <w:spacing w:val="-6"/>
          <w:sz w:val="26"/>
          <w:szCs w:val="26"/>
          <w:lang w:eastAsia="ru-RU"/>
        </w:rPr>
        <w:t>е</w:t>
      </w:r>
      <w:r w:rsidR="001022F7" w:rsidRPr="00432BC7">
        <w:rPr>
          <w:rFonts w:ascii="Times New Roman" w:eastAsia="Calibri" w:hAnsi="Times New Roman" w:cs="Times New Roman"/>
          <w:spacing w:val="-6"/>
          <w:sz w:val="26"/>
          <w:szCs w:val="26"/>
          <w:lang w:eastAsia="ru-RU"/>
        </w:rPr>
        <w:t xml:space="preserve"> в представленных документах недостоверной информации</w:t>
      </w:r>
      <w:r w:rsidRPr="00432BC7">
        <w:rPr>
          <w:rFonts w:ascii="Times New Roman" w:eastAsia="Calibri" w:hAnsi="Times New Roman" w:cs="Times New Roman"/>
          <w:spacing w:val="-6"/>
          <w:sz w:val="26"/>
          <w:szCs w:val="26"/>
          <w:lang w:eastAsia="ru-RU"/>
        </w:rPr>
        <w:t xml:space="preserve">, </w:t>
      </w:r>
      <w:r w:rsidRPr="00432BC7">
        <w:rPr>
          <w:rFonts w:ascii="Times New Roman" w:eastAsia="Times New Roman" w:hAnsi="Times New Roman" w:cs="Times New Roman"/>
          <w:spacing w:val="-6"/>
          <w:sz w:val="26"/>
          <w:szCs w:val="26"/>
          <w:lang w:eastAsia="ru-RU"/>
        </w:rPr>
        <w:t xml:space="preserve"> </w:t>
      </w:r>
      <w:r w:rsidRPr="00432BC7">
        <w:rPr>
          <w:rFonts w:ascii="Times New Roman" w:eastAsia="Calibri" w:hAnsi="Times New Roman" w:cs="Times New Roman"/>
          <w:spacing w:val="-6"/>
          <w:sz w:val="26"/>
          <w:szCs w:val="26"/>
          <w:lang w:eastAsia="ru-RU"/>
        </w:rPr>
        <w:t>порядок определения которой закреплен абзацем 2 пункта 2.6 настоящего административного регламента;</w:t>
      </w:r>
    </w:p>
    <w:p w:rsidR="001022F7" w:rsidRPr="00432BC7" w:rsidRDefault="00262927"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w:t>
      </w:r>
      <w:r w:rsidR="001022F7" w:rsidRPr="00432BC7">
        <w:rPr>
          <w:rFonts w:ascii="Times New Roman" w:eastAsia="Calibri" w:hAnsi="Times New Roman" w:cs="Times New Roman"/>
          <w:spacing w:val="-6"/>
          <w:sz w:val="26"/>
          <w:szCs w:val="26"/>
          <w:lang w:eastAsia="ru-RU"/>
        </w:rPr>
        <w:t>помещение</w:t>
      </w:r>
      <w:r w:rsidR="0022424D" w:rsidRPr="00432BC7">
        <w:rPr>
          <w:rFonts w:ascii="Times New Roman" w:eastAsia="Calibri" w:hAnsi="Times New Roman" w:cs="Times New Roman"/>
          <w:spacing w:val="-6"/>
          <w:sz w:val="26"/>
          <w:szCs w:val="26"/>
          <w:lang w:eastAsia="ru-RU"/>
        </w:rPr>
        <w:t xml:space="preserve"> согласно заключению Комиссии</w:t>
      </w:r>
      <w:r w:rsidR="001022F7" w:rsidRPr="00432BC7">
        <w:rPr>
          <w:rFonts w:ascii="Times New Roman" w:eastAsia="Calibri" w:hAnsi="Times New Roman" w:cs="Times New Roman"/>
          <w:spacing w:val="-6"/>
          <w:sz w:val="26"/>
          <w:szCs w:val="26"/>
          <w:lang w:eastAsia="ru-RU"/>
        </w:rPr>
        <w:t xml:space="preserve"> отвечает требованиям или имеется возможность обеспечить соответствие такого помещения требованиям, указанным в Приложении № 4 к настояще</w:t>
      </w:r>
      <w:r w:rsidR="0022424D" w:rsidRPr="00432BC7">
        <w:rPr>
          <w:rFonts w:ascii="Times New Roman" w:eastAsia="Calibri" w:hAnsi="Times New Roman" w:cs="Times New Roman"/>
          <w:spacing w:val="-6"/>
          <w:sz w:val="26"/>
          <w:szCs w:val="26"/>
          <w:lang w:eastAsia="ru-RU"/>
        </w:rPr>
        <w:t>му административному регламенту;</w:t>
      </w:r>
    </w:p>
    <w:p w:rsidR="0022424D" w:rsidRPr="00432BC7" w:rsidRDefault="00262927"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w:t>
      </w:r>
      <w:r w:rsidR="0022424D" w:rsidRPr="00432BC7">
        <w:rPr>
          <w:rFonts w:ascii="Times New Roman" w:eastAsia="Calibri" w:hAnsi="Times New Roman" w:cs="Times New Roman"/>
          <w:spacing w:val="-6"/>
          <w:sz w:val="26"/>
          <w:szCs w:val="26"/>
          <w:lang w:eastAsia="ru-RU"/>
        </w:rPr>
        <w:t>жилое помещение отнесено к государственному жилищному фонду Республики Коми.</w:t>
      </w:r>
    </w:p>
    <w:p w:rsidR="00386FA4" w:rsidRPr="00432BC7" w:rsidRDefault="00000D0A" w:rsidP="001022F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2.13</w:t>
      </w:r>
      <w:r w:rsidR="00386FA4" w:rsidRPr="00432BC7">
        <w:rPr>
          <w:rFonts w:ascii="Times New Roman" w:eastAsia="Times New Roman" w:hAnsi="Times New Roman" w:cs="Times New Roman"/>
          <w:spacing w:val="-6"/>
          <w:sz w:val="26"/>
          <w:szCs w:val="26"/>
          <w:lang w:eastAsia="ru-RU"/>
        </w:rPr>
        <w:t>.1. После устранения оснований для отказа в предоставлении муниципальной услуги в случа</w:t>
      </w:r>
      <w:r w:rsidRPr="00432BC7">
        <w:rPr>
          <w:rFonts w:ascii="Times New Roman" w:eastAsia="Times New Roman" w:hAnsi="Times New Roman" w:cs="Times New Roman"/>
          <w:spacing w:val="-6"/>
          <w:sz w:val="26"/>
          <w:szCs w:val="26"/>
          <w:lang w:eastAsia="ru-RU"/>
        </w:rPr>
        <w:t>я</w:t>
      </w:r>
      <w:r w:rsidR="0022424D" w:rsidRPr="00432BC7">
        <w:rPr>
          <w:rFonts w:ascii="Times New Roman" w:eastAsia="Times New Roman" w:hAnsi="Times New Roman" w:cs="Times New Roman"/>
          <w:spacing w:val="-6"/>
          <w:sz w:val="26"/>
          <w:szCs w:val="26"/>
          <w:lang w:eastAsia="ru-RU"/>
        </w:rPr>
        <w:t>х, предусмотренных пунктом 2.13</w:t>
      </w:r>
      <w:r w:rsidR="00386FA4" w:rsidRPr="00432BC7">
        <w:rPr>
          <w:rFonts w:ascii="Times New Roman" w:eastAsia="Times New Roman" w:hAnsi="Times New Roman" w:cs="Times New Roman"/>
          <w:spacing w:val="-6"/>
          <w:sz w:val="26"/>
          <w:szCs w:val="26"/>
          <w:lang w:eastAsia="ru-RU"/>
        </w:rPr>
        <w:t xml:space="preserve"> настоящего административного регламента, заявитель вправе обратиться повторно за получением муниципальной услуги.</w:t>
      </w:r>
    </w:p>
    <w:p w:rsidR="00386FA4" w:rsidRPr="00432BC7" w:rsidRDefault="00386FA4" w:rsidP="00427DD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000D0A" w:rsidRPr="00432BC7" w:rsidRDefault="00000D0A" w:rsidP="006B763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6B7631" w:rsidRPr="00432BC7">
        <w:rPr>
          <w:rFonts w:ascii="Times New Roman" w:eastAsia="Calibri" w:hAnsi="Times New Roman" w:cs="Times New Roman"/>
          <w:b/>
          <w:spacing w:val="-6"/>
          <w:sz w:val="26"/>
          <w:szCs w:val="26"/>
          <w:lang w:eastAsia="ru-RU"/>
        </w:rPr>
        <w:t>оставлении муниципальной услуги</w:t>
      </w:r>
    </w:p>
    <w:p w:rsidR="00000D0A" w:rsidRPr="00432BC7" w:rsidRDefault="00000D0A" w:rsidP="00000D0A">
      <w:pPr>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2.14. Услуг</w:t>
      </w:r>
      <w:r w:rsidR="006B7631" w:rsidRPr="00432BC7">
        <w:rPr>
          <w:rFonts w:ascii="Times New Roman" w:eastAsia="Calibri" w:hAnsi="Times New Roman" w:cs="Times New Roman"/>
          <w:spacing w:val="-6"/>
          <w:sz w:val="26"/>
          <w:szCs w:val="26"/>
          <w:lang w:eastAsia="ru-RU"/>
        </w:rPr>
        <w:t>и</w:t>
      </w:r>
      <w:r w:rsidRPr="00432BC7">
        <w:rPr>
          <w:rFonts w:ascii="Times New Roman" w:eastAsia="Calibri" w:hAnsi="Times New Roman" w:cs="Times New Roman"/>
          <w:spacing w:val="-6"/>
          <w:sz w:val="26"/>
          <w:szCs w:val="26"/>
          <w:lang w:eastAsia="ru-RU"/>
        </w:rPr>
        <w:t>, необходим</w:t>
      </w:r>
      <w:r w:rsidR="006B7631" w:rsidRPr="00432BC7">
        <w:rPr>
          <w:rFonts w:ascii="Times New Roman" w:eastAsia="Calibri" w:hAnsi="Times New Roman" w:cs="Times New Roman"/>
          <w:spacing w:val="-6"/>
          <w:sz w:val="26"/>
          <w:szCs w:val="26"/>
          <w:lang w:eastAsia="ru-RU"/>
        </w:rPr>
        <w:t>ые</w:t>
      </w:r>
      <w:r w:rsidRPr="00432BC7">
        <w:rPr>
          <w:rFonts w:ascii="Times New Roman" w:eastAsia="Calibri" w:hAnsi="Times New Roman" w:cs="Times New Roman"/>
          <w:spacing w:val="-6"/>
          <w:sz w:val="26"/>
          <w:szCs w:val="26"/>
          <w:lang w:eastAsia="ru-RU"/>
        </w:rPr>
        <w:t xml:space="preserve"> и обязательн</w:t>
      </w:r>
      <w:r w:rsidR="006B7631" w:rsidRPr="00432BC7">
        <w:rPr>
          <w:rFonts w:ascii="Times New Roman" w:eastAsia="Calibri" w:hAnsi="Times New Roman" w:cs="Times New Roman"/>
          <w:spacing w:val="-6"/>
          <w:sz w:val="26"/>
          <w:szCs w:val="26"/>
          <w:lang w:eastAsia="ru-RU"/>
        </w:rPr>
        <w:t>ые</w:t>
      </w:r>
      <w:r w:rsidRPr="00432BC7">
        <w:rPr>
          <w:rFonts w:ascii="Times New Roman" w:eastAsia="Calibri" w:hAnsi="Times New Roman" w:cs="Times New Roman"/>
          <w:spacing w:val="-6"/>
          <w:sz w:val="26"/>
          <w:szCs w:val="26"/>
          <w:lang w:eastAsia="ru-RU"/>
        </w:rPr>
        <w:t xml:space="preserve"> для предоставления муниципальной услуги, </w:t>
      </w:r>
      <w:r w:rsidR="006B7631" w:rsidRPr="00432BC7">
        <w:rPr>
          <w:rFonts w:ascii="Times New Roman" w:eastAsia="Calibri" w:hAnsi="Times New Roman" w:cs="Times New Roman"/>
          <w:spacing w:val="-6"/>
          <w:sz w:val="26"/>
          <w:szCs w:val="26"/>
          <w:lang w:eastAsia="ru-RU"/>
        </w:rPr>
        <w:t>отсутствуют</w:t>
      </w:r>
      <w:r w:rsidRPr="00432BC7">
        <w:rPr>
          <w:rFonts w:ascii="Times New Roman" w:eastAsia="Calibri" w:hAnsi="Times New Roman" w:cs="Times New Roman"/>
          <w:spacing w:val="-6"/>
          <w:sz w:val="26"/>
          <w:szCs w:val="26"/>
          <w:lang w:eastAsia="ru-RU"/>
        </w:rPr>
        <w:t xml:space="preserve">. </w:t>
      </w:r>
    </w:p>
    <w:p w:rsidR="00000D0A" w:rsidRPr="00432BC7" w:rsidRDefault="00000D0A" w:rsidP="00000D0A">
      <w:pPr>
        <w:spacing w:after="0" w:line="240" w:lineRule="auto"/>
        <w:ind w:firstLine="709"/>
        <w:jc w:val="both"/>
        <w:rPr>
          <w:rFonts w:ascii="Times New Roman" w:eastAsia="Calibri" w:hAnsi="Times New Roman" w:cs="Times New Roman"/>
          <w:spacing w:val="-6"/>
          <w:sz w:val="26"/>
          <w:szCs w:val="26"/>
          <w:lang w:eastAsia="ru-RU"/>
        </w:rPr>
      </w:pPr>
    </w:p>
    <w:p w:rsidR="00000D0A" w:rsidRPr="00432BC7" w:rsidRDefault="00000D0A" w:rsidP="009631EA">
      <w:pPr>
        <w:widowControl w:val="0"/>
        <w:autoSpaceDE w:val="0"/>
        <w:autoSpaceDN w:val="0"/>
        <w:adjustRightInd w:val="0"/>
        <w:spacing w:after="0" w:line="240" w:lineRule="auto"/>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w:t>
      </w:r>
      <w:r w:rsidR="009631EA" w:rsidRPr="00432BC7">
        <w:rPr>
          <w:rFonts w:ascii="Times New Roman" w:eastAsia="Calibri" w:hAnsi="Times New Roman" w:cs="Times New Roman"/>
          <w:b/>
          <w:spacing w:val="-6"/>
          <w:sz w:val="26"/>
          <w:szCs w:val="26"/>
          <w:lang w:eastAsia="ru-RU"/>
        </w:rPr>
        <w:t>форме, порядок их представления</w:t>
      </w:r>
    </w:p>
    <w:p w:rsidR="00000D0A" w:rsidRPr="00432BC7" w:rsidRDefault="00000D0A" w:rsidP="009631E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2.15. </w:t>
      </w:r>
      <w:r w:rsidRPr="00432BC7">
        <w:rPr>
          <w:rFonts w:ascii="Times New Roman" w:eastAsia="Calibri" w:hAnsi="Times New Roman" w:cs="Times New Roman"/>
          <w:spacing w:val="-6"/>
          <w:sz w:val="26"/>
          <w:szCs w:val="26"/>
        </w:rPr>
        <w:t xml:space="preserve"> </w:t>
      </w:r>
      <w:r w:rsidR="009631EA" w:rsidRPr="00432BC7">
        <w:rPr>
          <w:rFonts w:ascii="Times New Roman" w:eastAsia="Calibri" w:hAnsi="Times New Roman" w:cs="Times New Roman"/>
          <w:spacing w:val="-6"/>
          <w:sz w:val="26"/>
          <w:szCs w:val="26"/>
        </w:rPr>
        <w:t>Документы, необходимые и обязательные для предоставления муниципальной услуги, отсутствуют</w:t>
      </w:r>
      <w:r w:rsidRPr="00432BC7">
        <w:rPr>
          <w:rFonts w:ascii="Times New Roman" w:eastAsia="Calibri" w:hAnsi="Times New Roman" w:cs="Times New Roman"/>
          <w:spacing w:val="-6"/>
          <w:sz w:val="26"/>
          <w:szCs w:val="26"/>
        </w:rPr>
        <w:t>.</w:t>
      </w:r>
    </w:p>
    <w:p w:rsidR="00000D0A" w:rsidRPr="00432BC7" w:rsidRDefault="00000D0A" w:rsidP="009631EA">
      <w:pPr>
        <w:widowControl w:val="0"/>
        <w:autoSpaceDE w:val="0"/>
        <w:autoSpaceDN w:val="0"/>
        <w:adjustRightInd w:val="0"/>
        <w:spacing w:after="0" w:line="240" w:lineRule="auto"/>
        <w:jc w:val="both"/>
        <w:rPr>
          <w:rFonts w:ascii="Times New Roman" w:eastAsia="Calibri" w:hAnsi="Times New Roman" w:cs="Times New Roman"/>
          <w:b/>
          <w:spacing w:val="-6"/>
          <w:sz w:val="26"/>
          <w:szCs w:val="26"/>
          <w:lang w:eastAsia="ru-RU"/>
        </w:rPr>
      </w:pPr>
    </w:p>
    <w:p w:rsidR="00000D0A" w:rsidRPr="00432BC7" w:rsidRDefault="00000D0A" w:rsidP="00000D0A">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Порядок, размер и основания взимания</w:t>
      </w:r>
    </w:p>
    <w:p w:rsidR="00000D0A" w:rsidRPr="00432BC7" w:rsidRDefault="00000D0A" w:rsidP="00000D0A">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государственной пошлины или иной платы,</w:t>
      </w:r>
    </w:p>
    <w:p w:rsidR="00000D0A" w:rsidRPr="00432BC7" w:rsidRDefault="00000D0A" w:rsidP="009631EA">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взимаемой за пред</w:t>
      </w:r>
      <w:r w:rsidR="009631EA" w:rsidRPr="00432BC7">
        <w:rPr>
          <w:rFonts w:ascii="Times New Roman" w:eastAsia="Calibri" w:hAnsi="Times New Roman" w:cs="Times New Roman"/>
          <w:b/>
          <w:spacing w:val="-6"/>
          <w:sz w:val="26"/>
          <w:szCs w:val="26"/>
          <w:lang w:eastAsia="ru-RU"/>
        </w:rPr>
        <w:t>оставление муниципальной услуги</w:t>
      </w:r>
    </w:p>
    <w:p w:rsidR="00000D0A" w:rsidRPr="00432BC7"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2.16. Муниципальная услуга предоставляется бесплатно.</w:t>
      </w:r>
    </w:p>
    <w:p w:rsidR="00000D0A" w:rsidRPr="00432BC7"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000D0A" w:rsidRPr="00432BC7" w:rsidRDefault="00000D0A" w:rsidP="009631EA">
      <w:pPr>
        <w:widowControl w:val="0"/>
        <w:autoSpaceDE w:val="0"/>
        <w:autoSpaceDN w:val="0"/>
        <w:adjustRightInd w:val="0"/>
        <w:spacing w:after="0" w:line="240" w:lineRule="auto"/>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w:t>
      </w:r>
      <w:r w:rsidR="009631EA" w:rsidRPr="00432BC7">
        <w:rPr>
          <w:rFonts w:ascii="Times New Roman" w:eastAsia="Calibri" w:hAnsi="Times New Roman" w:cs="Times New Roman"/>
          <w:b/>
          <w:spacing w:val="-6"/>
          <w:sz w:val="26"/>
          <w:szCs w:val="26"/>
          <w:lang w:eastAsia="ru-RU"/>
        </w:rPr>
        <w:t xml:space="preserve"> о методике расчета такой платы</w:t>
      </w:r>
    </w:p>
    <w:p w:rsidR="00000D0A" w:rsidRPr="00432BC7" w:rsidRDefault="00000D0A" w:rsidP="009631E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lang w:eastAsia="ru-RU"/>
        </w:rPr>
        <w:t xml:space="preserve">2.17. </w:t>
      </w:r>
      <w:r w:rsidR="009631EA" w:rsidRPr="00432BC7">
        <w:rPr>
          <w:rFonts w:ascii="Times New Roman" w:eastAsia="Calibri" w:hAnsi="Times New Roman" w:cs="Times New Roman"/>
          <w:spacing w:val="-6"/>
          <w:sz w:val="26"/>
          <w:szCs w:val="26"/>
        </w:rPr>
        <w:t>В связи с отсутствием необходимых и обязательных услуг для предоставления муниципальной услуги, плата не взимается.</w:t>
      </w:r>
    </w:p>
    <w:p w:rsidR="009631EA" w:rsidRPr="00432BC7" w:rsidRDefault="009631EA" w:rsidP="009631E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000D0A" w:rsidRPr="00432BC7" w:rsidRDefault="00000D0A" w:rsidP="00000D0A">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Максимальный срок ожидания в очереди при подаче запроса</w:t>
      </w:r>
    </w:p>
    <w:p w:rsidR="00000D0A" w:rsidRPr="00432BC7" w:rsidRDefault="00000D0A" w:rsidP="00000D0A">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о предоставлении муниципальной услуги и при получении</w:t>
      </w:r>
    </w:p>
    <w:p w:rsidR="00000D0A" w:rsidRPr="00432BC7" w:rsidRDefault="00000D0A" w:rsidP="009631EA">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результата пред</w:t>
      </w:r>
      <w:r w:rsidR="009631EA" w:rsidRPr="00432BC7">
        <w:rPr>
          <w:rFonts w:ascii="Times New Roman" w:eastAsia="Calibri" w:hAnsi="Times New Roman" w:cs="Times New Roman"/>
          <w:b/>
          <w:spacing w:val="-6"/>
          <w:sz w:val="26"/>
          <w:szCs w:val="26"/>
          <w:lang w:eastAsia="ru-RU"/>
        </w:rPr>
        <w:t>оставления муниципальной услуги</w:t>
      </w:r>
    </w:p>
    <w:p w:rsidR="00000D0A" w:rsidRPr="00432BC7"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000D0A" w:rsidRPr="00432BC7"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000D0A" w:rsidRPr="00432BC7" w:rsidRDefault="00000D0A" w:rsidP="009631EA">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w:t>
      </w:r>
      <w:r w:rsidR="009631EA" w:rsidRPr="00432BC7">
        <w:rPr>
          <w:rFonts w:ascii="Times New Roman" w:eastAsia="Calibri" w:hAnsi="Times New Roman" w:cs="Times New Roman"/>
          <w:b/>
          <w:spacing w:val="-6"/>
          <w:sz w:val="26"/>
          <w:szCs w:val="26"/>
          <w:lang w:eastAsia="ru-RU"/>
        </w:rPr>
        <w:t>нной форме</w:t>
      </w:r>
    </w:p>
    <w:p w:rsidR="00000D0A" w:rsidRPr="00432BC7" w:rsidRDefault="00000D0A" w:rsidP="009631EA">
      <w:pPr>
        <w:pStyle w:val="ConsPlusNormal0"/>
        <w:ind w:firstLine="709"/>
        <w:jc w:val="both"/>
        <w:rPr>
          <w:rFonts w:ascii="Times New Roman" w:hAnsi="Times New Roman"/>
          <w:spacing w:val="-6"/>
          <w:szCs w:val="26"/>
        </w:rPr>
      </w:pPr>
      <w:r w:rsidRPr="00432BC7">
        <w:rPr>
          <w:rFonts w:ascii="Times New Roman" w:hAnsi="Times New Roman"/>
          <w:spacing w:val="-6"/>
          <w:szCs w:val="26"/>
        </w:rPr>
        <w:lastRenderedPageBreak/>
        <w:t xml:space="preserve">2.19. </w:t>
      </w:r>
      <w:r w:rsidR="009631EA" w:rsidRPr="00432BC7">
        <w:rPr>
          <w:rFonts w:ascii="Times New Roman" w:hAnsi="Times New Roman"/>
          <w:spacing w:val="-6"/>
          <w:szCs w:val="26"/>
        </w:rPr>
        <w:t>Заявление и прилагаемые к нему документы регистрируются в день их поступления.</w:t>
      </w:r>
    </w:p>
    <w:p w:rsidR="00000D0A" w:rsidRPr="00432BC7"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000D0A" w:rsidRPr="00432BC7" w:rsidRDefault="00000D0A" w:rsidP="009631EA">
      <w:pPr>
        <w:widowControl w:val="0"/>
        <w:autoSpaceDE w:val="0"/>
        <w:autoSpaceDN w:val="0"/>
        <w:adjustRightInd w:val="0"/>
        <w:spacing w:after="0" w:line="240" w:lineRule="auto"/>
        <w:ind w:firstLine="709"/>
        <w:jc w:val="center"/>
        <w:rPr>
          <w:rFonts w:ascii="Times New Roman" w:eastAsia="Calibri" w:hAnsi="Times New Roman" w:cs="Times New Roman"/>
          <w:b/>
          <w:bCs/>
          <w:spacing w:val="-6"/>
          <w:sz w:val="26"/>
          <w:szCs w:val="26"/>
          <w:lang w:eastAsia="ru-RU"/>
        </w:rPr>
      </w:pPr>
      <w:proofErr w:type="gramStart"/>
      <w:r w:rsidRPr="00432BC7">
        <w:rPr>
          <w:rFonts w:ascii="Times New Roman" w:eastAsia="Calibri" w:hAnsi="Times New Roman" w:cs="Times New Roman"/>
          <w:b/>
          <w:spacing w:val="-6"/>
          <w:sz w:val="26"/>
          <w:szCs w:val="26"/>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32BC7">
        <w:rPr>
          <w:rFonts w:ascii="Times New Roman" w:eastAsia="Calibri" w:hAnsi="Times New Roman" w:cs="Times New Roman"/>
          <w:b/>
          <w:bCs/>
          <w:spacing w:val="-6"/>
          <w:sz w:val="26"/>
          <w:szCs w:val="26"/>
          <w:lang w:eastAsia="ru-RU"/>
        </w:rPr>
        <w:t>в том числе к обеспечению доступности для инвалидов указанных объектов в соответствии с законодательством Российской Федераци</w:t>
      </w:r>
      <w:r w:rsidR="009631EA" w:rsidRPr="00432BC7">
        <w:rPr>
          <w:rFonts w:ascii="Times New Roman" w:eastAsia="Calibri" w:hAnsi="Times New Roman" w:cs="Times New Roman"/>
          <w:b/>
          <w:bCs/>
          <w:spacing w:val="-6"/>
          <w:sz w:val="26"/>
          <w:szCs w:val="26"/>
          <w:lang w:eastAsia="ru-RU"/>
        </w:rPr>
        <w:t>и о социальной защите инвалидов</w:t>
      </w:r>
      <w:proofErr w:type="gramEnd"/>
    </w:p>
    <w:p w:rsidR="00000D0A" w:rsidRPr="00432BC7" w:rsidRDefault="00000D0A" w:rsidP="00000D0A">
      <w:pPr>
        <w:tabs>
          <w:tab w:val="left" w:pos="709"/>
        </w:tabs>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2.20. Здание (помещение) Органа оборудуется информационной табличкой (вывеской) с указанием полного наименования.</w:t>
      </w:r>
    </w:p>
    <w:p w:rsidR="00000D0A" w:rsidRPr="00432BC7" w:rsidRDefault="00000D0A" w:rsidP="00000D0A">
      <w:pPr>
        <w:tabs>
          <w:tab w:val="left" w:pos="709"/>
        </w:tabs>
        <w:spacing w:after="0" w:line="240" w:lineRule="auto"/>
        <w:ind w:firstLine="709"/>
        <w:jc w:val="both"/>
        <w:rPr>
          <w:rFonts w:ascii="Times New Roman" w:eastAsia="Calibri" w:hAnsi="Times New Roman" w:cs="Times New Roman"/>
          <w:spacing w:val="-6"/>
          <w:sz w:val="26"/>
          <w:szCs w:val="26"/>
        </w:rPr>
      </w:pPr>
      <w:proofErr w:type="gramStart"/>
      <w:r w:rsidRPr="00432BC7">
        <w:rPr>
          <w:rFonts w:ascii="Times New Roman" w:eastAsia="Calibri" w:hAnsi="Times New Roman" w:cs="Times New Roman"/>
          <w:spacing w:val="-6"/>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000D0A" w:rsidRPr="00432BC7" w:rsidRDefault="00000D0A" w:rsidP="00000D0A">
      <w:pPr>
        <w:tabs>
          <w:tab w:val="left" w:pos="709"/>
        </w:tabs>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00D0A" w:rsidRPr="00432BC7" w:rsidRDefault="00000D0A" w:rsidP="00000D0A">
      <w:pPr>
        <w:tabs>
          <w:tab w:val="left" w:pos="709"/>
        </w:tabs>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00D0A" w:rsidRPr="00432BC7" w:rsidRDefault="00000D0A" w:rsidP="00000D0A">
      <w:pPr>
        <w:tabs>
          <w:tab w:val="left" w:pos="709"/>
        </w:tabs>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00D0A" w:rsidRPr="00432BC7" w:rsidRDefault="00000D0A" w:rsidP="00000D0A">
      <w:pPr>
        <w:shd w:val="clear" w:color="auto" w:fill="FFFFFF"/>
        <w:tabs>
          <w:tab w:val="left" w:pos="709"/>
        </w:tabs>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Информационные стенды должны содержать:</w:t>
      </w:r>
    </w:p>
    <w:p w:rsidR="00000D0A" w:rsidRPr="00432BC7" w:rsidRDefault="00000D0A" w:rsidP="00000D0A">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00D0A" w:rsidRPr="00432BC7" w:rsidRDefault="00000D0A" w:rsidP="00000D0A">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контактную информацию (телефон, адрес электронной почты, номер кабинета) специалистов, ответственных за прием документов;</w:t>
      </w:r>
    </w:p>
    <w:p w:rsidR="00000D0A" w:rsidRPr="00432BC7" w:rsidRDefault="00000D0A" w:rsidP="00000D0A">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контактную информацию (телефон, адрес электронной почты) специалистов, ответственных за информирование;</w:t>
      </w:r>
    </w:p>
    <w:p w:rsidR="00000D0A" w:rsidRPr="00432BC7" w:rsidRDefault="00000D0A" w:rsidP="00000D0A">
      <w:pPr>
        <w:shd w:val="clear" w:color="auto" w:fill="FFFFFF"/>
        <w:tabs>
          <w:tab w:val="left" w:pos="709"/>
          <w:tab w:val="left" w:pos="993"/>
        </w:tabs>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00D0A" w:rsidRPr="00432BC7" w:rsidRDefault="00000D0A" w:rsidP="00000D0A">
      <w:pPr>
        <w:tabs>
          <w:tab w:val="left" w:pos="709"/>
        </w:tabs>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 xml:space="preserve">2.21.Требования к помещениям МФЦ, в которых предоставляются государственные и муниципальные услуги. </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Для организации взаимодействия с заявителями помещение МФЦ делится на следующие функциональные секторы (зоны):</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а) сектор информирования и ожидания;</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б) сектор приема заявителей.</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Сектор информирования и ожидания включает в себя:</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lastRenderedPageBreak/>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перечень государственных и муниципальных услуг, предоставление которых организовано в МФЦ;</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сроки предоставления государственных и муниципальных услуг;</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proofErr w:type="gramStart"/>
      <w:r w:rsidRPr="00432BC7">
        <w:rPr>
          <w:rFonts w:ascii="Times New Roman" w:eastAsia="Calibri" w:hAnsi="Times New Roman" w:cs="Times New Roman"/>
          <w:bCs/>
          <w:spacing w:val="-6"/>
          <w:sz w:val="26"/>
          <w:szCs w:val="26"/>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432BC7">
        <w:rPr>
          <w:rFonts w:ascii="Times New Roman" w:eastAsia="Calibri" w:hAnsi="Times New Roman" w:cs="Times New Roman"/>
          <w:bCs/>
          <w:spacing w:val="-6"/>
          <w:sz w:val="26"/>
          <w:szCs w:val="26"/>
        </w:rPr>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 режим работы и адреса иных МФЦ и привлекаемых организаций, находящихся на территории субъекта Российской Федерации;</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 иную информацию, необходимую для получения государственной и муниципальной услуги;</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г) стулья, кресельные секции, скамьи (</w:t>
      </w:r>
      <w:proofErr w:type="spellStart"/>
      <w:r w:rsidRPr="00432BC7">
        <w:rPr>
          <w:rFonts w:ascii="Times New Roman" w:eastAsia="Calibri" w:hAnsi="Times New Roman" w:cs="Times New Roman"/>
          <w:bCs/>
          <w:spacing w:val="-6"/>
          <w:sz w:val="26"/>
          <w:szCs w:val="26"/>
        </w:rPr>
        <w:t>банкетки</w:t>
      </w:r>
      <w:proofErr w:type="spellEnd"/>
      <w:r w:rsidRPr="00432BC7">
        <w:rPr>
          <w:rFonts w:ascii="Times New Roman" w:eastAsia="Calibri" w:hAnsi="Times New Roman" w:cs="Times New Roman"/>
          <w:bCs/>
          <w:spacing w:val="-6"/>
          <w:sz w:val="26"/>
          <w:szCs w:val="26"/>
        </w:rPr>
        <w:t>) и столы (стойки) для оформления документов с размещением на них форм (бланков) документов, необходимых для получения муниципальных услуг;</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 xml:space="preserve">д) электронную систему управления очередью, предназначенную </w:t>
      </w:r>
      <w:proofErr w:type="gramStart"/>
      <w:r w:rsidRPr="00432BC7">
        <w:rPr>
          <w:rFonts w:ascii="Times New Roman" w:eastAsia="Calibri" w:hAnsi="Times New Roman" w:cs="Times New Roman"/>
          <w:bCs/>
          <w:spacing w:val="-6"/>
          <w:sz w:val="26"/>
          <w:szCs w:val="26"/>
        </w:rPr>
        <w:t>для</w:t>
      </w:r>
      <w:proofErr w:type="gramEnd"/>
      <w:r w:rsidRPr="00432BC7">
        <w:rPr>
          <w:rFonts w:ascii="Times New Roman" w:eastAsia="Calibri" w:hAnsi="Times New Roman" w:cs="Times New Roman"/>
          <w:bCs/>
          <w:spacing w:val="-6"/>
          <w:sz w:val="26"/>
          <w:szCs w:val="26"/>
        </w:rPr>
        <w:t>:</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регистрации заявителя в очереди;</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учета заявителей в очереди, управления отдельными очередями в зависимости от видов услуг;</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отображение статуса очереди;</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lastRenderedPageBreak/>
        <w:t>-</w:t>
      </w:r>
      <w:r w:rsidRPr="00432BC7">
        <w:rPr>
          <w:rFonts w:ascii="Times New Roman" w:eastAsia="Calibri" w:hAnsi="Times New Roman" w:cs="Times New Roman"/>
          <w:bCs/>
          <w:spacing w:val="-6"/>
          <w:sz w:val="26"/>
          <w:szCs w:val="26"/>
        </w:rPr>
        <w:tab/>
        <w:t>автоматического перенаправления заявителя в очередь на обслуживание к следующему работнику МФЦ;</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w:t>
      </w:r>
      <w:r w:rsidRPr="00432BC7">
        <w:rPr>
          <w:rFonts w:ascii="Times New Roman" w:eastAsia="Calibri" w:hAnsi="Times New Roman" w:cs="Times New Roman"/>
          <w:bCs/>
          <w:spacing w:val="-6"/>
          <w:sz w:val="26"/>
          <w:szCs w:val="26"/>
        </w:rPr>
        <w:tab/>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В МФЦ организуется бесплатный туалет для посетителей, в том числе туалет, предназначенный для инвалидов.</w:t>
      </w:r>
    </w:p>
    <w:p w:rsidR="009631EA" w:rsidRPr="00432BC7" w:rsidRDefault="009631EA" w:rsidP="009631EA">
      <w:pPr>
        <w:tabs>
          <w:tab w:val="left" w:pos="993"/>
        </w:tabs>
        <w:spacing w:after="0" w:line="240" w:lineRule="auto"/>
        <w:ind w:firstLine="709"/>
        <w:jc w:val="both"/>
        <w:rPr>
          <w:rFonts w:ascii="Times New Roman" w:eastAsia="Calibri" w:hAnsi="Times New Roman" w:cs="Times New Roman"/>
          <w:bCs/>
          <w:spacing w:val="-6"/>
          <w:sz w:val="26"/>
          <w:szCs w:val="26"/>
        </w:rPr>
      </w:pPr>
      <w:r w:rsidRPr="00432BC7">
        <w:rPr>
          <w:rFonts w:ascii="Times New Roman" w:eastAsia="Calibri" w:hAnsi="Times New Roman" w:cs="Times New Roman"/>
          <w:bCs/>
          <w:spacing w:val="-6"/>
          <w:sz w:val="26"/>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0D0A" w:rsidRPr="00432BC7" w:rsidRDefault="009631EA" w:rsidP="009631EA">
      <w:pPr>
        <w:tabs>
          <w:tab w:val="left" w:pos="993"/>
        </w:tabs>
        <w:spacing w:after="0" w:line="240" w:lineRule="auto"/>
        <w:ind w:firstLine="709"/>
        <w:jc w:val="both"/>
        <w:rPr>
          <w:rFonts w:ascii="Times New Roman" w:eastAsia="Calibri" w:hAnsi="Times New Roman" w:cs="Times New Roman"/>
          <w:i/>
          <w:spacing w:val="-6"/>
          <w:sz w:val="26"/>
          <w:szCs w:val="26"/>
        </w:rPr>
      </w:pPr>
      <w:r w:rsidRPr="00432BC7">
        <w:rPr>
          <w:rFonts w:ascii="Times New Roman" w:eastAsia="Calibri" w:hAnsi="Times New Roman" w:cs="Times New Roman"/>
          <w:bCs/>
          <w:spacing w:val="-6"/>
          <w:sz w:val="26"/>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r w:rsidR="00000D0A" w:rsidRPr="00432BC7">
        <w:rPr>
          <w:rFonts w:ascii="Times New Roman" w:eastAsia="Calibri" w:hAnsi="Times New Roman" w:cs="Times New Roman"/>
          <w:i/>
          <w:spacing w:val="-6"/>
          <w:sz w:val="26"/>
          <w:szCs w:val="26"/>
        </w:rPr>
        <w:t>.</w:t>
      </w:r>
    </w:p>
    <w:p w:rsidR="00000D0A" w:rsidRPr="00432BC7" w:rsidRDefault="00000D0A" w:rsidP="00000D0A">
      <w:pPr>
        <w:widowControl w:val="0"/>
        <w:autoSpaceDE w:val="0"/>
        <w:autoSpaceDN w:val="0"/>
        <w:adjustRightInd w:val="0"/>
        <w:spacing w:after="0" w:line="240" w:lineRule="auto"/>
        <w:jc w:val="both"/>
        <w:rPr>
          <w:rFonts w:ascii="Times New Roman" w:eastAsia="Calibri" w:hAnsi="Times New Roman" w:cs="Times New Roman"/>
          <w:spacing w:val="-6"/>
          <w:sz w:val="26"/>
          <w:szCs w:val="26"/>
          <w:lang w:eastAsia="ru-RU"/>
        </w:rPr>
      </w:pPr>
    </w:p>
    <w:p w:rsidR="00000D0A" w:rsidRPr="00432BC7" w:rsidRDefault="00000D0A" w:rsidP="009631EA">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Показатели доступности</w:t>
      </w:r>
      <w:r w:rsidR="009631EA" w:rsidRPr="00432BC7">
        <w:rPr>
          <w:rFonts w:ascii="Times New Roman" w:eastAsia="Calibri" w:hAnsi="Times New Roman" w:cs="Times New Roman"/>
          <w:b/>
          <w:spacing w:val="-6"/>
          <w:sz w:val="26"/>
          <w:szCs w:val="26"/>
          <w:lang w:eastAsia="ru-RU"/>
        </w:rPr>
        <w:t xml:space="preserve"> и качества муниципальных услуг</w:t>
      </w:r>
    </w:p>
    <w:p w:rsidR="00000D0A" w:rsidRPr="00432BC7"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00D0A" w:rsidRPr="00432BC7" w:rsidTr="007E599D">
        <w:tc>
          <w:tcPr>
            <w:tcW w:w="5343"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Единица</w:t>
            </w:r>
          </w:p>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Нормативное значение показателя</w:t>
            </w:r>
          </w:p>
        </w:tc>
      </w:tr>
      <w:tr w:rsidR="00000D0A" w:rsidRPr="00432BC7" w:rsidTr="007E599D">
        <w:tc>
          <w:tcPr>
            <w:tcW w:w="9571" w:type="dxa"/>
            <w:gridSpan w:val="3"/>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Показатели доступности</w:t>
            </w:r>
          </w:p>
        </w:tc>
      </w:tr>
      <w:tr w:rsidR="00000D0A" w:rsidRPr="00432BC7" w:rsidTr="007E599D">
        <w:tc>
          <w:tcPr>
            <w:tcW w:w="5343"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да</w:t>
            </w:r>
          </w:p>
        </w:tc>
      </w:tr>
      <w:tr w:rsidR="00000D0A" w:rsidRPr="00432BC7" w:rsidTr="007E599D">
        <w:tc>
          <w:tcPr>
            <w:tcW w:w="5343"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Наличие возможности получения муниципальной услуги</w:t>
            </w:r>
            <w:r w:rsidRPr="00432BC7">
              <w:rPr>
                <w:rFonts w:ascii="Times New Roman" w:eastAsia="Times New Roman" w:hAnsi="Times New Roman" w:cs="Times New Roman"/>
                <w:bCs/>
                <w:spacing w:val="-6"/>
                <w:sz w:val="26"/>
                <w:szCs w:val="26"/>
                <w:lang w:eastAsia="ru-RU"/>
              </w:rPr>
              <w:t xml:space="preserve"> </w:t>
            </w:r>
            <w:r w:rsidRPr="00432BC7">
              <w:rPr>
                <w:rFonts w:ascii="Times New Roman" w:eastAsia="Times New Roman" w:hAnsi="Times New Roman" w:cs="Times New Roman"/>
                <w:spacing w:val="-6"/>
                <w:sz w:val="26"/>
                <w:szCs w:val="26"/>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да</w:t>
            </w:r>
          </w:p>
        </w:tc>
      </w:tr>
      <w:tr w:rsidR="00000D0A" w:rsidRPr="00432BC7" w:rsidTr="007E599D">
        <w:tc>
          <w:tcPr>
            <w:tcW w:w="9571" w:type="dxa"/>
            <w:gridSpan w:val="3"/>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Показатели качества</w:t>
            </w:r>
          </w:p>
        </w:tc>
      </w:tr>
      <w:tr w:rsidR="00000D0A" w:rsidRPr="00432BC7" w:rsidTr="007E599D">
        <w:tc>
          <w:tcPr>
            <w:tcW w:w="5343"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Удельный вес заявлений</w:t>
            </w:r>
            <w:r w:rsidRPr="00432BC7">
              <w:rPr>
                <w:rFonts w:ascii="Times New Roman" w:eastAsia="Times New Roman" w:hAnsi="Times New Roman" w:cs="Times New Roman"/>
                <w:bCs/>
                <w:spacing w:val="-6"/>
                <w:sz w:val="26"/>
                <w:szCs w:val="26"/>
                <w:lang w:eastAsia="ru-RU"/>
              </w:rPr>
              <w:t xml:space="preserve"> граждан, рассмотренных в установленный срок</w:t>
            </w:r>
            <w:r w:rsidRPr="00432BC7">
              <w:rPr>
                <w:rFonts w:ascii="Times New Roman" w:eastAsia="Times New Roman" w:hAnsi="Times New Roman" w:cs="Times New Roman"/>
                <w:spacing w:val="-6"/>
                <w:sz w:val="26"/>
                <w:szCs w:val="26"/>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100</w:t>
            </w:r>
          </w:p>
        </w:tc>
      </w:tr>
      <w:tr w:rsidR="00000D0A" w:rsidRPr="00432BC7" w:rsidTr="007E599D">
        <w:tc>
          <w:tcPr>
            <w:tcW w:w="5343"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00D0A" w:rsidRPr="00432BC7" w:rsidRDefault="00000D0A" w:rsidP="00000D0A">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p>
          <w:p w:rsidR="00000D0A" w:rsidRPr="00432BC7" w:rsidRDefault="00000D0A" w:rsidP="00000D0A">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100</w:t>
            </w:r>
          </w:p>
        </w:tc>
      </w:tr>
      <w:tr w:rsidR="00000D0A" w:rsidRPr="00432BC7" w:rsidTr="007E599D">
        <w:tc>
          <w:tcPr>
            <w:tcW w:w="5343"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Удельный вес обоснованных жалоб в общем количестве заявлений на предоставление  </w:t>
            </w:r>
            <w:r w:rsidRPr="00432BC7">
              <w:rPr>
                <w:rFonts w:ascii="Times New Roman" w:eastAsia="Times New Roman" w:hAnsi="Times New Roman" w:cs="Times New Roman"/>
                <w:spacing w:val="-6"/>
                <w:sz w:val="26"/>
                <w:szCs w:val="26"/>
                <w:lang w:eastAsia="ru-RU"/>
              </w:rPr>
              <w:lastRenderedPageBreak/>
              <w:t>муниципальной услуги в Органе</w:t>
            </w:r>
            <w:r w:rsidRPr="00432BC7">
              <w:rPr>
                <w:rFonts w:ascii="Times New Roman" w:eastAsia="Times New Roman" w:hAnsi="Times New Roman" w:cs="Times New Roman"/>
                <w:spacing w:val="-6"/>
                <w:sz w:val="26"/>
                <w:szCs w:val="26"/>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0</w:t>
            </w:r>
          </w:p>
        </w:tc>
      </w:tr>
      <w:tr w:rsidR="00000D0A" w:rsidRPr="00432BC7" w:rsidTr="007E599D">
        <w:tc>
          <w:tcPr>
            <w:tcW w:w="5343" w:type="dxa"/>
            <w:tcBorders>
              <w:top w:val="single" w:sz="4" w:space="0" w:color="000000"/>
              <w:left w:val="single" w:sz="4" w:space="0" w:color="000000"/>
              <w:bottom w:val="single" w:sz="4" w:space="0" w:color="000000"/>
              <w:right w:val="single" w:sz="4" w:space="0" w:color="000000"/>
            </w:tcBorders>
            <w:hideMark/>
          </w:tcPr>
          <w:p w:rsidR="00000D0A" w:rsidRPr="00432BC7" w:rsidRDefault="00000D0A" w:rsidP="00000D0A">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00D0A" w:rsidRPr="00432BC7" w:rsidRDefault="00000D0A" w:rsidP="00000D0A">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0</w:t>
            </w:r>
          </w:p>
        </w:tc>
      </w:tr>
    </w:tbl>
    <w:p w:rsidR="00000D0A" w:rsidRPr="00432BC7"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000D0A" w:rsidRPr="00432BC7" w:rsidRDefault="00000D0A" w:rsidP="009631EA">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rPr>
      </w:pPr>
      <w:r w:rsidRPr="00432BC7">
        <w:rPr>
          <w:rFonts w:ascii="Times New Roman" w:eastAsia="Calibri" w:hAnsi="Times New Roman" w:cs="Times New Roman"/>
          <w:b/>
          <w:spacing w:val="-6"/>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w:t>
      </w:r>
      <w:r w:rsidR="009631EA" w:rsidRPr="00432BC7">
        <w:rPr>
          <w:rFonts w:ascii="Times New Roman" w:eastAsia="Calibri" w:hAnsi="Times New Roman" w:cs="Times New Roman"/>
          <w:b/>
          <w:spacing w:val="-6"/>
          <w:sz w:val="26"/>
          <w:szCs w:val="26"/>
        </w:rPr>
        <w:t>рме</w:t>
      </w:r>
    </w:p>
    <w:p w:rsidR="00000D0A" w:rsidRPr="00432BC7" w:rsidRDefault="00000D0A" w:rsidP="00000D0A">
      <w:pPr>
        <w:shd w:val="clear" w:color="auto" w:fill="FFFFFF"/>
        <w:tabs>
          <w:tab w:val="left" w:pos="1134"/>
        </w:tabs>
        <w:suppressAutoHyphens/>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proofErr w:type="spellStart"/>
      <w:r w:rsidR="009631EA" w:rsidRPr="00432BC7">
        <w:rPr>
          <w:rFonts w:ascii="Times New Roman" w:eastAsia="Calibri" w:hAnsi="Times New Roman" w:cs="Times New Roman"/>
          <w:spacing w:val="-6"/>
          <w:sz w:val="26"/>
          <w:szCs w:val="26"/>
          <w:lang w:val="en-US"/>
        </w:rPr>
        <w:t>studenadm</w:t>
      </w:r>
      <w:proofErr w:type="spellEnd"/>
      <w:r w:rsidR="009631EA" w:rsidRPr="00432BC7">
        <w:rPr>
          <w:rFonts w:ascii="Times New Roman" w:eastAsia="Calibri" w:hAnsi="Times New Roman" w:cs="Times New Roman"/>
          <w:spacing w:val="-6"/>
          <w:sz w:val="26"/>
          <w:szCs w:val="26"/>
        </w:rPr>
        <w:t>.</w:t>
      </w:r>
      <w:proofErr w:type="spellStart"/>
      <w:r w:rsidR="009631EA" w:rsidRPr="00432BC7">
        <w:rPr>
          <w:rFonts w:ascii="Times New Roman" w:eastAsia="Calibri" w:hAnsi="Times New Roman" w:cs="Times New Roman"/>
          <w:spacing w:val="-6"/>
          <w:sz w:val="26"/>
          <w:szCs w:val="26"/>
          <w:lang w:val="en-US"/>
        </w:rPr>
        <w:t>ru</w:t>
      </w:r>
      <w:proofErr w:type="spellEnd"/>
      <w:r w:rsidRPr="00432BC7">
        <w:rPr>
          <w:rFonts w:ascii="Times New Roman" w:eastAsia="Calibri" w:hAnsi="Times New Roman" w:cs="Times New Roman"/>
          <w:spacing w:val="-6"/>
          <w:sz w:val="26"/>
          <w:szCs w:val="26"/>
        </w:rPr>
        <w:t>, порталах государственных и муниципальных услуг (функций).</w:t>
      </w:r>
    </w:p>
    <w:p w:rsidR="00000D0A" w:rsidRPr="00432BC7" w:rsidRDefault="00000D0A" w:rsidP="00000D0A">
      <w:pPr>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2.2</w:t>
      </w:r>
      <w:r w:rsidR="009631EA" w:rsidRPr="007034A0">
        <w:rPr>
          <w:rFonts w:ascii="Times New Roman" w:eastAsia="Times New Roman" w:hAnsi="Times New Roman" w:cs="Times New Roman"/>
          <w:spacing w:val="-6"/>
          <w:sz w:val="26"/>
          <w:szCs w:val="26"/>
          <w:lang w:eastAsia="ru-RU"/>
        </w:rPr>
        <w:t>4</w:t>
      </w:r>
      <w:r w:rsidRPr="00432BC7">
        <w:rPr>
          <w:rFonts w:ascii="Times New Roman" w:eastAsia="Times New Roman" w:hAnsi="Times New Roman" w:cs="Times New Roman"/>
          <w:spacing w:val="-6"/>
          <w:sz w:val="26"/>
          <w:szCs w:val="26"/>
          <w:lang w:eastAsia="ru-RU"/>
        </w:rPr>
        <w:t xml:space="preserve">. </w:t>
      </w:r>
      <w:proofErr w:type="gramStart"/>
      <w:r w:rsidRPr="00432BC7">
        <w:rPr>
          <w:rFonts w:ascii="Times New Roman" w:eastAsia="Times New Roman" w:hAnsi="Times New Roman" w:cs="Times New Roman"/>
          <w:spacing w:val="-6"/>
          <w:sz w:val="26"/>
          <w:szCs w:val="26"/>
          <w:lang w:eastAsia="ru-RU"/>
        </w:rPr>
        <w:t>Предоставление муниципальной у</w:t>
      </w:r>
      <w:r w:rsidRPr="00432BC7">
        <w:rPr>
          <w:rFonts w:ascii="Times New Roman" w:eastAsia="Calibri" w:hAnsi="Times New Roman" w:cs="Times New Roman"/>
          <w:spacing w:val="-6"/>
          <w:sz w:val="26"/>
          <w:szCs w:val="26"/>
        </w:rPr>
        <w:t>слуги</w:t>
      </w:r>
      <w:r w:rsidRPr="00432BC7">
        <w:rPr>
          <w:rFonts w:ascii="Times New Roman" w:eastAsia="Times New Roman" w:hAnsi="Times New Roman" w:cs="Times New Roman"/>
          <w:spacing w:val="-6"/>
          <w:sz w:val="26"/>
          <w:szCs w:val="26"/>
          <w:lang w:eastAsia="ru-RU"/>
        </w:rPr>
        <w:t xml:space="preserve"> через МФЦ осуществляется по принципу «одного окна», в соответствии с которым предоставление муниципальной у</w:t>
      </w:r>
      <w:r w:rsidRPr="00432BC7">
        <w:rPr>
          <w:rFonts w:ascii="Times New Roman" w:eastAsia="Calibri" w:hAnsi="Times New Roman" w:cs="Times New Roman"/>
          <w:spacing w:val="-6"/>
          <w:sz w:val="26"/>
          <w:szCs w:val="26"/>
        </w:rPr>
        <w:t>слуги</w:t>
      </w:r>
      <w:r w:rsidRPr="00432BC7">
        <w:rPr>
          <w:rFonts w:ascii="Times New Roman" w:eastAsia="Times New Roman" w:hAnsi="Times New Roman" w:cs="Times New Roman"/>
          <w:spacing w:val="-6"/>
          <w:sz w:val="26"/>
          <w:szCs w:val="26"/>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000D0A" w:rsidRPr="00432BC7" w:rsidRDefault="00000D0A" w:rsidP="00000D0A">
      <w:pPr>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Заявление о предоставлении муниципальной услуги подается заявителем через МФЦ лично.</w:t>
      </w:r>
    </w:p>
    <w:p w:rsidR="00000D0A" w:rsidRPr="00432BC7" w:rsidRDefault="00000D0A" w:rsidP="00000D0A">
      <w:pPr>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В МФЦ обеспечиваются:</w:t>
      </w:r>
    </w:p>
    <w:p w:rsidR="00000D0A" w:rsidRPr="00432BC7" w:rsidRDefault="00000D0A" w:rsidP="00000D0A">
      <w:pPr>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а) функционирование автоматизированной информационной системы МФЦ;</w:t>
      </w:r>
    </w:p>
    <w:p w:rsidR="00000D0A" w:rsidRPr="00432BC7" w:rsidRDefault="00000D0A" w:rsidP="00000D0A">
      <w:pPr>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б) бесплатный доступ заявителей к порталам государственных и муниципальных услуг (функций).</w:t>
      </w:r>
    </w:p>
    <w:p w:rsidR="00000D0A" w:rsidRPr="00432BC7" w:rsidRDefault="00000D0A" w:rsidP="00000D0A">
      <w:pPr>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в) возможность приема от заявителей денежных сре</w:t>
      </w:r>
      <w:proofErr w:type="gramStart"/>
      <w:r w:rsidRPr="00432BC7">
        <w:rPr>
          <w:rFonts w:ascii="Times New Roman" w:eastAsia="Times New Roman" w:hAnsi="Times New Roman" w:cs="Times New Roman"/>
          <w:spacing w:val="-6"/>
          <w:sz w:val="26"/>
          <w:szCs w:val="26"/>
          <w:lang w:eastAsia="ru-RU"/>
        </w:rPr>
        <w:t>дств в сч</w:t>
      </w:r>
      <w:proofErr w:type="gramEnd"/>
      <w:r w:rsidRPr="00432BC7">
        <w:rPr>
          <w:rFonts w:ascii="Times New Roman" w:eastAsia="Times New Roman" w:hAnsi="Times New Roman" w:cs="Times New Roman"/>
          <w:spacing w:val="-6"/>
          <w:sz w:val="26"/>
          <w:szCs w:val="26"/>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00D0A" w:rsidRPr="00432BC7" w:rsidRDefault="00000D0A" w:rsidP="00000D0A">
      <w:pPr>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432BC7">
        <w:rPr>
          <w:rFonts w:ascii="Times New Roman" w:eastAsia="Times New Roman" w:hAnsi="Times New Roman" w:cs="Times New Roman"/>
          <w:spacing w:val="-6"/>
          <w:sz w:val="26"/>
          <w:szCs w:val="26"/>
          <w:lang w:eastAsia="ru-RU"/>
        </w:rPr>
        <w:t>ии и ау</w:t>
      </w:r>
      <w:proofErr w:type="gramEnd"/>
      <w:r w:rsidRPr="00432BC7">
        <w:rPr>
          <w:rFonts w:ascii="Times New Roman" w:eastAsia="Times New Roman" w:hAnsi="Times New Roman" w:cs="Times New Roman"/>
          <w:spacing w:val="-6"/>
          <w:sz w:val="26"/>
          <w:szCs w:val="26"/>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00D0A" w:rsidRPr="00432BC7" w:rsidRDefault="00000D0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p>
    <w:p w:rsidR="00CB56B7" w:rsidRPr="00432BC7" w:rsidRDefault="00CB56B7" w:rsidP="009631EA">
      <w:pPr>
        <w:widowControl w:val="0"/>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val="en-US" w:eastAsia="ru-RU"/>
        </w:rPr>
        <w:t>III</w:t>
      </w:r>
      <w:r w:rsidRPr="00432BC7">
        <w:rPr>
          <w:rFonts w:ascii="Times New Roman" w:eastAsia="Calibri" w:hAnsi="Times New Roman" w:cs="Times New Roman"/>
          <w:b/>
          <w:spacing w:val="-6"/>
          <w:sz w:val="26"/>
          <w:szCs w:val="26"/>
          <w:lang w:eastAsia="ru-RU"/>
        </w:rPr>
        <w:t xml:space="preserve">. </w:t>
      </w:r>
      <w:r w:rsidRPr="00432BC7">
        <w:rPr>
          <w:rFonts w:ascii="Times New Roman" w:eastAsia="Calibri" w:hAnsi="Times New Roman" w:cs="Times New Roman"/>
          <w:b/>
          <w:spacing w:val="-6"/>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hAnsi="Times New Roman" w:cs="Arial"/>
          <w:spacing w:val="-6"/>
          <w:sz w:val="26"/>
          <w:szCs w:val="26"/>
        </w:rPr>
        <w:t xml:space="preserve">3.1. </w:t>
      </w:r>
      <w:r w:rsidRPr="00432BC7">
        <w:rPr>
          <w:rFonts w:ascii="Times New Roman" w:eastAsia="Times New Roman" w:hAnsi="Times New Roman" w:cs="Arial"/>
          <w:spacing w:val="-6"/>
          <w:sz w:val="26"/>
          <w:szCs w:val="26"/>
        </w:rPr>
        <w:t>Предоставление муниципальной услуги включает в себя следующие административные процедуры:</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1) прием и регистрация заявления о предоставлении муниципальной услуги;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w:t>
      </w:r>
      <w:r w:rsidRPr="00432BC7">
        <w:rPr>
          <w:rFonts w:ascii="Times New Roman" w:eastAsia="Times New Roman" w:hAnsi="Times New Roman" w:cs="Times New Roman"/>
          <w:spacing w:val="-6"/>
          <w:sz w:val="26"/>
          <w:szCs w:val="26"/>
          <w:lang w:eastAsia="ru-RU"/>
        </w:rPr>
        <w:t xml:space="preserve"> </w:t>
      </w:r>
      <w:r w:rsidRPr="00432BC7">
        <w:rPr>
          <w:rFonts w:ascii="Times New Roman" w:eastAsia="Calibri" w:hAnsi="Times New Roman" w:cs="Times New Roman"/>
          <w:spacing w:val="-6"/>
          <w:sz w:val="26"/>
          <w:szCs w:val="26"/>
          <w:lang w:eastAsia="ru-RU"/>
        </w:rPr>
        <w:t>осуществление межведомственного информационного взаимодействия в рамках предоставления муниципальной услуги;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Times New Roman"/>
          <w:spacing w:val="-6"/>
          <w:sz w:val="26"/>
          <w:szCs w:val="26"/>
          <w:lang w:eastAsia="ru-RU"/>
        </w:rPr>
        <w:t xml:space="preserve">3) принятие </w:t>
      </w:r>
      <w:r w:rsidRPr="00432BC7">
        <w:rPr>
          <w:rFonts w:ascii="Times New Roman" w:eastAsia="Times New Roman" w:hAnsi="Times New Roman" w:cs="Arial"/>
          <w:spacing w:val="-6"/>
          <w:sz w:val="26"/>
          <w:szCs w:val="26"/>
          <w:lang w:eastAsia="ru-RU"/>
        </w:rPr>
        <w:t>решения о предоставлении муниципальной услуги или решения об отказе в предоставлении муниципальной услуги;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4) выдача заявителю результата предоставления муниципальной услуги.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Блок-схема предоставления муниципальной услуги приведена в Приложении № </w:t>
      </w:r>
      <w:r w:rsidR="000048AF" w:rsidRPr="00432BC7">
        <w:rPr>
          <w:rFonts w:ascii="Times New Roman" w:eastAsia="Times New Roman" w:hAnsi="Times New Roman" w:cs="Times New Roman"/>
          <w:spacing w:val="-6"/>
          <w:sz w:val="26"/>
          <w:szCs w:val="26"/>
          <w:lang w:eastAsia="ru-RU"/>
        </w:rPr>
        <w:t>5</w:t>
      </w:r>
      <w:r w:rsidRPr="00432BC7">
        <w:rPr>
          <w:rFonts w:ascii="Times New Roman" w:eastAsia="Times New Roman" w:hAnsi="Times New Roman" w:cs="Times New Roman"/>
          <w:spacing w:val="-6"/>
          <w:sz w:val="26"/>
          <w:szCs w:val="26"/>
          <w:lang w:eastAsia="ru-RU"/>
        </w:rPr>
        <w:t xml:space="preserve"> к настоящему административному регламенту.</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
    <w:p w:rsidR="00CB56B7" w:rsidRPr="00432BC7" w:rsidRDefault="00CB56B7" w:rsidP="009631EA">
      <w:pPr>
        <w:widowControl w:val="0"/>
        <w:autoSpaceDE w:val="0"/>
        <w:autoSpaceDN w:val="0"/>
        <w:adjustRightInd w:val="0"/>
        <w:spacing w:after="0" w:line="240" w:lineRule="auto"/>
        <w:ind w:firstLine="709"/>
        <w:jc w:val="center"/>
        <w:rPr>
          <w:rFonts w:ascii="Times New Roman" w:eastAsia="Times New Roman" w:hAnsi="Times New Roman" w:cs="Times New Roman"/>
          <w:b/>
          <w:spacing w:val="-6"/>
          <w:sz w:val="26"/>
          <w:szCs w:val="26"/>
          <w:lang w:eastAsia="ru-RU"/>
        </w:rPr>
      </w:pPr>
      <w:r w:rsidRPr="00432BC7">
        <w:rPr>
          <w:rFonts w:ascii="Times New Roman" w:eastAsia="Times New Roman" w:hAnsi="Times New Roman" w:cs="Times New Roman"/>
          <w:b/>
          <w:spacing w:val="-6"/>
          <w:sz w:val="26"/>
          <w:szCs w:val="26"/>
          <w:lang w:eastAsia="ru-RU"/>
        </w:rPr>
        <w:t>Прием и регистрация заявления о пред</w:t>
      </w:r>
      <w:r w:rsidR="009631EA" w:rsidRPr="00432BC7">
        <w:rPr>
          <w:rFonts w:ascii="Times New Roman" w:eastAsia="Times New Roman" w:hAnsi="Times New Roman" w:cs="Times New Roman"/>
          <w:b/>
          <w:spacing w:val="-6"/>
          <w:sz w:val="26"/>
          <w:szCs w:val="26"/>
          <w:lang w:eastAsia="ru-RU"/>
        </w:rPr>
        <w:t>оставлении муниципальной услуги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Обращение заявителя в Орган  может осуществляться в очной и заочной форме путем подачи заявления и иных документов.</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В МФЦ предусмотрена только очная форма подачи документов.</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D71FB3" w:rsidRPr="00432BC7">
        <w:rPr>
          <w:rFonts w:ascii="Times New Roman" w:eastAsia="Calibri" w:hAnsi="Times New Roman" w:cs="Times New Roman"/>
          <w:spacing w:val="-6"/>
          <w:sz w:val="26"/>
          <w:szCs w:val="26"/>
          <w:lang w:eastAsia="ru-RU"/>
        </w:rPr>
        <w:t>яющую доставку корреспонденции.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xml:space="preserve">При заочной форме подачи документов заявитель может направить заявление 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w:t>
      </w:r>
      <w:r w:rsidR="00D71FB3" w:rsidRPr="00432BC7">
        <w:rPr>
          <w:rFonts w:ascii="Times New Roman" w:eastAsia="Times New Roman" w:hAnsi="Times New Roman" w:cs="Arial"/>
          <w:spacing w:val="-6"/>
          <w:sz w:val="26"/>
          <w:szCs w:val="26"/>
          <w:lang w:eastAsia="ru-RU"/>
        </w:rPr>
        <w:t>документов на бумажном носителе</w:t>
      </w:r>
      <w:r w:rsidRPr="00432BC7">
        <w:rPr>
          <w:rFonts w:ascii="Times New Roman" w:eastAsia="Times New Roman" w:hAnsi="Times New Roman" w:cs="Arial"/>
          <w:spacing w:val="-6"/>
          <w:sz w:val="26"/>
          <w:szCs w:val="26"/>
          <w:lang w:eastAsia="ru-RU"/>
        </w:rPr>
        <w:t xml:space="preserve">.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Направление заявления и док</w:t>
      </w:r>
      <w:r w:rsidR="0022424D" w:rsidRPr="00432BC7">
        <w:rPr>
          <w:rFonts w:ascii="Times New Roman" w:eastAsia="Times New Roman" w:hAnsi="Times New Roman" w:cs="Arial"/>
          <w:spacing w:val="-6"/>
          <w:sz w:val="26"/>
          <w:szCs w:val="26"/>
          <w:lang w:eastAsia="ru-RU"/>
        </w:rPr>
        <w:t xml:space="preserve">ументов, указанных в пункте 2.8, </w:t>
      </w:r>
      <w:r w:rsidRPr="00432BC7">
        <w:rPr>
          <w:rFonts w:ascii="Times New Roman" w:eastAsia="Times New Roman" w:hAnsi="Times New Roman" w:cs="Arial"/>
          <w:spacing w:val="-6"/>
          <w:sz w:val="26"/>
          <w:szCs w:val="26"/>
          <w:lang w:eastAsia="ru-RU"/>
        </w:rPr>
        <w:t>2.9 (в случае, если заявитель представляет данны</w:t>
      </w:r>
      <w:r w:rsidR="0022424D" w:rsidRPr="00432BC7">
        <w:rPr>
          <w:rFonts w:ascii="Times New Roman" w:eastAsia="Times New Roman" w:hAnsi="Times New Roman" w:cs="Arial"/>
          <w:spacing w:val="-6"/>
          <w:sz w:val="26"/>
          <w:szCs w:val="26"/>
          <w:lang w:eastAsia="ru-RU"/>
        </w:rPr>
        <w:t>е</w:t>
      </w:r>
      <w:r w:rsidRPr="00432BC7">
        <w:rPr>
          <w:rFonts w:ascii="Times New Roman" w:eastAsia="Times New Roman" w:hAnsi="Times New Roman" w:cs="Arial"/>
          <w:spacing w:val="-6"/>
          <w:sz w:val="26"/>
          <w:szCs w:val="26"/>
          <w:lang w:eastAsia="ru-RU"/>
        </w:rPr>
        <w:t xml:space="preserve"> документ</w:t>
      </w:r>
      <w:r w:rsidR="0022424D" w:rsidRPr="00432BC7">
        <w:rPr>
          <w:rFonts w:ascii="Times New Roman" w:eastAsia="Times New Roman" w:hAnsi="Times New Roman" w:cs="Arial"/>
          <w:spacing w:val="-6"/>
          <w:sz w:val="26"/>
          <w:szCs w:val="26"/>
          <w:lang w:eastAsia="ru-RU"/>
        </w:rPr>
        <w:t>ы</w:t>
      </w:r>
      <w:r w:rsidRPr="00432BC7">
        <w:rPr>
          <w:rFonts w:ascii="Times New Roman" w:eastAsia="Times New Roman" w:hAnsi="Times New Roman" w:cs="Arial"/>
          <w:spacing w:val="-6"/>
          <w:sz w:val="26"/>
          <w:szCs w:val="26"/>
          <w:lang w:eastAsia="ru-RU"/>
        </w:rPr>
        <w:t xml:space="preserve"> самостоятельно) административного регламента, в бумажном виде осуществляется </w:t>
      </w:r>
      <w:r w:rsidRPr="00432BC7">
        <w:rPr>
          <w:rFonts w:ascii="Times New Roman" w:eastAsia="Calibri" w:hAnsi="Times New Roman" w:cs="Times New Roman"/>
          <w:spacing w:val="-6"/>
          <w:sz w:val="26"/>
          <w:szCs w:val="26"/>
          <w:lang w:eastAsia="ru-RU"/>
        </w:rPr>
        <w:t xml:space="preserve">через организацию почтовой связи, иную организацию, осуществляющую доставку корреспонденции </w:t>
      </w:r>
      <w:r w:rsidRPr="00432BC7">
        <w:rPr>
          <w:rFonts w:ascii="Times New Roman" w:eastAsia="Times New Roman" w:hAnsi="Times New Roman" w:cs="Arial"/>
          <w:spacing w:val="-6"/>
          <w:sz w:val="26"/>
          <w:szCs w:val="26"/>
          <w:lang w:eastAsia="ru-RU"/>
        </w:rPr>
        <w:t>(могут быть направлены заказным письмом с уведомлением о вручении).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CB56B7" w:rsidRPr="00432BC7" w:rsidRDefault="00CB56B7" w:rsidP="00CB56B7">
      <w:pPr>
        <w:widowControl w:val="0"/>
        <w:autoSpaceDE w:val="0"/>
        <w:autoSpaceDN w:val="0"/>
        <w:adjustRightInd w:val="0"/>
        <w:spacing w:after="0" w:line="240" w:lineRule="auto"/>
        <w:ind w:firstLine="851"/>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направлении заявления и документов, указанных в пунктах 2.8, 2.9 (в случае, если заявитель представляет данны</w:t>
      </w:r>
      <w:r w:rsidR="0022424D" w:rsidRPr="00432BC7">
        <w:rPr>
          <w:rFonts w:ascii="Times New Roman" w:eastAsia="Calibri" w:hAnsi="Times New Roman" w:cs="Times New Roman"/>
          <w:spacing w:val="-6"/>
          <w:sz w:val="26"/>
          <w:szCs w:val="26"/>
          <w:lang w:eastAsia="ru-RU"/>
        </w:rPr>
        <w:t>е</w:t>
      </w:r>
      <w:r w:rsidRPr="00432BC7">
        <w:rPr>
          <w:rFonts w:ascii="Times New Roman" w:eastAsia="Calibri" w:hAnsi="Times New Roman" w:cs="Times New Roman"/>
          <w:spacing w:val="-6"/>
          <w:sz w:val="26"/>
          <w:szCs w:val="26"/>
          <w:lang w:eastAsia="ru-RU"/>
        </w:rPr>
        <w:t xml:space="preserve"> документ</w:t>
      </w:r>
      <w:r w:rsidR="0022424D" w:rsidRPr="00432BC7">
        <w:rPr>
          <w:rFonts w:ascii="Times New Roman" w:eastAsia="Calibri" w:hAnsi="Times New Roman" w:cs="Times New Roman"/>
          <w:spacing w:val="-6"/>
          <w:sz w:val="26"/>
          <w:szCs w:val="26"/>
          <w:lang w:eastAsia="ru-RU"/>
        </w:rPr>
        <w:t>ы</w:t>
      </w:r>
      <w:r w:rsidRPr="00432BC7">
        <w:rPr>
          <w:rFonts w:ascii="Times New Roman" w:eastAsia="Calibri" w:hAnsi="Times New Roman" w:cs="Times New Roman"/>
          <w:spacing w:val="-6"/>
          <w:sz w:val="26"/>
          <w:szCs w:val="26"/>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B56B7" w:rsidRPr="00432BC7" w:rsidRDefault="00CB56B7" w:rsidP="00CB56B7">
      <w:pPr>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CB56B7" w:rsidRPr="00432BC7" w:rsidRDefault="00CB56B7" w:rsidP="00CB56B7">
      <w:pPr>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В случае заполнения заявления специалистом МФЦ в электронном виде заявитель </w:t>
      </w:r>
      <w:r w:rsidRPr="00432BC7">
        <w:rPr>
          <w:rFonts w:ascii="Times New Roman" w:eastAsia="Calibri" w:hAnsi="Times New Roman" w:cs="Times New Roman"/>
          <w:spacing w:val="-6"/>
          <w:sz w:val="26"/>
          <w:szCs w:val="26"/>
        </w:rPr>
        <w:t>может заверить</w:t>
      </w:r>
      <w:r w:rsidRPr="00432BC7">
        <w:rPr>
          <w:rFonts w:ascii="Times New Roman" w:eastAsia="Calibri" w:hAnsi="Times New Roman" w:cs="Times New Roman"/>
          <w:spacing w:val="-6"/>
          <w:sz w:val="26"/>
          <w:szCs w:val="26"/>
          <w:lang w:eastAsia="ru-RU"/>
        </w:rPr>
        <w:t xml:space="preserve"> его электронной подписью с использованием универсальной электронной карты.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Специалист Органа, ответственный за прием документов, осуществляет следующие действия в ходе приема заявителя: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xml:space="preserve">- устанавливает предмет обращения, проверяет документ, удостоверяющий </w:t>
      </w:r>
      <w:r w:rsidRPr="00432BC7">
        <w:rPr>
          <w:rFonts w:ascii="Times New Roman" w:eastAsia="Times New Roman" w:hAnsi="Times New Roman" w:cs="Arial"/>
          <w:spacing w:val="-6"/>
          <w:sz w:val="26"/>
          <w:szCs w:val="26"/>
          <w:lang w:eastAsia="ru-RU"/>
        </w:rPr>
        <w:lastRenderedPageBreak/>
        <w:t>личность;</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проверяет полномочия заявителя;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w:t>
      </w:r>
      <w:r w:rsidR="0022424D" w:rsidRPr="00432BC7">
        <w:rPr>
          <w:rFonts w:ascii="Times New Roman" w:eastAsia="Times New Roman" w:hAnsi="Times New Roman" w:cs="Arial"/>
          <w:spacing w:val="-6"/>
          <w:sz w:val="26"/>
          <w:szCs w:val="26"/>
          <w:lang w:eastAsia="ru-RU"/>
        </w:rPr>
        <w:t>ов</w:t>
      </w:r>
      <w:r w:rsidRPr="00432BC7">
        <w:rPr>
          <w:rFonts w:ascii="Times New Roman" w:eastAsia="Times New Roman" w:hAnsi="Times New Roman" w:cs="Arial"/>
          <w:spacing w:val="-6"/>
          <w:sz w:val="26"/>
          <w:szCs w:val="26"/>
          <w:lang w:eastAsia="ru-RU"/>
        </w:rPr>
        <w:t>, указанн</w:t>
      </w:r>
      <w:r w:rsidR="0022424D" w:rsidRPr="00432BC7">
        <w:rPr>
          <w:rFonts w:ascii="Times New Roman" w:eastAsia="Times New Roman" w:hAnsi="Times New Roman" w:cs="Arial"/>
          <w:spacing w:val="-6"/>
          <w:sz w:val="26"/>
          <w:szCs w:val="26"/>
          <w:lang w:eastAsia="ru-RU"/>
        </w:rPr>
        <w:t>ых</w:t>
      </w:r>
      <w:r w:rsidRPr="00432BC7">
        <w:rPr>
          <w:rFonts w:ascii="Times New Roman" w:eastAsia="Times New Roman" w:hAnsi="Times New Roman" w:cs="Arial"/>
          <w:spacing w:val="-6"/>
          <w:sz w:val="26"/>
          <w:szCs w:val="26"/>
          <w:lang w:eastAsia="ru-RU"/>
        </w:rPr>
        <w:t xml:space="preserve"> в пункте 2.9 административного регламента (в случае, если заявитель представил данны</w:t>
      </w:r>
      <w:r w:rsidR="0022424D" w:rsidRPr="00432BC7">
        <w:rPr>
          <w:rFonts w:ascii="Times New Roman" w:eastAsia="Times New Roman" w:hAnsi="Times New Roman" w:cs="Arial"/>
          <w:spacing w:val="-6"/>
          <w:sz w:val="26"/>
          <w:szCs w:val="26"/>
          <w:lang w:eastAsia="ru-RU"/>
        </w:rPr>
        <w:t>е</w:t>
      </w:r>
      <w:r w:rsidRPr="00432BC7">
        <w:rPr>
          <w:rFonts w:ascii="Times New Roman" w:eastAsia="Times New Roman" w:hAnsi="Times New Roman" w:cs="Arial"/>
          <w:spacing w:val="-6"/>
          <w:sz w:val="26"/>
          <w:szCs w:val="26"/>
          <w:lang w:eastAsia="ru-RU"/>
        </w:rPr>
        <w:t xml:space="preserve"> документ</w:t>
      </w:r>
      <w:r w:rsidR="0022424D" w:rsidRPr="00432BC7">
        <w:rPr>
          <w:rFonts w:ascii="Times New Roman" w:eastAsia="Times New Roman" w:hAnsi="Times New Roman" w:cs="Arial"/>
          <w:spacing w:val="-6"/>
          <w:sz w:val="26"/>
          <w:szCs w:val="26"/>
          <w:lang w:eastAsia="ru-RU"/>
        </w:rPr>
        <w:t>ы</w:t>
      </w:r>
      <w:r w:rsidRPr="00432BC7">
        <w:rPr>
          <w:rFonts w:ascii="Times New Roman" w:eastAsia="Times New Roman" w:hAnsi="Times New Roman" w:cs="Arial"/>
          <w:spacing w:val="-6"/>
          <w:sz w:val="26"/>
          <w:szCs w:val="26"/>
          <w:lang w:eastAsia="ru-RU"/>
        </w:rPr>
        <w:t xml:space="preserve"> самостоятельно);</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проверяет соответствие представленных документов требованиям, удостоверяясь, что:</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тексты документов написаны разборчиво, наименования юридических лиц - без сокращения, с указанием их мест нахождения;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фамилии, имена и отчества физических лиц, контактные телефоны, адреса их мест жительства написаны полностью;</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в документах нет подчисток, приписок, зачеркнутых слов и иных неоговоренных исправлений;</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документы не исполнены карандашом;</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документы не имеют серьезных повреждений, наличие которых не позволяет однозначно истолковать их содержание;</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принимает решение о приеме у заявителя представленных документов;</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xml:space="preserve">Длительность осуществления всех необходимых действий не может превышать 15 минут.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Если заявитель обратился заочно, специалист Органа, ответственный за прием документов:</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регистрирует его под индивидуальным порядковым номером в день поступления документов в информационную систему;</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проверяет правильность оформления заявления и правильность оформления иных документов, поступивших от заявителя;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проверяет представленные документы на предмет комплектности;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CB56B7" w:rsidRPr="00432BC7" w:rsidRDefault="00CB56B7" w:rsidP="00CB56B7">
      <w:pPr>
        <w:spacing w:after="0" w:line="240" w:lineRule="auto"/>
        <w:ind w:firstLine="851"/>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w:t>
      </w:r>
      <w:r w:rsidR="00D71FB3" w:rsidRPr="00432BC7">
        <w:rPr>
          <w:rFonts w:ascii="Times New Roman" w:eastAsia="Calibri" w:hAnsi="Times New Roman" w:cs="Times New Roman"/>
          <w:spacing w:val="-6"/>
          <w:sz w:val="26"/>
          <w:szCs w:val="26"/>
        </w:rPr>
        <w:t xml:space="preserve">авлении заявления и документов: </w:t>
      </w:r>
      <w:r w:rsidRPr="00432BC7">
        <w:rPr>
          <w:rFonts w:ascii="Times New Roman" w:eastAsia="Calibri" w:hAnsi="Times New Roman" w:cs="Times New Roman"/>
          <w:spacing w:val="-6"/>
          <w:sz w:val="26"/>
          <w:szCs w:val="26"/>
        </w:rPr>
        <w:t>электронная почта, контактный телефон).</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w:t>
      </w:r>
      <w:r w:rsidRPr="00432BC7">
        <w:rPr>
          <w:rFonts w:ascii="Times New Roman" w:eastAsia="Calibri" w:hAnsi="Times New Roman" w:cs="Times New Roman"/>
          <w:spacing w:val="-6"/>
          <w:sz w:val="26"/>
          <w:szCs w:val="26"/>
          <w:lang w:eastAsia="ru-RU"/>
        </w:rPr>
        <w:lastRenderedPageBreak/>
        <w:t>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место, дата и время приема запроса заявителя;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фамилия, имя, отчество заявителя;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перечень принятых документов от заявителя;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фамилия, имя, отчество специалиста, принявшего запрос;</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срок предоставления муниципальной услуги в соответствии с настоящим Регламентом.</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В случае</w:t>
      </w:r>
      <w:proofErr w:type="gramStart"/>
      <w:r w:rsidRPr="00432BC7">
        <w:rPr>
          <w:rFonts w:ascii="Times New Roman" w:eastAsia="Times New Roman" w:hAnsi="Times New Roman" w:cs="Arial"/>
          <w:spacing w:val="-6"/>
          <w:sz w:val="26"/>
          <w:szCs w:val="26"/>
          <w:lang w:eastAsia="ru-RU"/>
        </w:rPr>
        <w:t>,</w:t>
      </w:r>
      <w:proofErr w:type="gramEnd"/>
      <w:r w:rsidRPr="00432BC7">
        <w:rPr>
          <w:rFonts w:ascii="Times New Roman" w:eastAsia="Times New Roman" w:hAnsi="Times New Roman" w:cs="Arial"/>
          <w:spacing w:val="-6"/>
          <w:sz w:val="26"/>
          <w:szCs w:val="26"/>
          <w:lang w:eastAsia="ru-RU"/>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В случае</w:t>
      </w:r>
      <w:proofErr w:type="gramStart"/>
      <w:r w:rsidRPr="00432BC7">
        <w:rPr>
          <w:rFonts w:ascii="Times New Roman" w:eastAsia="Calibri" w:hAnsi="Times New Roman" w:cs="Times New Roman"/>
          <w:spacing w:val="-6"/>
          <w:sz w:val="26"/>
          <w:szCs w:val="26"/>
          <w:lang w:eastAsia="ru-RU"/>
        </w:rPr>
        <w:t>,</w:t>
      </w:r>
      <w:proofErr w:type="gramEnd"/>
      <w:r w:rsidRPr="00432BC7">
        <w:rPr>
          <w:rFonts w:ascii="Times New Roman" w:eastAsia="Calibri" w:hAnsi="Times New Roman" w:cs="Times New Roman"/>
          <w:spacing w:val="-6"/>
          <w:sz w:val="26"/>
          <w:szCs w:val="26"/>
          <w:lang w:eastAsia="ru-RU"/>
        </w:rPr>
        <w:t xml:space="preserve">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3.2.1. Критерием принятия решения является наличие заявления и прилагаемых к нему документов.</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xml:space="preserve">3.2.2. Максимальный срок исполнения административной процедуры составляет </w:t>
      </w:r>
      <w:r w:rsidR="002E5078" w:rsidRPr="00432BC7">
        <w:rPr>
          <w:rFonts w:ascii="Times New Roman" w:eastAsia="Times New Roman" w:hAnsi="Times New Roman" w:cs="Arial"/>
          <w:spacing w:val="-6"/>
          <w:sz w:val="26"/>
          <w:szCs w:val="26"/>
          <w:lang w:eastAsia="ru-RU"/>
        </w:rPr>
        <w:t xml:space="preserve">3 </w:t>
      </w:r>
      <w:proofErr w:type="gramStart"/>
      <w:r w:rsidR="002E5078" w:rsidRPr="00432BC7">
        <w:rPr>
          <w:rFonts w:ascii="Times New Roman" w:eastAsia="Times New Roman" w:hAnsi="Times New Roman" w:cs="Arial"/>
          <w:spacing w:val="-6"/>
          <w:sz w:val="26"/>
          <w:szCs w:val="26"/>
          <w:lang w:eastAsia="ru-RU"/>
        </w:rPr>
        <w:t>календарных</w:t>
      </w:r>
      <w:proofErr w:type="gramEnd"/>
      <w:r w:rsidR="002E5078" w:rsidRPr="00432BC7">
        <w:rPr>
          <w:rFonts w:ascii="Times New Roman" w:eastAsia="Times New Roman" w:hAnsi="Times New Roman" w:cs="Arial"/>
          <w:spacing w:val="-6"/>
          <w:sz w:val="26"/>
          <w:szCs w:val="26"/>
          <w:lang w:eastAsia="ru-RU"/>
        </w:rPr>
        <w:t xml:space="preserve"> дня</w:t>
      </w:r>
      <w:r w:rsidRPr="00432BC7">
        <w:rPr>
          <w:rFonts w:ascii="Times New Roman" w:eastAsia="Times New Roman" w:hAnsi="Times New Roman" w:cs="Arial"/>
          <w:spacing w:val="-6"/>
          <w:sz w:val="26"/>
          <w:szCs w:val="26"/>
          <w:lang w:eastAsia="ru-RU"/>
        </w:rPr>
        <w:t xml:space="preserve"> с момента обращения заявителя о предоставлении муниципальной услуги.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3.2.3. Результатом административной процедуры является: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D71FB3" w:rsidRPr="00432BC7" w:rsidRDefault="00D71FB3" w:rsidP="00D71FB3">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r w:rsidRPr="00432BC7">
        <w:rPr>
          <w:rFonts w:ascii="Times New Roman" w:eastAsia="Times New Roman" w:hAnsi="Times New Roman" w:cs="Arial"/>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CB56B7" w:rsidRPr="00432BC7" w:rsidRDefault="00D71FB3" w:rsidP="00D71FB3">
      <w:pPr>
        <w:widowControl w:val="0"/>
        <w:autoSpaceDE w:val="0"/>
        <w:autoSpaceDN w:val="0"/>
        <w:adjustRightInd w:val="0"/>
        <w:spacing w:after="0" w:line="240" w:lineRule="auto"/>
        <w:ind w:firstLine="709"/>
        <w:jc w:val="both"/>
        <w:rPr>
          <w:rFonts w:ascii="Times New Roman" w:eastAsia="Times New Roman" w:hAnsi="Times New Roman" w:cs="Arial"/>
          <w:i/>
          <w:spacing w:val="-6"/>
          <w:sz w:val="26"/>
          <w:szCs w:val="26"/>
          <w:lang w:eastAsia="ru-RU"/>
        </w:rPr>
      </w:pPr>
      <w:r w:rsidRPr="00432BC7">
        <w:rPr>
          <w:rFonts w:ascii="Times New Roman" w:eastAsia="Times New Roman" w:hAnsi="Times New Roman" w:cs="Arial"/>
          <w:spacing w:val="-6"/>
          <w:sz w:val="26"/>
          <w:szCs w:val="26"/>
          <w:lang w:eastAsia="ru-RU"/>
        </w:rPr>
        <w:t>Фиксация результата выполнения административной процедуры МФЦ осуществляется в соответствии с регламентом работы.</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p>
    <w:p w:rsidR="00CB56B7" w:rsidRPr="00432BC7" w:rsidRDefault="00CB56B7" w:rsidP="00D71FB3">
      <w:pPr>
        <w:spacing w:after="0" w:line="240" w:lineRule="auto"/>
        <w:jc w:val="center"/>
        <w:rPr>
          <w:rFonts w:ascii="Times New Roman" w:eastAsia="Times New Roman" w:hAnsi="Times New Roman" w:cs="Times New Roman"/>
          <w:b/>
          <w:spacing w:val="-6"/>
          <w:sz w:val="26"/>
          <w:szCs w:val="26"/>
          <w:lang w:eastAsia="ru-RU"/>
        </w:rPr>
      </w:pPr>
      <w:r w:rsidRPr="00432BC7">
        <w:rPr>
          <w:rFonts w:ascii="Times New Roman" w:eastAsia="Times New Roman" w:hAnsi="Times New Roman" w:cs="Times New Roman"/>
          <w:b/>
          <w:spacing w:val="-6"/>
          <w:sz w:val="26"/>
          <w:szCs w:val="26"/>
          <w:lang w:eastAsia="ru-RU"/>
        </w:rPr>
        <w:t>Осуществление межведомственного информационного взаимодействия в рамках пред</w:t>
      </w:r>
      <w:r w:rsidR="00D71FB3" w:rsidRPr="00432BC7">
        <w:rPr>
          <w:rFonts w:ascii="Times New Roman" w:eastAsia="Times New Roman" w:hAnsi="Times New Roman" w:cs="Times New Roman"/>
          <w:b/>
          <w:spacing w:val="-6"/>
          <w:sz w:val="26"/>
          <w:szCs w:val="26"/>
          <w:lang w:eastAsia="ru-RU"/>
        </w:rPr>
        <w:t>оставления муниципальной услуги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3.3. </w:t>
      </w:r>
      <w:r w:rsidRPr="00432BC7">
        <w:rPr>
          <w:rFonts w:ascii="Times New Roman" w:eastAsia="Calibri" w:hAnsi="Times New Roman" w:cs="Times New Roman"/>
          <w:spacing w:val="-6"/>
          <w:sz w:val="26"/>
          <w:szCs w:val="26"/>
          <w:lang w:eastAsia="ru-RU"/>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w:t>
      </w:r>
      <w:r w:rsidRPr="00432BC7">
        <w:rPr>
          <w:rFonts w:ascii="Times New Roman" w:eastAsia="Calibri" w:hAnsi="Times New Roman" w:cs="Times New Roman"/>
          <w:spacing w:val="-6"/>
          <w:sz w:val="26"/>
          <w:szCs w:val="26"/>
          <w:lang w:eastAsia="ru-RU"/>
        </w:rPr>
        <w:lastRenderedPageBreak/>
        <w:t xml:space="preserve">запросов о получении документов (сведений из них), указанных в пункте 2.9 настоящего административного регламента.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Специалист Органа, МФЦ, ответственный за межведомственное взаимодействие, не позднее дня, следующего за днем поступления</w:t>
      </w:r>
      <w:r w:rsidR="00E4654B" w:rsidRPr="00432BC7">
        <w:rPr>
          <w:rFonts w:ascii="Times New Roman" w:eastAsia="Calibri" w:hAnsi="Times New Roman" w:cs="Times New Roman"/>
          <w:spacing w:val="-6"/>
          <w:sz w:val="26"/>
          <w:szCs w:val="26"/>
          <w:lang w:eastAsia="ru-RU"/>
        </w:rPr>
        <w:t xml:space="preserve"> ему</w:t>
      </w:r>
      <w:r w:rsidRPr="00432BC7">
        <w:rPr>
          <w:rFonts w:ascii="Times New Roman" w:eastAsia="Calibri" w:hAnsi="Times New Roman" w:cs="Times New Roman"/>
          <w:spacing w:val="-6"/>
          <w:sz w:val="26"/>
          <w:szCs w:val="26"/>
          <w:lang w:eastAsia="ru-RU"/>
        </w:rPr>
        <w:t xml:space="preserve"> заявления:</w:t>
      </w:r>
    </w:p>
    <w:p w:rsidR="00CB56B7" w:rsidRPr="00432BC7" w:rsidRDefault="00CB56B7" w:rsidP="00CB56B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оформляет межведомственные запросы; </w:t>
      </w:r>
    </w:p>
    <w:p w:rsidR="00CB56B7" w:rsidRPr="00432BC7" w:rsidRDefault="00CB56B7" w:rsidP="00CB56B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подписывает оформленный межведомственный запрос у руководителя Органа, МФЦ;</w:t>
      </w:r>
    </w:p>
    <w:p w:rsidR="00CB56B7" w:rsidRPr="00432BC7" w:rsidRDefault="00CB56B7" w:rsidP="00CB56B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регистрирует межведомственный запрос в соответствующем реестре;</w:t>
      </w:r>
    </w:p>
    <w:p w:rsidR="00CB56B7" w:rsidRPr="00432BC7" w:rsidRDefault="00CB56B7" w:rsidP="00CB56B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направляет межведомственный запрос в соответствующий орган или организацию.</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Межведомственный запрос содержит:</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1) наименование Органа, МФЦ, направляющего межведомственный запрос;</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 наименование органа или организации, в адрес которых направляется межведомственный запрос;</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32BC7">
        <w:rPr>
          <w:rFonts w:ascii="Times New Roman" w:eastAsia="Calibri" w:hAnsi="Times New Roman" w:cs="Times New Roman"/>
          <w:spacing w:val="-6"/>
          <w:sz w:val="26"/>
          <w:szCs w:val="26"/>
          <w:lang w:eastAsia="ru-RU"/>
        </w:rPr>
        <w:t>необходимых</w:t>
      </w:r>
      <w:proofErr w:type="gramEnd"/>
      <w:r w:rsidRPr="00432BC7">
        <w:rPr>
          <w:rFonts w:ascii="Times New Roman" w:eastAsia="Calibri" w:hAnsi="Times New Roman" w:cs="Times New Roman"/>
          <w:spacing w:val="-6"/>
          <w:sz w:val="26"/>
          <w:szCs w:val="26"/>
          <w:lang w:eastAsia="ru-RU"/>
        </w:rPr>
        <w:t xml:space="preserve"> для предоставления муниципальной услуги, и указание на реквизиты данного нормативного правового акта;</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5) сведения, необходимые для представления документа и (или) информации, изложенные заявителем в поданном заявлении;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6) контактная информация для направления ответа на межведомственный запрос;</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7) дата направления межведомственного запроса и срок ожидаемого ответа на межведомственный запрос;</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9) информация о факте получения согласия, предусмотренного частью 5 статьи 7 Федерального закона</w:t>
      </w:r>
      <w:r w:rsidRPr="00432BC7">
        <w:rPr>
          <w:rFonts w:ascii="Times New Roman" w:eastAsia="Calibri" w:hAnsi="Times New Roman" w:cs="Times New Roman"/>
          <w:spacing w:val="-6"/>
          <w:sz w:val="26"/>
          <w:szCs w:val="26"/>
        </w:rPr>
        <w:t xml:space="preserve"> </w:t>
      </w:r>
      <w:r w:rsidRPr="00432BC7">
        <w:rPr>
          <w:rFonts w:ascii="Times New Roman" w:eastAsia="Calibri" w:hAnsi="Times New Roman" w:cs="Times New Roman"/>
          <w:spacing w:val="-6"/>
          <w:sz w:val="26"/>
          <w:szCs w:val="26"/>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Направление межведомственного запроса осуществляется одним из следующих способов:</w:t>
      </w:r>
    </w:p>
    <w:p w:rsidR="00CB56B7" w:rsidRPr="00432BC7" w:rsidRDefault="00CB56B7" w:rsidP="00CB56B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почтовым отправлением;</w:t>
      </w:r>
    </w:p>
    <w:p w:rsidR="00CB56B7" w:rsidRPr="00432BC7" w:rsidRDefault="00CB56B7" w:rsidP="00CB56B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ab/>
        <w:t>курьером, под расписку;</w:t>
      </w:r>
    </w:p>
    <w:p w:rsidR="00CB56B7" w:rsidRPr="00432BC7" w:rsidRDefault="00CB56B7" w:rsidP="00CB56B7">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w:t>
      </w:r>
      <w:r w:rsidRPr="00432BC7">
        <w:rPr>
          <w:rFonts w:ascii="Times New Roman" w:eastAsia="Calibri" w:hAnsi="Times New Roman" w:cs="Times New Roman"/>
          <w:spacing w:val="-6"/>
          <w:sz w:val="26"/>
          <w:szCs w:val="26"/>
          <w:lang w:eastAsia="ru-RU"/>
        </w:rPr>
        <w:tab/>
        <w:t>через СМЭВ (систему межведомственного электронного взаимодействия).</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Направление запросов, </w:t>
      </w:r>
      <w:proofErr w:type="gramStart"/>
      <w:r w:rsidRPr="00432BC7">
        <w:rPr>
          <w:rFonts w:ascii="Times New Roman" w:eastAsia="Calibri" w:hAnsi="Times New Roman" w:cs="Times New Roman"/>
          <w:spacing w:val="-6"/>
          <w:sz w:val="26"/>
          <w:szCs w:val="26"/>
          <w:lang w:eastAsia="ru-RU"/>
        </w:rPr>
        <w:t>контроль за</w:t>
      </w:r>
      <w:proofErr w:type="gramEnd"/>
      <w:r w:rsidRPr="00432BC7">
        <w:rPr>
          <w:rFonts w:ascii="Times New Roman" w:eastAsia="Calibri" w:hAnsi="Times New Roman" w:cs="Times New Roman"/>
          <w:spacing w:val="-6"/>
          <w:sz w:val="26"/>
          <w:szCs w:val="26"/>
          <w:lang w:eastAsia="ru-RU"/>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lastRenderedPageBreak/>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3.3.2. Максимальный срок исполнения административной процедуры составляет </w:t>
      </w:r>
      <w:r w:rsidR="002E5078" w:rsidRPr="00432BC7">
        <w:rPr>
          <w:rFonts w:ascii="Times New Roman" w:eastAsia="Calibri" w:hAnsi="Times New Roman" w:cs="Times New Roman"/>
          <w:spacing w:val="-6"/>
          <w:sz w:val="26"/>
          <w:szCs w:val="26"/>
          <w:lang w:eastAsia="ru-RU"/>
        </w:rPr>
        <w:t>8 календарных</w:t>
      </w:r>
      <w:r w:rsidRPr="00432BC7">
        <w:rPr>
          <w:rFonts w:ascii="Times New Roman" w:eastAsia="Calibri" w:hAnsi="Times New Roman" w:cs="Times New Roman"/>
          <w:spacing w:val="-6"/>
          <w:sz w:val="26"/>
          <w:szCs w:val="26"/>
          <w:lang w:eastAsia="ru-RU"/>
        </w:rPr>
        <w:t xml:space="preserve">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CB56B7" w:rsidRPr="00432BC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D71FB3" w:rsidRPr="00432BC7" w:rsidRDefault="00D71FB3" w:rsidP="00D71FB3">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CB56B7" w:rsidRPr="00432BC7" w:rsidRDefault="00D71FB3" w:rsidP="00D71FB3">
      <w:pPr>
        <w:widowControl w:val="0"/>
        <w:autoSpaceDE w:val="0"/>
        <w:autoSpaceDN w:val="0"/>
        <w:adjustRightInd w:val="0"/>
        <w:spacing w:after="0" w:line="240" w:lineRule="auto"/>
        <w:ind w:firstLine="709"/>
        <w:jc w:val="both"/>
        <w:rPr>
          <w:rFonts w:ascii="Times New Roman" w:eastAsia="Times New Roman" w:hAnsi="Times New Roman" w:cs="Times New Roman"/>
          <w:i/>
          <w:spacing w:val="-6"/>
          <w:sz w:val="26"/>
          <w:szCs w:val="26"/>
          <w:lang w:eastAsia="ru-RU"/>
        </w:rPr>
      </w:pPr>
      <w:r w:rsidRPr="00432BC7">
        <w:rPr>
          <w:rFonts w:ascii="Times New Roman" w:eastAsia="Times New Roman" w:hAnsi="Times New Roman" w:cs="Times New Roman"/>
          <w:spacing w:val="-6"/>
          <w:sz w:val="26"/>
          <w:szCs w:val="26"/>
          <w:lang w:eastAsia="ru-RU"/>
        </w:rPr>
        <w:t>Фиксация результата выполнения административной процедуры МФЦ осуществляется в соответствии с регламентом работы</w:t>
      </w:r>
      <w:r w:rsidR="00CB56B7" w:rsidRPr="00432BC7">
        <w:rPr>
          <w:rFonts w:ascii="Times New Roman" w:eastAsia="Times New Roman" w:hAnsi="Times New Roman" w:cs="Times New Roman"/>
          <w:i/>
          <w:spacing w:val="-6"/>
          <w:sz w:val="26"/>
          <w:szCs w:val="26"/>
          <w:lang w:eastAsia="ru-RU"/>
        </w:rPr>
        <w:t>.</w:t>
      </w:r>
    </w:p>
    <w:p w:rsidR="00386FA4" w:rsidRPr="00432BC7" w:rsidRDefault="00386FA4" w:rsidP="00D438E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
    <w:p w:rsidR="00314DCB" w:rsidRPr="00432BC7" w:rsidRDefault="00314DCB" w:rsidP="00D71FB3">
      <w:pPr>
        <w:widowControl w:val="0"/>
        <w:autoSpaceDE w:val="0"/>
        <w:autoSpaceDN w:val="0"/>
        <w:adjustRightInd w:val="0"/>
        <w:spacing w:after="0" w:line="240" w:lineRule="auto"/>
        <w:ind w:firstLine="709"/>
        <w:jc w:val="center"/>
        <w:rPr>
          <w:rFonts w:ascii="Times New Roman" w:eastAsia="Times New Roman" w:hAnsi="Times New Roman" w:cs="Times New Roman"/>
          <w:b/>
          <w:spacing w:val="-6"/>
          <w:sz w:val="26"/>
          <w:szCs w:val="26"/>
          <w:lang w:eastAsia="ru-RU"/>
        </w:rPr>
      </w:pPr>
      <w:r w:rsidRPr="00432BC7">
        <w:rPr>
          <w:rFonts w:ascii="Times New Roman" w:eastAsia="Times New Roman" w:hAnsi="Times New Roman" w:cs="Times New Roman"/>
          <w:b/>
          <w:spacing w:val="-6"/>
          <w:sz w:val="26"/>
          <w:szCs w:val="26"/>
          <w:lang w:eastAsia="ru-RU"/>
        </w:rPr>
        <w:t>Принятие решения о предоставлении муниципальной услуги или решения об отказе в пред</w:t>
      </w:r>
      <w:r w:rsidR="00D71FB3" w:rsidRPr="00432BC7">
        <w:rPr>
          <w:rFonts w:ascii="Times New Roman" w:eastAsia="Times New Roman" w:hAnsi="Times New Roman" w:cs="Times New Roman"/>
          <w:b/>
          <w:spacing w:val="-6"/>
          <w:sz w:val="26"/>
          <w:szCs w:val="26"/>
          <w:lang w:eastAsia="ru-RU"/>
        </w:rPr>
        <w:t>оставлении муниципальной услуги</w:t>
      </w:r>
    </w:p>
    <w:p w:rsidR="00314DCB" w:rsidRPr="00432BC7" w:rsidRDefault="00314DCB" w:rsidP="00314DCB">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14DCB" w:rsidRPr="00432BC7" w:rsidRDefault="00314DCB" w:rsidP="00314DCB">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314DCB" w:rsidRPr="00432BC7" w:rsidRDefault="00314DCB" w:rsidP="00314DCB">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Специалист Органа, ответственный за принятие решения о предоставлении услуги</w:t>
      </w:r>
      <w:r w:rsidRPr="00432BC7">
        <w:rPr>
          <w:rFonts w:ascii="Times New Roman" w:eastAsia="Calibri" w:hAnsi="Times New Roman" w:cs="Times New Roman"/>
          <w:i/>
          <w:spacing w:val="-6"/>
          <w:sz w:val="26"/>
          <w:szCs w:val="26"/>
          <w:lang w:eastAsia="ru-RU"/>
        </w:rPr>
        <w:t>,</w:t>
      </w:r>
      <w:r w:rsidRPr="00432BC7">
        <w:rPr>
          <w:rFonts w:ascii="Times New Roman" w:eastAsia="Calibri" w:hAnsi="Times New Roman" w:cs="Times New Roman"/>
          <w:spacing w:val="-6"/>
          <w:sz w:val="26"/>
          <w:szCs w:val="26"/>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14DCB" w:rsidRPr="00432BC7" w:rsidRDefault="00314DCB" w:rsidP="00314DCB">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262927" w:rsidRPr="00432BC7" w:rsidRDefault="00262927" w:rsidP="00262927">
      <w:pPr>
        <w:autoSpaceDE w:val="0"/>
        <w:autoSpaceDN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наличии противоречивых сведений в представленных документах Орган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5B06F7" w:rsidRPr="00432BC7"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w:t>
      </w:r>
    </w:p>
    <w:p w:rsidR="00FD0B7D" w:rsidRPr="00432BC7" w:rsidRDefault="00FD0B7D" w:rsidP="00FD0B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Межведомственная комиссия проводит оценку соответствия помещения установленным законодательством требованиям.</w:t>
      </w:r>
    </w:p>
    <w:p w:rsidR="00FD0B7D" w:rsidRPr="00432BC7" w:rsidRDefault="00FD0B7D" w:rsidP="00FD0B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При оценке соответствия находящегося в эксплуатации помещения установленным законодательством требованиям проверяется его фактическое состояние. </w:t>
      </w:r>
      <w:proofErr w:type="gramStart"/>
      <w:r w:rsidRPr="00432BC7">
        <w:rPr>
          <w:rFonts w:ascii="Times New Roman" w:eastAsia="Calibri" w:hAnsi="Times New Roman" w:cs="Times New Roman"/>
          <w:spacing w:val="-6"/>
          <w:sz w:val="26"/>
          <w:szCs w:val="26"/>
          <w:lang w:eastAsia="ru-RU"/>
        </w:rP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w:t>
      </w:r>
      <w:r w:rsidRPr="00432BC7">
        <w:rPr>
          <w:rFonts w:ascii="Times New Roman" w:eastAsia="Calibri" w:hAnsi="Times New Roman" w:cs="Times New Roman"/>
          <w:spacing w:val="-6"/>
          <w:sz w:val="26"/>
          <w:szCs w:val="26"/>
          <w:lang w:eastAsia="ru-RU"/>
        </w:rPr>
        <w:lastRenderedPageBreak/>
        <w:t>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432BC7">
        <w:rPr>
          <w:rFonts w:ascii="Times New Roman" w:eastAsia="Calibri" w:hAnsi="Times New Roman" w:cs="Times New Roman"/>
          <w:spacing w:val="-6"/>
          <w:sz w:val="26"/>
          <w:szCs w:val="26"/>
          <w:lang w:eastAsia="ru-RU"/>
        </w:rPr>
        <w:t xml:space="preserve"> также месторасположения жилого помещения.</w:t>
      </w:r>
    </w:p>
    <w:p w:rsidR="004454D2" w:rsidRPr="00432BC7" w:rsidRDefault="004454D2" w:rsidP="004454D2">
      <w:pPr>
        <w:autoSpaceDE w:val="0"/>
        <w:autoSpaceDN w:val="0"/>
        <w:adjustRightInd w:val="0"/>
        <w:spacing w:after="0" w:line="240" w:lineRule="auto"/>
        <w:ind w:firstLine="540"/>
        <w:jc w:val="both"/>
        <w:rPr>
          <w:rFonts w:ascii="Times New Roman" w:hAnsi="Times New Roman" w:cs="Times New Roman"/>
          <w:spacing w:val="-6"/>
          <w:sz w:val="26"/>
          <w:szCs w:val="26"/>
        </w:rPr>
      </w:pPr>
      <w:r w:rsidRPr="00432BC7">
        <w:rPr>
          <w:rFonts w:ascii="Times New Roman" w:hAnsi="Times New Roman" w:cs="Times New Roman"/>
          <w:spacing w:val="-6"/>
          <w:sz w:val="26"/>
          <w:szCs w:val="26"/>
        </w:rPr>
        <w:t>По результатам работы комиссия принимает одно из следующих решений об оценке соответствия помещений и многоквартирных домов установленным законодательством требованиям:</w:t>
      </w:r>
    </w:p>
    <w:p w:rsidR="004454D2" w:rsidRPr="00432BC7" w:rsidRDefault="004454D2" w:rsidP="004454D2">
      <w:pPr>
        <w:autoSpaceDE w:val="0"/>
        <w:autoSpaceDN w:val="0"/>
        <w:adjustRightInd w:val="0"/>
        <w:spacing w:after="0" w:line="240" w:lineRule="auto"/>
        <w:ind w:firstLine="540"/>
        <w:jc w:val="both"/>
        <w:rPr>
          <w:rFonts w:ascii="Times New Roman" w:hAnsi="Times New Roman" w:cs="Times New Roman"/>
          <w:spacing w:val="-6"/>
          <w:sz w:val="26"/>
          <w:szCs w:val="26"/>
        </w:rPr>
      </w:pPr>
      <w:r w:rsidRPr="00432BC7">
        <w:rPr>
          <w:rFonts w:ascii="Times New Roman" w:hAnsi="Times New Roman" w:cs="Times New Roman"/>
          <w:spacing w:val="-6"/>
          <w:sz w:val="26"/>
          <w:szCs w:val="26"/>
        </w:rPr>
        <w:t>о соответствии помещения требованиям, предъявляемым к жилому помещению, и его пригодности для проживания;</w:t>
      </w:r>
    </w:p>
    <w:p w:rsidR="004454D2" w:rsidRPr="00432BC7" w:rsidRDefault="004454D2" w:rsidP="004454D2">
      <w:pPr>
        <w:autoSpaceDE w:val="0"/>
        <w:autoSpaceDN w:val="0"/>
        <w:adjustRightInd w:val="0"/>
        <w:spacing w:after="0" w:line="240" w:lineRule="auto"/>
        <w:ind w:firstLine="540"/>
        <w:jc w:val="both"/>
        <w:rPr>
          <w:rFonts w:ascii="Times New Roman" w:hAnsi="Times New Roman" w:cs="Times New Roman"/>
          <w:spacing w:val="-6"/>
          <w:sz w:val="26"/>
          <w:szCs w:val="26"/>
        </w:rPr>
      </w:pPr>
      <w:r w:rsidRPr="00432BC7">
        <w:rPr>
          <w:rFonts w:ascii="Times New Roman" w:hAnsi="Times New Roman" w:cs="Times New Roman"/>
          <w:spacing w:val="-6"/>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454D2" w:rsidRPr="00432BC7" w:rsidRDefault="004454D2" w:rsidP="004454D2">
      <w:pPr>
        <w:autoSpaceDE w:val="0"/>
        <w:autoSpaceDN w:val="0"/>
        <w:adjustRightInd w:val="0"/>
        <w:spacing w:after="0" w:line="240" w:lineRule="auto"/>
        <w:ind w:firstLine="540"/>
        <w:jc w:val="both"/>
        <w:rPr>
          <w:rFonts w:ascii="Times New Roman" w:hAnsi="Times New Roman" w:cs="Times New Roman"/>
          <w:spacing w:val="-6"/>
          <w:sz w:val="26"/>
          <w:szCs w:val="26"/>
        </w:rPr>
      </w:pPr>
      <w:r w:rsidRPr="00432BC7">
        <w:rPr>
          <w:rFonts w:ascii="Times New Roman" w:hAnsi="Times New Roman" w:cs="Times New Roman"/>
          <w:spacing w:val="-6"/>
          <w:sz w:val="26"/>
          <w:szCs w:val="26"/>
        </w:rPr>
        <w:t xml:space="preserve">о выявлении оснований для признания помещения </w:t>
      </w:r>
      <w:proofErr w:type="gramStart"/>
      <w:r w:rsidRPr="00432BC7">
        <w:rPr>
          <w:rFonts w:ascii="Times New Roman" w:hAnsi="Times New Roman" w:cs="Times New Roman"/>
          <w:spacing w:val="-6"/>
          <w:sz w:val="26"/>
          <w:szCs w:val="26"/>
        </w:rPr>
        <w:t>непригодным</w:t>
      </w:r>
      <w:proofErr w:type="gramEnd"/>
      <w:r w:rsidRPr="00432BC7">
        <w:rPr>
          <w:rFonts w:ascii="Times New Roman" w:hAnsi="Times New Roman" w:cs="Times New Roman"/>
          <w:spacing w:val="-6"/>
          <w:sz w:val="26"/>
          <w:szCs w:val="26"/>
        </w:rPr>
        <w:t xml:space="preserve"> для проживания;</w:t>
      </w:r>
    </w:p>
    <w:p w:rsidR="004454D2" w:rsidRPr="00432BC7" w:rsidRDefault="004454D2" w:rsidP="004454D2">
      <w:pPr>
        <w:autoSpaceDE w:val="0"/>
        <w:autoSpaceDN w:val="0"/>
        <w:adjustRightInd w:val="0"/>
        <w:spacing w:after="0" w:line="240" w:lineRule="auto"/>
        <w:ind w:firstLine="540"/>
        <w:jc w:val="both"/>
        <w:rPr>
          <w:rFonts w:ascii="Times New Roman" w:hAnsi="Times New Roman" w:cs="Times New Roman"/>
          <w:spacing w:val="-6"/>
          <w:sz w:val="26"/>
          <w:szCs w:val="26"/>
        </w:rPr>
      </w:pPr>
      <w:r w:rsidRPr="00432BC7">
        <w:rPr>
          <w:rFonts w:ascii="Times New Roman" w:hAnsi="Times New Roman" w:cs="Times New Roman"/>
          <w:spacing w:val="-6"/>
          <w:sz w:val="26"/>
          <w:szCs w:val="26"/>
        </w:rPr>
        <w:t>о выявлении оснований для признания многоквартирного дома аварийным и подлежащим реконструкции;</w:t>
      </w:r>
    </w:p>
    <w:p w:rsidR="004454D2" w:rsidRPr="00432BC7" w:rsidRDefault="004454D2" w:rsidP="004454D2">
      <w:pPr>
        <w:autoSpaceDE w:val="0"/>
        <w:autoSpaceDN w:val="0"/>
        <w:adjustRightInd w:val="0"/>
        <w:spacing w:after="0" w:line="240" w:lineRule="auto"/>
        <w:ind w:firstLine="540"/>
        <w:jc w:val="both"/>
        <w:rPr>
          <w:rFonts w:ascii="Times New Roman" w:hAnsi="Times New Roman" w:cs="Times New Roman"/>
          <w:spacing w:val="-6"/>
          <w:sz w:val="26"/>
          <w:szCs w:val="26"/>
        </w:rPr>
      </w:pPr>
      <w:r w:rsidRPr="00432BC7">
        <w:rPr>
          <w:rFonts w:ascii="Times New Roman" w:hAnsi="Times New Roman" w:cs="Times New Roman"/>
          <w:spacing w:val="-6"/>
          <w:sz w:val="26"/>
          <w:szCs w:val="26"/>
        </w:rPr>
        <w:t>о выявлении оснований для признания многоквартирного дома аварийным и подлежащим сносу.</w:t>
      </w:r>
    </w:p>
    <w:p w:rsidR="004454D2" w:rsidRPr="00432BC7" w:rsidRDefault="004454D2" w:rsidP="004454D2">
      <w:pPr>
        <w:autoSpaceDE w:val="0"/>
        <w:autoSpaceDN w:val="0"/>
        <w:adjustRightInd w:val="0"/>
        <w:spacing w:after="0" w:line="240" w:lineRule="auto"/>
        <w:ind w:firstLine="540"/>
        <w:jc w:val="both"/>
        <w:rPr>
          <w:rFonts w:ascii="Times New Roman" w:hAnsi="Times New Roman" w:cs="Times New Roman"/>
          <w:spacing w:val="-6"/>
          <w:sz w:val="26"/>
          <w:szCs w:val="26"/>
        </w:rPr>
      </w:pPr>
      <w:r w:rsidRPr="00432BC7">
        <w:rPr>
          <w:rFonts w:ascii="Times New Roman" w:hAnsi="Times New Roman" w:cs="Times New Roman"/>
          <w:spacing w:val="-6"/>
          <w:sz w:val="26"/>
          <w:szCs w:val="2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B06F7" w:rsidRPr="00432BC7"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В случае обследования помещения межведомственная комиссия составляет в 3-х экземплярах акт обследования помещения.</w:t>
      </w:r>
    </w:p>
    <w:p w:rsidR="004454D2" w:rsidRPr="00432BC7"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На основании заключения межведомственной комиссии специалист Органа, ответственный за принятие решения о предоставлении услуги, </w:t>
      </w:r>
      <w:r w:rsidR="004454D2" w:rsidRPr="00432BC7">
        <w:rPr>
          <w:rFonts w:ascii="Times New Roman" w:eastAsia="Calibri" w:hAnsi="Times New Roman" w:cs="Times New Roman"/>
          <w:spacing w:val="-6"/>
          <w:sz w:val="26"/>
          <w:szCs w:val="26"/>
          <w:lang w:eastAsia="ru-RU"/>
        </w:rPr>
        <w:t>принимает одно из следующих решений:</w:t>
      </w:r>
    </w:p>
    <w:p w:rsidR="004454D2" w:rsidRPr="00432BC7" w:rsidRDefault="004454D2" w:rsidP="004454D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о признании помещения жилым помещением;</w:t>
      </w:r>
    </w:p>
    <w:p w:rsidR="004454D2" w:rsidRPr="00432BC7" w:rsidRDefault="004454D2" w:rsidP="004454D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 о признании жилого помещения </w:t>
      </w:r>
      <w:proofErr w:type="gramStart"/>
      <w:r w:rsidRPr="00432BC7">
        <w:rPr>
          <w:rFonts w:ascii="Times New Roman" w:eastAsia="Calibri" w:hAnsi="Times New Roman" w:cs="Times New Roman"/>
          <w:spacing w:val="-6"/>
          <w:sz w:val="26"/>
          <w:szCs w:val="26"/>
          <w:lang w:eastAsia="ru-RU"/>
        </w:rPr>
        <w:t>пригодным</w:t>
      </w:r>
      <w:proofErr w:type="gramEnd"/>
      <w:r w:rsidRPr="00432BC7">
        <w:rPr>
          <w:rFonts w:ascii="Times New Roman" w:eastAsia="Calibri" w:hAnsi="Times New Roman" w:cs="Times New Roman"/>
          <w:spacing w:val="-6"/>
          <w:sz w:val="26"/>
          <w:szCs w:val="26"/>
          <w:lang w:eastAsia="ru-RU"/>
        </w:rPr>
        <w:t xml:space="preserve"> (непригодным) для проживания граждан, </w:t>
      </w:r>
    </w:p>
    <w:p w:rsidR="004454D2" w:rsidRPr="00432BC7" w:rsidRDefault="004454D2" w:rsidP="004454D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о признании многоквартирного дома аварийным и подлежащим сносу;</w:t>
      </w:r>
    </w:p>
    <w:p w:rsidR="004454D2" w:rsidRPr="00432BC7" w:rsidRDefault="004454D2" w:rsidP="004454D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о признании многоквартирного дома аварийным и подлежащим реконструкции</w:t>
      </w:r>
      <w:r w:rsidR="00463150" w:rsidRPr="00432BC7">
        <w:rPr>
          <w:rFonts w:ascii="Times New Roman" w:eastAsia="Calibri" w:hAnsi="Times New Roman" w:cs="Times New Roman"/>
          <w:spacing w:val="-6"/>
          <w:sz w:val="26"/>
          <w:szCs w:val="26"/>
          <w:lang w:eastAsia="ru-RU"/>
        </w:rPr>
        <w:t>;</w:t>
      </w:r>
    </w:p>
    <w:p w:rsidR="00405431" w:rsidRPr="00432BC7" w:rsidRDefault="00405431" w:rsidP="0040543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об отказе в предоставлении муниципальной услуги (</w:t>
      </w:r>
      <w:r w:rsidR="00463150" w:rsidRPr="00432BC7">
        <w:rPr>
          <w:rFonts w:ascii="Times New Roman" w:eastAsia="Calibri" w:hAnsi="Times New Roman" w:cs="Times New Roman"/>
          <w:spacing w:val="-6"/>
          <w:sz w:val="26"/>
          <w:szCs w:val="26"/>
          <w:lang w:eastAsia="ru-RU"/>
        </w:rPr>
        <w:t>в случае наличия оснований, предусмотренных пунктом 2.13 настоящего административного регламента).</w:t>
      </w:r>
    </w:p>
    <w:p w:rsidR="00463150" w:rsidRPr="00432BC7"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Специалист Органа, ответственный за принятие решения о предоставлении услуги, в течение </w:t>
      </w:r>
      <w:r w:rsidR="000042F2" w:rsidRPr="00432BC7">
        <w:rPr>
          <w:rFonts w:ascii="Times New Roman" w:eastAsia="Calibri" w:hAnsi="Times New Roman" w:cs="Times New Roman"/>
          <w:spacing w:val="-6"/>
          <w:sz w:val="26"/>
          <w:szCs w:val="26"/>
          <w:lang w:eastAsia="ru-RU"/>
        </w:rPr>
        <w:t>пяти рабочих дней с момента</w:t>
      </w:r>
      <w:r w:rsidR="000042F2" w:rsidRPr="00432BC7">
        <w:rPr>
          <w:rFonts w:ascii="Times New Roman" w:eastAsia="Calibri" w:hAnsi="Times New Roman" w:cs="Times New Roman"/>
          <w:i/>
          <w:spacing w:val="-6"/>
          <w:sz w:val="26"/>
          <w:szCs w:val="26"/>
          <w:lang w:eastAsia="ru-RU"/>
        </w:rPr>
        <w:t xml:space="preserve"> </w:t>
      </w:r>
      <w:r w:rsidR="000042F2" w:rsidRPr="00432BC7">
        <w:rPr>
          <w:rFonts w:ascii="Times New Roman" w:eastAsia="Calibri" w:hAnsi="Times New Roman" w:cs="Times New Roman"/>
          <w:spacing w:val="-6"/>
          <w:sz w:val="26"/>
          <w:szCs w:val="26"/>
          <w:lang w:eastAsia="ru-RU"/>
        </w:rPr>
        <w:t>обследования помещения межведомственной комиссией</w:t>
      </w:r>
      <w:r w:rsidRPr="00432BC7">
        <w:rPr>
          <w:rFonts w:ascii="Times New Roman" w:eastAsia="Calibri" w:hAnsi="Times New Roman" w:cs="Times New Roman"/>
          <w:spacing w:val="-6"/>
          <w:sz w:val="26"/>
          <w:szCs w:val="26"/>
          <w:lang w:eastAsia="ru-RU"/>
        </w:rPr>
        <w:t xml:space="preserve"> осуществляет оформление документа, являющегося результатом предоставления муниципальной услуги, либо решения об отказе в предоставлении муниципальной услуги  в двух экземплярах и передает их на подпись Руководителю.</w:t>
      </w:r>
    </w:p>
    <w:p w:rsidR="00463150" w:rsidRPr="00432BC7"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Руководитель Органа в течение </w:t>
      </w:r>
      <w:r w:rsidR="000042F2" w:rsidRPr="00432BC7">
        <w:rPr>
          <w:rFonts w:ascii="Times New Roman" w:eastAsia="Calibri" w:hAnsi="Times New Roman" w:cs="Times New Roman"/>
          <w:spacing w:val="-6"/>
          <w:sz w:val="26"/>
          <w:szCs w:val="26"/>
          <w:lang w:eastAsia="ru-RU"/>
        </w:rPr>
        <w:t>одного дня с момента передачи документов специалистом</w:t>
      </w:r>
      <w:r w:rsidRPr="00432BC7">
        <w:rPr>
          <w:rFonts w:ascii="Times New Roman" w:eastAsia="Calibri" w:hAnsi="Times New Roman" w:cs="Times New Roman"/>
          <w:spacing w:val="-6"/>
          <w:sz w:val="26"/>
          <w:szCs w:val="26"/>
          <w:lang w:eastAsia="ru-RU"/>
        </w:rPr>
        <w:t xml:space="preserve"> подписывает документы.</w:t>
      </w:r>
    </w:p>
    <w:p w:rsidR="00463150" w:rsidRPr="00432BC7"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0042F2" w:rsidRPr="00432BC7">
        <w:rPr>
          <w:rFonts w:ascii="Times New Roman" w:eastAsia="Calibri" w:hAnsi="Times New Roman" w:cs="Times New Roman"/>
          <w:spacing w:val="-6"/>
          <w:sz w:val="26"/>
          <w:szCs w:val="26"/>
          <w:lang w:eastAsia="ru-RU"/>
        </w:rPr>
        <w:t>в течение одного рабочего дня</w:t>
      </w:r>
      <w:r w:rsidRPr="00432BC7">
        <w:rPr>
          <w:rFonts w:ascii="Times New Roman" w:eastAsia="Calibri" w:hAnsi="Times New Roman" w:cs="Times New Roman"/>
          <w:spacing w:val="-6"/>
          <w:sz w:val="26"/>
          <w:szCs w:val="26"/>
          <w:lang w:eastAsia="ru-RU"/>
        </w:rPr>
        <w:t xml:space="preserve">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w:t>
      </w:r>
      <w:r w:rsidRPr="00432BC7">
        <w:rPr>
          <w:rFonts w:ascii="Times New Roman" w:eastAsia="Calibri" w:hAnsi="Times New Roman" w:cs="Times New Roman"/>
          <w:spacing w:val="-6"/>
          <w:sz w:val="26"/>
          <w:szCs w:val="26"/>
          <w:lang w:eastAsia="ru-RU"/>
        </w:rPr>
        <w:lastRenderedPageBreak/>
        <w:t>муниципальной услуги, для выдачи его заявителю.</w:t>
      </w:r>
    </w:p>
    <w:p w:rsidR="00463150" w:rsidRPr="00432BC7"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sidR="000042F2" w:rsidRPr="00432BC7">
        <w:rPr>
          <w:rFonts w:ascii="Times New Roman" w:eastAsia="Calibri" w:hAnsi="Times New Roman" w:cs="Times New Roman"/>
          <w:spacing w:val="-6"/>
          <w:sz w:val="26"/>
          <w:szCs w:val="26"/>
          <w:lang w:eastAsia="ru-RU"/>
        </w:rPr>
        <w:t>в течение трех дней с момента оформления документа, являющегося результатом муниципальной услуги,</w:t>
      </w:r>
      <w:r w:rsidRPr="00432BC7">
        <w:rPr>
          <w:rFonts w:ascii="Times New Roman" w:eastAsia="Calibri" w:hAnsi="Times New Roman" w:cs="Times New Roman"/>
          <w:spacing w:val="-6"/>
          <w:sz w:val="26"/>
          <w:szCs w:val="26"/>
          <w:lang w:eastAsia="ru-RU"/>
        </w:rPr>
        <w:t xml:space="preserve">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463150" w:rsidRPr="00432BC7"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63150" w:rsidRPr="00432BC7"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w:t>
      </w:r>
      <w:r w:rsidR="00254934" w:rsidRPr="00432BC7">
        <w:rPr>
          <w:rFonts w:ascii="Times New Roman" w:eastAsia="Calibri" w:hAnsi="Times New Roman" w:cs="Times New Roman"/>
          <w:spacing w:val="-6"/>
          <w:sz w:val="26"/>
          <w:szCs w:val="26"/>
          <w:lang w:eastAsia="ru-RU"/>
        </w:rPr>
        <w:t>4</w:t>
      </w:r>
      <w:r w:rsidRPr="00432BC7">
        <w:rPr>
          <w:rFonts w:ascii="Times New Roman" w:eastAsia="Calibri" w:hAnsi="Times New Roman" w:cs="Times New Roman"/>
          <w:spacing w:val="-6"/>
          <w:sz w:val="26"/>
          <w:szCs w:val="26"/>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E92DEA" w:rsidRPr="00432BC7" w:rsidRDefault="00E92DEA" w:rsidP="00E92DE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3.4.2. Максимальный срок исполнения административной процедуры составляет не более </w:t>
      </w:r>
      <w:r w:rsidR="00463150" w:rsidRPr="00432BC7">
        <w:rPr>
          <w:rFonts w:ascii="Times New Roman" w:eastAsia="Calibri" w:hAnsi="Times New Roman" w:cs="Times New Roman"/>
          <w:spacing w:val="-6"/>
          <w:sz w:val="26"/>
          <w:szCs w:val="26"/>
          <w:lang w:eastAsia="ru-RU"/>
        </w:rPr>
        <w:t>4</w:t>
      </w:r>
      <w:r w:rsidR="00CD49D4" w:rsidRPr="00432BC7">
        <w:rPr>
          <w:rFonts w:ascii="Times New Roman" w:eastAsia="Calibri" w:hAnsi="Times New Roman" w:cs="Times New Roman"/>
          <w:spacing w:val="-6"/>
          <w:sz w:val="26"/>
          <w:szCs w:val="26"/>
          <w:lang w:eastAsia="ru-RU"/>
        </w:rPr>
        <w:t>6</w:t>
      </w:r>
      <w:r w:rsidRPr="00432BC7">
        <w:rPr>
          <w:rFonts w:ascii="Times New Roman" w:eastAsia="Calibri" w:hAnsi="Times New Roman" w:cs="Times New Roman"/>
          <w:spacing w:val="-6"/>
          <w:sz w:val="26"/>
          <w:szCs w:val="26"/>
          <w:lang w:eastAsia="ru-RU"/>
        </w:rPr>
        <w:t xml:space="preserve"> календарных дней со дня получения из Органа, МФЦ полного комплекта документов, необходимых для принятия решения.</w:t>
      </w:r>
    </w:p>
    <w:p w:rsidR="00E92DEA" w:rsidRPr="00432BC7" w:rsidRDefault="00E92DEA" w:rsidP="00E92DE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 или специалисту МФЦ,</w:t>
      </w:r>
      <w:r w:rsidRPr="00432BC7">
        <w:rPr>
          <w:rFonts w:ascii="Times New Roman" w:eastAsia="Calibri" w:hAnsi="Times New Roman" w:cs="Times New Roman"/>
          <w:i/>
          <w:iCs/>
          <w:spacing w:val="-6"/>
          <w:sz w:val="26"/>
          <w:szCs w:val="26"/>
          <w:lang w:eastAsia="ru-RU"/>
        </w:rPr>
        <w:t xml:space="preserve"> </w:t>
      </w:r>
      <w:r w:rsidRPr="00432BC7">
        <w:rPr>
          <w:rFonts w:ascii="Times New Roman" w:eastAsia="Calibri" w:hAnsi="Times New Roman" w:cs="Times New Roman"/>
          <w:spacing w:val="-6"/>
          <w:sz w:val="26"/>
          <w:szCs w:val="26"/>
          <w:lang w:eastAsia="ru-RU"/>
        </w:rPr>
        <w:t>ответственному за межведомственное взаимодействие.</w:t>
      </w:r>
    </w:p>
    <w:p w:rsidR="000042F2" w:rsidRPr="00432BC7" w:rsidRDefault="000042F2" w:rsidP="000042F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0042F2" w:rsidRPr="00432BC7" w:rsidRDefault="000042F2" w:rsidP="000042F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86FA4" w:rsidRPr="00432BC7" w:rsidRDefault="00386FA4" w:rsidP="000042F2">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pacing w:val="-6"/>
          <w:sz w:val="26"/>
          <w:szCs w:val="26"/>
          <w:lang w:eastAsia="ru-RU"/>
        </w:rPr>
      </w:pPr>
      <w:r w:rsidRPr="00432BC7">
        <w:rPr>
          <w:rFonts w:ascii="Times New Roman" w:eastAsia="Times New Roman" w:hAnsi="Times New Roman" w:cs="Times New Roman"/>
          <w:b/>
          <w:spacing w:val="-6"/>
          <w:sz w:val="26"/>
          <w:szCs w:val="26"/>
          <w:lang w:eastAsia="ru-RU"/>
        </w:rPr>
        <w:t>Выдача заявителю результата пред</w:t>
      </w:r>
      <w:r w:rsidR="000042F2" w:rsidRPr="00432BC7">
        <w:rPr>
          <w:rFonts w:ascii="Times New Roman" w:eastAsia="Times New Roman" w:hAnsi="Times New Roman" w:cs="Times New Roman"/>
          <w:b/>
          <w:spacing w:val="-6"/>
          <w:sz w:val="26"/>
          <w:szCs w:val="26"/>
          <w:lang w:eastAsia="ru-RU"/>
        </w:rPr>
        <w:t>оставления муниципальной услуги</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iCs/>
          <w:spacing w:val="-6"/>
          <w:sz w:val="26"/>
          <w:szCs w:val="26"/>
          <w:lang w:eastAsia="ru-RU"/>
        </w:rPr>
      </w:pPr>
      <w:r w:rsidRPr="00432BC7">
        <w:rPr>
          <w:rFonts w:ascii="Times New Roman" w:eastAsia="Calibri" w:hAnsi="Times New Roman" w:cs="Times New Roman"/>
          <w:spacing w:val="-6"/>
          <w:sz w:val="26"/>
          <w:szCs w:val="26"/>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432BC7">
        <w:rPr>
          <w:rFonts w:ascii="Times New Roman" w:eastAsia="Calibri" w:hAnsi="Times New Roman" w:cs="Times New Roman"/>
          <w:i/>
          <w:iCs/>
          <w:spacing w:val="-6"/>
          <w:sz w:val="26"/>
          <w:szCs w:val="26"/>
        </w:rPr>
        <w:t xml:space="preserve"> </w:t>
      </w:r>
      <w:r w:rsidRPr="00432BC7">
        <w:rPr>
          <w:rFonts w:ascii="Times New Roman" w:eastAsia="Calibri" w:hAnsi="Times New Roman" w:cs="Times New Roman"/>
          <w:spacing w:val="-6"/>
          <w:sz w:val="26"/>
          <w:szCs w:val="26"/>
        </w:rPr>
        <w:t xml:space="preserve">ответственному за межведомственное взаимодействие, </w:t>
      </w:r>
      <w:r w:rsidRPr="00432BC7">
        <w:rPr>
          <w:rFonts w:ascii="Times New Roman" w:eastAsia="Times New Roman" w:hAnsi="Times New Roman" w:cs="Times New Roman"/>
          <w:spacing w:val="-6"/>
          <w:sz w:val="26"/>
          <w:szCs w:val="26"/>
          <w:lang w:eastAsia="ru-RU"/>
        </w:rPr>
        <w:t>решения</w:t>
      </w:r>
      <w:r w:rsidRPr="00432BC7">
        <w:rPr>
          <w:rFonts w:ascii="Times New Roman" w:eastAsia="Times New Roman" w:hAnsi="Times New Roman" w:cs="Times New Roman"/>
          <w:iCs/>
          <w:spacing w:val="-6"/>
          <w:sz w:val="26"/>
          <w:szCs w:val="26"/>
          <w:lang w:eastAsia="ru-RU"/>
        </w:rPr>
        <w:t xml:space="preserve"> о предоставлении муниципальной услуги или об отказе в предоставлении муниципальной услуги.</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документ, являющийся результатом предоставления муниципальной услуги, направляется по почте заказным письмом с уведомлением.</w:t>
      </w:r>
    </w:p>
    <w:p w:rsidR="005055E5" w:rsidRPr="00432BC7" w:rsidRDefault="005055E5" w:rsidP="005055E5">
      <w:pPr>
        <w:autoSpaceDE w:val="0"/>
        <w:autoSpaceDN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w:t>
      </w:r>
      <w:r w:rsidRPr="00432BC7">
        <w:rPr>
          <w:rFonts w:ascii="Times New Roman" w:eastAsia="Calibri" w:hAnsi="Times New Roman" w:cs="Times New Roman"/>
          <w:spacing w:val="-6"/>
          <w:sz w:val="26"/>
          <w:szCs w:val="26"/>
          <w:lang w:eastAsia="ru-RU"/>
        </w:rPr>
        <w:lastRenderedPageBreak/>
        <w:t>заявителем способом информирует заявителя о готовности результата предоставления муниципальной услуги.</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Выдачу документа, являющегося результатом предоставления услуги, осуществляет работник МФЦ</w:t>
      </w:r>
      <w:r w:rsidRPr="00432BC7">
        <w:rPr>
          <w:rFonts w:ascii="Times New Roman" w:eastAsia="Calibri" w:hAnsi="Times New Roman" w:cs="Times New Roman"/>
          <w:i/>
          <w:iCs/>
          <w:spacing w:val="-6"/>
          <w:sz w:val="26"/>
          <w:szCs w:val="26"/>
          <w:lang w:eastAsia="ru-RU"/>
        </w:rPr>
        <w:t>,</w:t>
      </w:r>
      <w:r w:rsidRPr="00432BC7">
        <w:rPr>
          <w:rFonts w:ascii="Times New Roman" w:eastAsia="Calibri" w:hAnsi="Times New Roman" w:cs="Times New Roman"/>
          <w:spacing w:val="-6"/>
          <w:sz w:val="26"/>
          <w:szCs w:val="26"/>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Times New Roman" w:hAnsi="Times New Roman" w:cs="Times New Roman"/>
          <w:spacing w:val="-6"/>
          <w:sz w:val="26"/>
          <w:szCs w:val="26"/>
          <w:lang w:eastAsia="ru-RU"/>
        </w:rPr>
        <w:t xml:space="preserve">3.5.2. Максимальный срок исполнения административной процедуры составляет </w:t>
      </w:r>
      <w:r w:rsidR="00D55BED" w:rsidRPr="00432BC7">
        <w:rPr>
          <w:rFonts w:ascii="Times New Roman" w:eastAsia="Calibri" w:hAnsi="Times New Roman" w:cs="Times New Roman"/>
          <w:spacing w:val="-6"/>
          <w:sz w:val="26"/>
          <w:szCs w:val="26"/>
        </w:rPr>
        <w:t xml:space="preserve">3 </w:t>
      </w:r>
      <w:proofErr w:type="gramStart"/>
      <w:r w:rsidR="00D55BED" w:rsidRPr="00432BC7">
        <w:rPr>
          <w:rFonts w:ascii="Times New Roman" w:eastAsia="Calibri" w:hAnsi="Times New Roman" w:cs="Times New Roman"/>
          <w:spacing w:val="-6"/>
          <w:sz w:val="26"/>
          <w:szCs w:val="26"/>
        </w:rPr>
        <w:t>календарных</w:t>
      </w:r>
      <w:proofErr w:type="gramEnd"/>
      <w:r w:rsidR="00D55BED" w:rsidRPr="00432BC7">
        <w:rPr>
          <w:rFonts w:ascii="Times New Roman" w:eastAsia="Calibri" w:hAnsi="Times New Roman" w:cs="Times New Roman"/>
          <w:spacing w:val="-6"/>
          <w:sz w:val="26"/>
          <w:szCs w:val="26"/>
        </w:rPr>
        <w:t xml:space="preserve"> дня</w:t>
      </w:r>
      <w:r w:rsidRPr="00432BC7">
        <w:rPr>
          <w:rFonts w:ascii="Times New Roman" w:eastAsia="Calibri" w:hAnsi="Times New Roman" w:cs="Times New Roman"/>
          <w:spacing w:val="-6"/>
          <w:sz w:val="26"/>
          <w:szCs w:val="26"/>
        </w:rPr>
        <w:t xml:space="preserve"> с момента поступления специалисту Органа, ответственному за выдачу результата предоставления услуги, сотруднику МФЦ,</w:t>
      </w:r>
      <w:r w:rsidRPr="00432BC7">
        <w:rPr>
          <w:rFonts w:ascii="Times New Roman" w:eastAsia="Calibri" w:hAnsi="Times New Roman" w:cs="Times New Roman"/>
          <w:i/>
          <w:iCs/>
          <w:spacing w:val="-6"/>
          <w:sz w:val="26"/>
          <w:szCs w:val="26"/>
        </w:rPr>
        <w:t xml:space="preserve"> </w:t>
      </w:r>
      <w:r w:rsidRPr="00432BC7">
        <w:rPr>
          <w:rFonts w:ascii="Times New Roman" w:eastAsia="Calibri" w:hAnsi="Times New Roman" w:cs="Times New Roman"/>
          <w:spacing w:val="-6"/>
          <w:sz w:val="26"/>
          <w:szCs w:val="26"/>
        </w:rPr>
        <w:t>ответственному за межведомственное взаимодействие, документа, являющегося результатом предоставления муниципальной услуги.</w:t>
      </w:r>
    </w:p>
    <w:p w:rsidR="005055E5" w:rsidRPr="00432BC7" w:rsidRDefault="005055E5" w:rsidP="005055E5">
      <w:pPr>
        <w:widowControl w:val="0"/>
        <w:autoSpaceDE w:val="0"/>
        <w:autoSpaceDN w:val="0"/>
        <w:adjustRightInd w:val="0"/>
        <w:spacing w:after="0" w:line="240" w:lineRule="auto"/>
        <w:ind w:firstLine="709"/>
        <w:jc w:val="both"/>
        <w:rPr>
          <w:rFonts w:ascii="Times New Roman" w:eastAsia="Calibri" w:hAnsi="Times New Roman" w:cs="Times New Roman"/>
          <w:color w:val="FF0000"/>
          <w:spacing w:val="-6"/>
          <w:sz w:val="26"/>
          <w:szCs w:val="26"/>
        </w:rPr>
      </w:pPr>
      <w:r w:rsidRPr="00432BC7">
        <w:rPr>
          <w:rFonts w:ascii="Times New Roman" w:eastAsia="Times New Roman" w:hAnsi="Times New Roman" w:cs="Times New Roman"/>
          <w:spacing w:val="-6"/>
          <w:sz w:val="26"/>
          <w:szCs w:val="26"/>
          <w:lang w:eastAsia="ru-RU"/>
        </w:rPr>
        <w:t xml:space="preserve">3.5.3. Результатом исполнения административной процедуры является уведомление заявителя о </w:t>
      </w:r>
      <w:r w:rsidR="00463150" w:rsidRPr="00432BC7">
        <w:rPr>
          <w:rFonts w:ascii="Times New Roman" w:eastAsia="Times New Roman" w:hAnsi="Times New Roman" w:cs="Times New Roman"/>
          <w:spacing w:val="-6"/>
          <w:sz w:val="26"/>
          <w:szCs w:val="26"/>
          <w:lang w:eastAsia="ru-RU"/>
        </w:rPr>
        <w:t>предоставлении (отказе в предоставлении) муниципальной услуги</w:t>
      </w:r>
      <w:r w:rsidRPr="00432BC7">
        <w:rPr>
          <w:rFonts w:ascii="Times New Roman" w:eastAsia="Times New Roman" w:hAnsi="Times New Roman" w:cs="Times New Roman"/>
          <w:spacing w:val="-6"/>
          <w:sz w:val="26"/>
          <w:szCs w:val="26"/>
          <w:lang w:eastAsia="ru-RU"/>
        </w:rPr>
        <w:t>,  выдача заявителю</w:t>
      </w:r>
      <w:r w:rsidRPr="00432BC7">
        <w:rPr>
          <w:rFonts w:ascii="Times New Roman" w:eastAsia="Calibri" w:hAnsi="Times New Roman" w:cs="Times New Roman"/>
          <w:spacing w:val="-6"/>
          <w:sz w:val="26"/>
          <w:szCs w:val="26"/>
          <w:lang w:eastAsia="ru-RU"/>
        </w:rPr>
        <w:t xml:space="preserve"> </w:t>
      </w:r>
      <w:r w:rsidRPr="00432BC7">
        <w:rPr>
          <w:rFonts w:ascii="Times New Roman" w:eastAsia="Times New Roman" w:hAnsi="Times New Roman" w:cs="Times New Roman"/>
          <w:spacing w:val="-6"/>
          <w:sz w:val="26"/>
          <w:szCs w:val="26"/>
          <w:lang w:eastAsia="ru-RU"/>
        </w:rPr>
        <w:t xml:space="preserve">решения о </w:t>
      </w:r>
      <w:r w:rsidRPr="00432BC7">
        <w:rPr>
          <w:rFonts w:ascii="Times New Roman" w:eastAsia="Calibri" w:hAnsi="Times New Roman" w:cs="Times New Roman"/>
          <w:spacing w:val="-6"/>
          <w:sz w:val="26"/>
          <w:szCs w:val="26"/>
          <w:lang w:eastAsia="ru-RU"/>
        </w:rPr>
        <w:t xml:space="preserve"> </w:t>
      </w:r>
      <w:r w:rsidR="00463150" w:rsidRPr="00432BC7">
        <w:rPr>
          <w:rFonts w:ascii="Times New Roman" w:eastAsia="Calibri" w:hAnsi="Times New Roman" w:cs="Times New Roman"/>
          <w:spacing w:val="-6"/>
          <w:sz w:val="26"/>
          <w:szCs w:val="26"/>
          <w:lang w:eastAsia="ru-RU"/>
        </w:rPr>
        <w:t>предоставлении муниципальной услуги или решения об отказе в предоставлении муниципальной услуги.</w:t>
      </w:r>
    </w:p>
    <w:p w:rsidR="000042F2" w:rsidRPr="00432BC7" w:rsidRDefault="000042F2" w:rsidP="000042F2">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432BC7">
        <w:rPr>
          <w:rFonts w:ascii="Times New Roman" w:eastAsia="Calibri" w:hAnsi="Times New Roman" w:cs="Times New Roman"/>
          <w:spacing w:val="-6"/>
          <w:sz w:val="26"/>
          <w:szCs w:val="26"/>
        </w:rPr>
        <w:t>Результат выполнения административной процедуры фиксируется специалистом органа в журнале регистрации.</w:t>
      </w:r>
    </w:p>
    <w:p w:rsidR="005055E5" w:rsidRPr="00432BC7" w:rsidRDefault="000042F2" w:rsidP="000042F2">
      <w:pPr>
        <w:widowControl w:val="0"/>
        <w:autoSpaceDE w:val="0"/>
        <w:autoSpaceDN w:val="0"/>
        <w:adjustRightInd w:val="0"/>
        <w:spacing w:after="0" w:line="240" w:lineRule="auto"/>
        <w:ind w:firstLine="709"/>
        <w:jc w:val="both"/>
        <w:rPr>
          <w:rFonts w:ascii="Times New Roman" w:eastAsia="Calibri" w:hAnsi="Times New Roman" w:cs="Times New Roman"/>
          <w:i/>
          <w:spacing w:val="-6"/>
          <w:sz w:val="26"/>
          <w:szCs w:val="26"/>
        </w:rPr>
      </w:pPr>
      <w:r w:rsidRPr="00432BC7">
        <w:rPr>
          <w:rFonts w:ascii="Times New Roman" w:eastAsia="Calibri" w:hAnsi="Times New Roman" w:cs="Times New Roman"/>
          <w:spacing w:val="-6"/>
          <w:sz w:val="26"/>
          <w:szCs w:val="26"/>
        </w:rPr>
        <w:t>Фиксация результата выполнения административной процедуры МФЦ осуществляется в соответствии с регламентом работы</w:t>
      </w:r>
      <w:r w:rsidR="005055E5" w:rsidRPr="00432BC7">
        <w:rPr>
          <w:rFonts w:ascii="Times New Roman" w:eastAsia="Calibri" w:hAnsi="Times New Roman" w:cs="Times New Roman"/>
          <w:i/>
          <w:spacing w:val="-6"/>
          <w:sz w:val="26"/>
          <w:szCs w:val="26"/>
        </w:rPr>
        <w:t>.</w:t>
      </w:r>
    </w:p>
    <w:p w:rsidR="00352A4D" w:rsidRPr="00432BC7" w:rsidRDefault="00352A4D" w:rsidP="00D438E7">
      <w:pPr>
        <w:pStyle w:val="ConsPlusNormal0"/>
        <w:ind w:firstLine="709"/>
        <w:jc w:val="both"/>
        <w:rPr>
          <w:rFonts w:ascii="Times New Roman" w:eastAsia="Times New Roman" w:hAnsi="Times New Roman"/>
          <w:spacing w:val="-6"/>
          <w:szCs w:val="26"/>
        </w:rPr>
      </w:pPr>
    </w:p>
    <w:p w:rsidR="007E599D" w:rsidRPr="00432BC7"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Arial"/>
          <w:b/>
          <w:spacing w:val="-6"/>
          <w:sz w:val="26"/>
          <w:szCs w:val="26"/>
          <w:lang w:eastAsia="ru-RU"/>
        </w:rPr>
      </w:pPr>
      <w:r w:rsidRPr="00432BC7">
        <w:rPr>
          <w:rFonts w:ascii="Times New Roman" w:eastAsia="Times New Roman" w:hAnsi="Times New Roman" w:cs="Arial"/>
          <w:b/>
          <w:spacing w:val="-6"/>
          <w:sz w:val="26"/>
          <w:szCs w:val="26"/>
          <w:lang w:val="en-US" w:eastAsia="ru-RU"/>
        </w:rPr>
        <w:t>IV</w:t>
      </w:r>
      <w:r w:rsidRPr="00432BC7">
        <w:rPr>
          <w:rFonts w:ascii="Times New Roman" w:eastAsia="Times New Roman" w:hAnsi="Times New Roman" w:cs="Arial"/>
          <w:b/>
          <w:spacing w:val="-6"/>
          <w:sz w:val="26"/>
          <w:szCs w:val="26"/>
          <w:lang w:eastAsia="ru-RU"/>
        </w:rPr>
        <w:t>. Формы контроля за исполнением административного регламента</w:t>
      </w:r>
    </w:p>
    <w:p w:rsidR="007E599D" w:rsidRPr="00432BC7"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Arial"/>
          <w:b/>
          <w:spacing w:val="-6"/>
          <w:sz w:val="26"/>
          <w:szCs w:val="26"/>
          <w:lang w:eastAsia="ru-RU"/>
        </w:rPr>
      </w:pPr>
    </w:p>
    <w:p w:rsidR="007E599D" w:rsidRPr="00432BC7" w:rsidRDefault="007E599D" w:rsidP="000042F2">
      <w:pPr>
        <w:spacing w:after="0" w:line="240" w:lineRule="auto"/>
        <w:jc w:val="center"/>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b/>
          <w:bCs/>
          <w:spacing w:val="-6"/>
          <w:sz w:val="26"/>
          <w:szCs w:val="26"/>
          <w:lang w:eastAsia="ru-RU"/>
        </w:rPr>
        <w:t xml:space="preserve">Порядок осуществления текущего </w:t>
      </w:r>
      <w:proofErr w:type="gramStart"/>
      <w:r w:rsidRPr="00432BC7">
        <w:rPr>
          <w:rFonts w:ascii="Times New Roman" w:eastAsia="Times New Roman" w:hAnsi="Times New Roman" w:cs="Times New Roman"/>
          <w:b/>
          <w:bCs/>
          <w:spacing w:val="-6"/>
          <w:sz w:val="26"/>
          <w:szCs w:val="26"/>
          <w:lang w:eastAsia="ru-RU"/>
        </w:rPr>
        <w:t>контроля за</w:t>
      </w:r>
      <w:proofErr w:type="gramEnd"/>
      <w:r w:rsidRPr="00432BC7">
        <w:rPr>
          <w:rFonts w:ascii="Times New Roman" w:eastAsia="Times New Roman" w:hAnsi="Times New Roman" w:cs="Times New Roman"/>
          <w:b/>
          <w:bCs/>
          <w:spacing w:val="-6"/>
          <w:sz w:val="26"/>
          <w:szCs w:val="26"/>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32BC7">
        <w:rPr>
          <w:rFonts w:ascii="Times New Roman" w:eastAsia="Times New Roman" w:hAnsi="Times New Roman" w:cs="Times New Roman"/>
          <w:spacing w:val="-6"/>
          <w:sz w:val="26"/>
          <w:szCs w:val="26"/>
          <w:lang w:eastAsia="ru-RU"/>
        </w:rPr>
        <w:t>, </w:t>
      </w:r>
      <w:r w:rsidRPr="00432BC7">
        <w:rPr>
          <w:rFonts w:ascii="Times New Roman" w:eastAsia="Times New Roman" w:hAnsi="Times New Roman" w:cs="Times New Roman"/>
          <w:b/>
          <w:bCs/>
          <w:spacing w:val="-6"/>
          <w:sz w:val="26"/>
          <w:szCs w:val="26"/>
          <w:lang w:eastAsia="ru-RU"/>
        </w:rPr>
        <w:t>устанавливающих требования к предоставлению муниципальной услуги, а также принятием ими решений</w:t>
      </w:r>
    </w:p>
    <w:p w:rsidR="000042F2" w:rsidRPr="00432BC7" w:rsidRDefault="000042F2" w:rsidP="000042F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4.1. Текущий </w:t>
      </w:r>
      <w:proofErr w:type="gramStart"/>
      <w:r w:rsidRPr="00432BC7">
        <w:rPr>
          <w:rFonts w:ascii="Times New Roman" w:eastAsia="Times New Roman" w:hAnsi="Times New Roman" w:cs="Times New Roman"/>
          <w:spacing w:val="-6"/>
          <w:sz w:val="26"/>
          <w:szCs w:val="26"/>
          <w:lang w:eastAsia="ru-RU"/>
        </w:rPr>
        <w:t>контроль за</w:t>
      </w:r>
      <w:proofErr w:type="gramEnd"/>
      <w:r w:rsidRPr="00432BC7">
        <w:rPr>
          <w:rFonts w:ascii="Times New Roman" w:eastAsia="Times New Roman" w:hAnsi="Times New Roman" w:cs="Times New Roman"/>
          <w:spacing w:val="-6"/>
          <w:sz w:val="26"/>
          <w:szCs w:val="26"/>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0042F2" w:rsidRPr="00432BC7" w:rsidRDefault="000042F2" w:rsidP="000042F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roofErr w:type="gramStart"/>
      <w:r w:rsidRPr="00432BC7">
        <w:rPr>
          <w:rFonts w:ascii="Times New Roman" w:eastAsia="Times New Roman" w:hAnsi="Times New Roman" w:cs="Times New Roman"/>
          <w:spacing w:val="-6"/>
          <w:sz w:val="26"/>
          <w:szCs w:val="26"/>
          <w:lang w:eastAsia="ru-RU"/>
        </w:rPr>
        <w:t>Контроль за</w:t>
      </w:r>
      <w:proofErr w:type="gramEnd"/>
      <w:r w:rsidRPr="00432BC7">
        <w:rPr>
          <w:rFonts w:ascii="Times New Roman" w:eastAsia="Times New Roman" w:hAnsi="Times New Roman" w:cs="Times New Roman"/>
          <w:spacing w:val="-6"/>
          <w:sz w:val="26"/>
          <w:szCs w:val="26"/>
          <w:lang w:eastAsia="ru-RU"/>
        </w:rPr>
        <w:t xml:space="preserve"> деятельностью Органа по предоставлению муниципальной услуги осуществляется главой сельского поселения «Студенец».</w:t>
      </w:r>
    </w:p>
    <w:p w:rsidR="007E599D" w:rsidRPr="00432BC7" w:rsidRDefault="000042F2" w:rsidP="000042F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roofErr w:type="gramStart"/>
      <w:r w:rsidRPr="00432BC7">
        <w:rPr>
          <w:rFonts w:ascii="Times New Roman" w:eastAsia="Times New Roman" w:hAnsi="Times New Roman" w:cs="Times New Roman"/>
          <w:spacing w:val="-6"/>
          <w:sz w:val="26"/>
          <w:szCs w:val="26"/>
          <w:lang w:eastAsia="ru-RU"/>
        </w:rPr>
        <w:t>Контроль за</w:t>
      </w:r>
      <w:proofErr w:type="gramEnd"/>
      <w:r w:rsidRPr="00432BC7">
        <w:rPr>
          <w:rFonts w:ascii="Times New Roman" w:eastAsia="Times New Roman" w:hAnsi="Times New Roman" w:cs="Times New Roman"/>
          <w:spacing w:val="-6"/>
          <w:sz w:val="26"/>
          <w:szCs w:val="26"/>
          <w:lang w:eastAsia="ru-RU"/>
        </w:rPr>
        <w:t xml:space="preserve"> исполнением настоящего административного регламента сотрудниками МФЦ осуществляется руководителем МФЦ.</w:t>
      </w:r>
    </w:p>
    <w:p w:rsidR="000042F2" w:rsidRPr="00432BC7" w:rsidRDefault="000042F2" w:rsidP="000042F2">
      <w:pPr>
        <w:widowControl w:val="0"/>
        <w:autoSpaceDE w:val="0"/>
        <w:autoSpaceDN w:val="0"/>
        <w:adjustRightInd w:val="0"/>
        <w:spacing w:after="0" w:line="240" w:lineRule="auto"/>
        <w:ind w:firstLine="709"/>
        <w:jc w:val="both"/>
        <w:rPr>
          <w:rFonts w:ascii="Times New Roman" w:eastAsia="Times New Roman" w:hAnsi="Times New Roman" w:cs="Times New Roman"/>
          <w:b/>
          <w:spacing w:val="-6"/>
          <w:sz w:val="26"/>
          <w:szCs w:val="26"/>
          <w:lang w:eastAsia="ru-RU"/>
        </w:rPr>
      </w:pPr>
    </w:p>
    <w:p w:rsidR="007E599D" w:rsidRPr="00432BC7" w:rsidRDefault="007E599D" w:rsidP="000042F2">
      <w:pPr>
        <w:widowControl w:val="0"/>
        <w:autoSpaceDE w:val="0"/>
        <w:autoSpaceDN w:val="0"/>
        <w:adjustRightInd w:val="0"/>
        <w:spacing w:after="0" w:line="240" w:lineRule="auto"/>
        <w:jc w:val="center"/>
        <w:rPr>
          <w:rFonts w:ascii="Times New Roman" w:eastAsia="Times New Roman" w:hAnsi="Times New Roman" w:cs="Times New Roman"/>
          <w:b/>
          <w:spacing w:val="-6"/>
          <w:sz w:val="26"/>
          <w:szCs w:val="26"/>
          <w:lang w:eastAsia="ru-RU"/>
        </w:rPr>
      </w:pPr>
      <w:r w:rsidRPr="00432BC7">
        <w:rPr>
          <w:rFonts w:ascii="Times New Roman" w:eastAsia="Times New Roman" w:hAnsi="Times New Roman" w:cs="Times New Roman"/>
          <w:b/>
          <w:spacing w:val="-6"/>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BC7">
        <w:rPr>
          <w:rFonts w:ascii="Times New Roman" w:eastAsia="Times New Roman" w:hAnsi="Times New Roman" w:cs="Times New Roman"/>
          <w:b/>
          <w:spacing w:val="-6"/>
          <w:sz w:val="26"/>
          <w:szCs w:val="26"/>
          <w:lang w:eastAsia="ru-RU"/>
        </w:rPr>
        <w:t>контроля за</w:t>
      </w:r>
      <w:proofErr w:type="gramEnd"/>
      <w:r w:rsidRPr="00432BC7">
        <w:rPr>
          <w:rFonts w:ascii="Times New Roman" w:eastAsia="Times New Roman" w:hAnsi="Times New Roman" w:cs="Times New Roman"/>
          <w:b/>
          <w:spacing w:val="-6"/>
          <w:sz w:val="26"/>
          <w:szCs w:val="26"/>
          <w:lang w:eastAsia="ru-RU"/>
        </w:rPr>
        <w:t xml:space="preserve"> полнотой и качеством предоставления муниципальной услуги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Плановые проверки проводятся в соответствии с планом работы Органа, но не </w:t>
      </w:r>
      <w:r w:rsidRPr="00432BC7">
        <w:rPr>
          <w:rFonts w:ascii="Times New Roman" w:eastAsia="Times New Roman" w:hAnsi="Times New Roman" w:cs="Times New Roman"/>
          <w:spacing w:val="-6"/>
          <w:sz w:val="26"/>
          <w:szCs w:val="26"/>
          <w:lang w:eastAsia="ru-RU"/>
        </w:rPr>
        <w:lastRenderedPageBreak/>
        <w:t>реже 1 раза в 3 года.</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
    <w:p w:rsidR="007E599D" w:rsidRPr="00432BC7" w:rsidRDefault="007E599D" w:rsidP="000042F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pacing w:val="-6"/>
          <w:sz w:val="26"/>
          <w:szCs w:val="26"/>
          <w:lang w:eastAsia="ru-RU"/>
        </w:rPr>
      </w:pPr>
      <w:r w:rsidRPr="00432BC7">
        <w:rPr>
          <w:rFonts w:ascii="Times New Roman" w:eastAsia="Times New Roman" w:hAnsi="Times New Roman" w:cs="Times New Roman"/>
          <w:b/>
          <w:spacing w:val="-6"/>
          <w:sz w:val="26"/>
          <w:szCs w:val="26"/>
          <w:lang w:eastAsia="ru-RU"/>
        </w:rPr>
        <w:t>Ответственность должностных лиц за решения и действия (бездействия), принимаемые (осуществляемые) ими в ходе пред</w:t>
      </w:r>
      <w:r w:rsidR="000042F2" w:rsidRPr="00432BC7">
        <w:rPr>
          <w:rFonts w:ascii="Times New Roman" w:eastAsia="Times New Roman" w:hAnsi="Times New Roman" w:cs="Times New Roman"/>
          <w:b/>
          <w:spacing w:val="-6"/>
          <w:sz w:val="26"/>
          <w:szCs w:val="26"/>
          <w:lang w:eastAsia="ru-RU"/>
        </w:rPr>
        <w:t>оставления муниципальной услуги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4.3. Должностные лица Органа несут персональную ответственность,</w:t>
      </w:r>
      <w:r w:rsidRPr="00432BC7">
        <w:rPr>
          <w:rFonts w:ascii="Times New Roman" w:eastAsia="Times New Roman" w:hAnsi="Times New Roman" w:cs="Times New Roman"/>
          <w:color w:val="FF0000"/>
          <w:spacing w:val="-6"/>
          <w:sz w:val="26"/>
          <w:szCs w:val="26"/>
          <w:lang w:eastAsia="ru-RU"/>
        </w:rPr>
        <w:t xml:space="preserve"> </w:t>
      </w:r>
      <w:r w:rsidRPr="00432BC7">
        <w:rPr>
          <w:rFonts w:ascii="Times New Roman" w:eastAsia="Times New Roman" w:hAnsi="Times New Roman" w:cs="Times New Roman"/>
          <w:spacing w:val="-6"/>
          <w:sz w:val="26"/>
          <w:szCs w:val="26"/>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E599D" w:rsidRPr="00432BC7" w:rsidRDefault="007E599D" w:rsidP="007E599D">
      <w:pPr>
        <w:widowControl w:val="0"/>
        <w:autoSpaceDE w:val="0"/>
        <w:autoSpaceDN w:val="0"/>
        <w:adjustRightInd w:val="0"/>
        <w:spacing w:after="0" w:line="240" w:lineRule="auto"/>
        <w:ind w:firstLine="567"/>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МФЦ и его работники, несут ответственность, установленную законодательством Российской Федерации:</w:t>
      </w:r>
    </w:p>
    <w:p w:rsidR="007E599D" w:rsidRPr="00432BC7" w:rsidRDefault="007E599D" w:rsidP="007E599D">
      <w:pPr>
        <w:widowControl w:val="0"/>
        <w:autoSpaceDE w:val="0"/>
        <w:autoSpaceDN w:val="0"/>
        <w:adjustRightInd w:val="0"/>
        <w:spacing w:after="0" w:line="240" w:lineRule="auto"/>
        <w:ind w:firstLine="567"/>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1) за полноту передаваемых Органу запросов, иных документов, принятых от заявителя в МФЦ;</w:t>
      </w:r>
    </w:p>
    <w:p w:rsidR="007E599D" w:rsidRPr="00432BC7" w:rsidRDefault="007E599D" w:rsidP="007E599D">
      <w:pPr>
        <w:widowControl w:val="0"/>
        <w:autoSpaceDE w:val="0"/>
        <w:autoSpaceDN w:val="0"/>
        <w:adjustRightInd w:val="0"/>
        <w:spacing w:after="0" w:line="240" w:lineRule="auto"/>
        <w:ind w:firstLine="567"/>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E599D" w:rsidRPr="00432BC7" w:rsidRDefault="007E599D" w:rsidP="007E599D">
      <w:pPr>
        <w:widowControl w:val="0"/>
        <w:autoSpaceDE w:val="0"/>
        <w:autoSpaceDN w:val="0"/>
        <w:adjustRightInd w:val="0"/>
        <w:spacing w:after="0" w:line="240" w:lineRule="auto"/>
        <w:ind w:firstLine="567"/>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
    <w:p w:rsidR="007E599D" w:rsidRPr="00432BC7" w:rsidRDefault="007E599D" w:rsidP="000042F2">
      <w:pPr>
        <w:widowControl w:val="0"/>
        <w:autoSpaceDE w:val="0"/>
        <w:autoSpaceDN w:val="0"/>
        <w:adjustRightInd w:val="0"/>
        <w:spacing w:after="0" w:line="240" w:lineRule="auto"/>
        <w:jc w:val="center"/>
        <w:outlineLvl w:val="2"/>
        <w:rPr>
          <w:rFonts w:ascii="Times New Roman" w:eastAsia="Times New Roman" w:hAnsi="Times New Roman" w:cs="Times New Roman"/>
          <w:b/>
          <w:spacing w:val="-6"/>
          <w:sz w:val="26"/>
          <w:szCs w:val="26"/>
          <w:lang w:eastAsia="ru-RU"/>
        </w:rPr>
      </w:pPr>
      <w:r w:rsidRPr="00432BC7">
        <w:rPr>
          <w:rFonts w:ascii="Times New Roman" w:eastAsia="Times New Roman" w:hAnsi="Times New Roman" w:cs="Times New Roman"/>
          <w:b/>
          <w:spacing w:val="-6"/>
          <w:sz w:val="26"/>
          <w:szCs w:val="26"/>
          <w:lang w:eastAsia="ru-RU"/>
        </w:rPr>
        <w:t xml:space="preserve">Положения, характеризующие требования к порядку и формам </w:t>
      </w:r>
      <w:proofErr w:type="gramStart"/>
      <w:r w:rsidRPr="00432BC7">
        <w:rPr>
          <w:rFonts w:ascii="Times New Roman" w:eastAsia="Times New Roman" w:hAnsi="Times New Roman" w:cs="Times New Roman"/>
          <w:b/>
          <w:spacing w:val="-6"/>
          <w:sz w:val="26"/>
          <w:szCs w:val="26"/>
          <w:lang w:eastAsia="ru-RU"/>
        </w:rPr>
        <w:t>контроля за</w:t>
      </w:r>
      <w:proofErr w:type="gramEnd"/>
      <w:r w:rsidRPr="00432BC7">
        <w:rPr>
          <w:rFonts w:ascii="Times New Roman" w:eastAsia="Times New Roman" w:hAnsi="Times New Roman" w:cs="Times New Roman"/>
          <w:b/>
          <w:spacing w:val="-6"/>
          <w:sz w:val="26"/>
          <w:szCs w:val="26"/>
          <w:lang w:eastAsia="ru-RU"/>
        </w:rPr>
        <w:t xml:space="preserve"> предоставлением муниципальной услуги, в том числе со стороны гражда</w:t>
      </w:r>
      <w:r w:rsidR="000042F2" w:rsidRPr="00432BC7">
        <w:rPr>
          <w:rFonts w:ascii="Times New Roman" w:eastAsia="Times New Roman" w:hAnsi="Times New Roman" w:cs="Times New Roman"/>
          <w:b/>
          <w:spacing w:val="-6"/>
          <w:sz w:val="26"/>
          <w:szCs w:val="26"/>
          <w:lang w:eastAsia="ru-RU"/>
        </w:rPr>
        <w:t>н, их объединений и организаций</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4.4. Граждане, юридические лица, их объединения и организации в случае </w:t>
      </w:r>
      <w:proofErr w:type="gramStart"/>
      <w:r w:rsidRPr="00432BC7">
        <w:rPr>
          <w:rFonts w:ascii="Times New Roman" w:eastAsia="Times New Roman" w:hAnsi="Times New Roman" w:cs="Times New Roman"/>
          <w:spacing w:val="-6"/>
          <w:sz w:val="26"/>
          <w:szCs w:val="26"/>
          <w:lang w:eastAsia="ru-RU"/>
        </w:rPr>
        <w:t>выявления фактов нарушения порядка предоставления муниципальной услуги</w:t>
      </w:r>
      <w:proofErr w:type="gramEnd"/>
      <w:r w:rsidRPr="00432BC7">
        <w:rPr>
          <w:rFonts w:ascii="Times New Roman" w:eastAsia="Times New Roman" w:hAnsi="Times New Roman" w:cs="Times New Roman"/>
          <w:spacing w:val="-6"/>
          <w:sz w:val="26"/>
          <w:szCs w:val="26"/>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432BC7">
        <w:rPr>
          <w:rFonts w:ascii="Times New Roman" w:eastAsia="Times New Roman" w:hAnsi="Times New Roman" w:cs="Times New Roman"/>
          <w:spacing w:val="-6"/>
          <w:sz w:val="26"/>
          <w:szCs w:val="26"/>
          <w:lang w:eastAsia="ru-RU"/>
        </w:rPr>
        <w:t xml:space="preserve">Общественный </w:t>
      </w:r>
      <w:proofErr w:type="gramStart"/>
      <w:r w:rsidRPr="00432BC7">
        <w:rPr>
          <w:rFonts w:ascii="Times New Roman" w:eastAsia="Times New Roman" w:hAnsi="Times New Roman" w:cs="Times New Roman"/>
          <w:spacing w:val="-6"/>
          <w:sz w:val="26"/>
          <w:szCs w:val="26"/>
          <w:lang w:eastAsia="ru-RU"/>
        </w:rPr>
        <w:t>контроль за</w:t>
      </w:r>
      <w:proofErr w:type="gramEnd"/>
      <w:r w:rsidRPr="00432BC7">
        <w:rPr>
          <w:rFonts w:ascii="Times New Roman" w:eastAsia="Times New Roman" w:hAnsi="Times New Roman" w:cs="Times New Roman"/>
          <w:spacing w:val="-6"/>
          <w:sz w:val="26"/>
          <w:szCs w:val="26"/>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p>
    <w:p w:rsidR="007E599D" w:rsidRPr="00432BC7" w:rsidRDefault="007E599D" w:rsidP="007E599D">
      <w:pPr>
        <w:widowControl w:val="0"/>
        <w:autoSpaceDE w:val="0"/>
        <w:autoSpaceDN w:val="0"/>
        <w:adjustRightInd w:val="0"/>
        <w:spacing w:after="0" w:line="240" w:lineRule="auto"/>
        <w:ind w:firstLine="709"/>
        <w:jc w:val="center"/>
        <w:outlineLvl w:val="1"/>
        <w:rPr>
          <w:rFonts w:ascii="Arial" w:eastAsia="Times New Roman" w:hAnsi="Arial" w:cs="Arial"/>
          <w:b/>
          <w:bCs/>
          <w:spacing w:val="-6"/>
          <w:sz w:val="26"/>
          <w:szCs w:val="26"/>
          <w:lang w:eastAsia="ru-RU"/>
        </w:rPr>
      </w:pPr>
      <w:r w:rsidRPr="00432BC7">
        <w:rPr>
          <w:rFonts w:ascii="Times New Roman" w:eastAsia="Times New Roman" w:hAnsi="Times New Roman" w:cs="Arial"/>
          <w:b/>
          <w:spacing w:val="-6"/>
          <w:sz w:val="26"/>
          <w:szCs w:val="26"/>
          <w:lang w:val="en-US" w:eastAsia="ru-RU"/>
        </w:rPr>
        <w:t>V</w:t>
      </w:r>
      <w:r w:rsidRPr="00432BC7">
        <w:rPr>
          <w:rFonts w:ascii="Times New Roman" w:eastAsia="Times New Roman" w:hAnsi="Times New Roman" w:cs="Arial"/>
          <w:b/>
          <w:spacing w:val="-6"/>
          <w:sz w:val="26"/>
          <w:szCs w:val="26"/>
          <w:lang w:eastAsia="ru-RU"/>
        </w:rPr>
        <w:t xml:space="preserve">. </w:t>
      </w:r>
      <w:r w:rsidRPr="00432BC7">
        <w:rPr>
          <w:rFonts w:ascii="Times New Roman" w:eastAsia="Times New Roman" w:hAnsi="Times New Roman" w:cs="Times New Roman"/>
          <w:b/>
          <w:bCs/>
          <w:spacing w:val="-6"/>
          <w:sz w:val="26"/>
          <w:szCs w:val="26"/>
          <w:lang w:eastAsia="ru-RU"/>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Pr="00432BC7">
        <w:rPr>
          <w:rFonts w:ascii="Times New Roman" w:eastAsia="Times New Roman" w:hAnsi="Times New Roman" w:cs="Times New Roman"/>
          <w:b/>
          <w:bCs/>
          <w:spacing w:val="-6"/>
          <w:sz w:val="26"/>
          <w:szCs w:val="26"/>
          <w:lang w:eastAsia="ru-RU"/>
        </w:rPr>
        <w:lastRenderedPageBreak/>
        <w:t>должностных лиц, муниципальных служащих</w:t>
      </w:r>
    </w:p>
    <w:p w:rsidR="007E599D" w:rsidRPr="00432BC7"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pacing w:val="-6"/>
          <w:sz w:val="26"/>
          <w:szCs w:val="26"/>
          <w:lang w:eastAsia="ru-RU"/>
        </w:rPr>
      </w:pPr>
    </w:p>
    <w:p w:rsidR="007E599D" w:rsidRPr="00432BC7" w:rsidRDefault="007E599D" w:rsidP="00432BC7">
      <w:pPr>
        <w:widowControl w:val="0"/>
        <w:autoSpaceDE w:val="0"/>
        <w:autoSpaceDN w:val="0"/>
        <w:adjustRightInd w:val="0"/>
        <w:spacing w:after="0" w:line="240" w:lineRule="auto"/>
        <w:jc w:val="center"/>
        <w:rPr>
          <w:rFonts w:ascii="Times New Roman" w:eastAsia="Times New Roman" w:hAnsi="Times New Roman" w:cs="Times New Roman"/>
          <w:b/>
          <w:spacing w:val="-6"/>
          <w:sz w:val="26"/>
          <w:szCs w:val="26"/>
          <w:lang w:eastAsia="ru-RU"/>
        </w:rPr>
      </w:pPr>
      <w:r w:rsidRPr="00432BC7">
        <w:rPr>
          <w:rFonts w:ascii="Times New Roman" w:eastAsia="Times New Roman" w:hAnsi="Times New Roman" w:cs="Times New Roman"/>
          <w:b/>
          <w:spacing w:val="-6"/>
          <w:sz w:val="26"/>
          <w:szCs w:val="26"/>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432BC7" w:rsidRPr="00432BC7">
        <w:rPr>
          <w:rFonts w:ascii="Times New Roman" w:eastAsia="Times New Roman" w:hAnsi="Times New Roman" w:cs="Times New Roman"/>
          <w:b/>
          <w:spacing w:val="-6"/>
          <w:sz w:val="26"/>
          <w:szCs w:val="26"/>
          <w:lang w:eastAsia="ru-RU"/>
        </w:rPr>
        <w:t>оставлении муниципальной услуги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432BC7"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Предмет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5.2. Заявитель может обратиться с жалобой, в том числе в следующих случаях:</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1) нарушение срока регистрации запроса заявителя о предоставлении муниципальной услуги;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2) нарушение срока предоставления муниципальной услуги;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7E599D"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Органы местного самоуправления и уполномоченные на рассмотрение жалобы должностные лица, котор</w:t>
      </w:r>
      <w:r w:rsidR="00432BC7" w:rsidRPr="00432BC7">
        <w:rPr>
          <w:rFonts w:ascii="Times New Roman" w:eastAsia="Calibri" w:hAnsi="Times New Roman" w:cs="Times New Roman"/>
          <w:b/>
          <w:spacing w:val="-6"/>
          <w:sz w:val="26"/>
          <w:szCs w:val="26"/>
          <w:lang w:eastAsia="ru-RU"/>
        </w:rPr>
        <w:t>ым может быть направлена жалоба</w:t>
      </w:r>
    </w:p>
    <w:p w:rsidR="007E599D" w:rsidRPr="00432BC7" w:rsidRDefault="00432BC7" w:rsidP="007E599D">
      <w:pPr>
        <w:autoSpaceDE w:val="0"/>
        <w:autoSpaceDN w:val="0"/>
        <w:spacing w:after="0" w:line="240" w:lineRule="auto"/>
        <w:ind w:firstLine="743"/>
        <w:jc w:val="both"/>
        <w:rPr>
          <w:rFonts w:ascii="Times New Roman" w:eastAsia="Calibri" w:hAnsi="Times New Roman" w:cs="Times New Roman"/>
          <w:i/>
          <w:spacing w:val="-6"/>
          <w:sz w:val="26"/>
          <w:szCs w:val="26"/>
        </w:rPr>
      </w:pPr>
      <w:r w:rsidRPr="00432BC7">
        <w:rPr>
          <w:rFonts w:ascii="Times New Roman" w:eastAsia="Calibri" w:hAnsi="Times New Roman" w:cs="Times New Roman"/>
          <w:spacing w:val="-6"/>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w:t>
      </w:r>
    </w:p>
    <w:p w:rsidR="007E599D" w:rsidRPr="00432BC7" w:rsidRDefault="007E599D" w:rsidP="007E599D">
      <w:pPr>
        <w:widowControl w:val="0"/>
        <w:tabs>
          <w:tab w:val="left" w:pos="8416"/>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ab/>
      </w:r>
    </w:p>
    <w:p w:rsidR="007E599D" w:rsidRPr="00432BC7" w:rsidRDefault="007E599D"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Порядок подачи и рассмотрения жало</w:t>
      </w:r>
      <w:r w:rsidR="00432BC7" w:rsidRPr="00432BC7">
        <w:rPr>
          <w:rFonts w:ascii="Times New Roman" w:eastAsia="Calibri" w:hAnsi="Times New Roman" w:cs="Times New Roman"/>
          <w:b/>
          <w:spacing w:val="-6"/>
          <w:sz w:val="26"/>
          <w:szCs w:val="26"/>
          <w:lang w:eastAsia="ru-RU"/>
        </w:rPr>
        <w:t>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rsidRPr="00432BC7">
        <w:rPr>
          <w:rFonts w:ascii="Times New Roman" w:eastAsia="Calibri" w:hAnsi="Times New Roman" w:cs="Times New Roman"/>
          <w:spacing w:val="-6"/>
          <w:sz w:val="26"/>
          <w:szCs w:val="26"/>
          <w:lang w:eastAsia="ru-RU"/>
        </w:rPr>
        <w:lastRenderedPageBreak/>
        <w:t xml:space="preserve">Федерации. </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5.5. Жалоба должна содержать:</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32BC7">
        <w:rPr>
          <w:rFonts w:ascii="Times New Roman" w:eastAsia="Calibri" w:hAnsi="Times New Roman" w:cs="Times New Roman"/>
          <w:spacing w:val="-6"/>
          <w:sz w:val="26"/>
          <w:szCs w:val="26"/>
          <w:lang w:eastAsia="ru-RU"/>
        </w:rPr>
        <w:t>представлена</w:t>
      </w:r>
      <w:proofErr w:type="gramEnd"/>
      <w:r w:rsidRPr="00432BC7">
        <w:rPr>
          <w:rFonts w:ascii="Times New Roman" w:eastAsia="Calibri" w:hAnsi="Times New Roman" w:cs="Times New Roman"/>
          <w:spacing w:val="-6"/>
          <w:sz w:val="26"/>
          <w:szCs w:val="26"/>
          <w:lang w:eastAsia="ru-RU"/>
        </w:rPr>
        <w:t>:</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а) оформленная в соответствии с законодательством Российской Федерации доверенность (для физических лиц);</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Ведение Журнала осуществляется по форме и в порядке, установленными правовым актом Органа.</w:t>
      </w:r>
      <w:proofErr w:type="gramEnd"/>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w:t>
      </w:r>
      <w:r w:rsidRPr="00432BC7">
        <w:rPr>
          <w:rFonts w:ascii="Times New Roman" w:eastAsia="Calibri" w:hAnsi="Times New Roman" w:cs="Times New Roman"/>
          <w:spacing w:val="-6"/>
          <w:sz w:val="26"/>
          <w:szCs w:val="26"/>
          <w:lang w:eastAsia="ru-RU"/>
        </w:rPr>
        <w:lastRenderedPageBreak/>
        <w:t>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место, дата и время приема жалобы заявителя;</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фамилия, имя, отчество заявителя;</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перечень принятых документов от заявителя;</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фамилия, имя, отчество специалиста, принявшего жалобу;</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срок рассмотрения жалобы в соответствии с настоящим административным регламентом.</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5.9.</w:t>
      </w:r>
      <w:r w:rsidRPr="00432BC7">
        <w:rPr>
          <w:rFonts w:ascii="Times New Roman" w:eastAsia="Calibri" w:hAnsi="Times New Roman" w:cs="Times New Roman"/>
          <w:color w:val="FF0000"/>
          <w:spacing w:val="-6"/>
          <w:sz w:val="26"/>
          <w:szCs w:val="26"/>
          <w:lang w:eastAsia="ru-RU"/>
        </w:rPr>
        <w:t xml:space="preserve"> </w:t>
      </w:r>
      <w:r w:rsidRPr="00432BC7">
        <w:rPr>
          <w:rFonts w:ascii="Times New Roman" w:eastAsia="Calibri" w:hAnsi="Times New Roman" w:cs="Times New Roman"/>
          <w:spacing w:val="-6"/>
          <w:sz w:val="26"/>
          <w:szCs w:val="26"/>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5.10. В случае установления в ходе или по результатам </w:t>
      </w:r>
      <w:proofErr w:type="gramStart"/>
      <w:r w:rsidRPr="00432BC7">
        <w:rPr>
          <w:rFonts w:ascii="Times New Roman" w:eastAsia="Calibri" w:hAnsi="Times New Roman" w:cs="Times New Roman"/>
          <w:spacing w:val="-6"/>
          <w:sz w:val="26"/>
          <w:szCs w:val="26"/>
          <w:lang w:eastAsia="ru-RU"/>
        </w:rPr>
        <w:t>рассмотрения жалобы признаков состава административного правонарушения</w:t>
      </w:r>
      <w:proofErr w:type="gramEnd"/>
      <w:r w:rsidRPr="00432BC7">
        <w:rPr>
          <w:rFonts w:ascii="Times New Roman" w:eastAsia="Calibri" w:hAnsi="Times New Roman" w:cs="Times New Roman"/>
          <w:spacing w:val="-6"/>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432BC7"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Сроки рассмотрения жалоб</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 xml:space="preserve">5.11. </w:t>
      </w:r>
      <w:proofErr w:type="gramStart"/>
      <w:r w:rsidRPr="00432BC7">
        <w:rPr>
          <w:rFonts w:ascii="Times New Roman" w:eastAsia="Calibri" w:hAnsi="Times New Roman" w:cs="Times New Roman"/>
          <w:spacing w:val="-6"/>
          <w:sz w:val="26"/>
          <w:szCs w:val="26"/>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32BC7">
        <w:rPr>
          <w:rFonts w:ascii="Times New Roman" w:eastAsia="Calibri" w:hAnsi="Times New Roman" w:cs="Times New Roman"/>
          <w:spacing w:val="-6"/>
          <w:sz w:val="26"/>
          <w:szCs w:val="26"/>
          <w:lang w:eastAsia="ru-RU"/>
        </w:rPr>
        <w:t xml:space="preserve"> регистрации.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7E599D"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Перечень оснований для приостановления рассмотрения жалобы в случае, если возможность приостановления предусмотрена законод</w:t>
      </w:r>
      <w:r w:rsidR="00432BC7" w:rsidRPr="00432BC7">
        <w:rPr>
          <w:rFonts w:ascii="Times New Roman" w:eastAsia="Calibri" w:hAnsi="Times New Roman" w:cs="Times New Roman"/>
          <w:b/>
          <w:spacing w:val="-6"/>
          <w:sz w:val="26"/>
          <w:szCs w:val="26"/>
          <w:lang w:eastAsia="ru-RU"/>
        </w:rPr>
        <w:t>ательством российской Федерации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5.12. Основания для приостановления рассмотрения жалобы не предусмотрены.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7E599D"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Результат</w:t>
      </w:r>
      <w:r w:rsidR="00432BC7" w:rsidRPr="00432BC7">
        <w:rPr>
          <w:rFonts w:ascii="Times New Roman" w:eastAsia="Calibri" w:hAnsi="Times New Roman" w:cs="Times New Roman"/>
          <w:b/>
          <w:spacing w:val="-6"/>
          <w:sz w:val="26"/>
          <w:szCs w:val="26"/>
          <w:lang w:eastAsia="ru-RU"/>
        </w:rPr>
        <w:t xml:space="preserve"> рассмотрения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5.13. По результатам рассмотрения жалобы Органом принимается одно из следующих решений:</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432BC7">
        <w:rPr>
          <w:rFonts w:ascii="Times New Roman" w:eastAsia="Calibri" w:hAnsi="Times New Roman" w:cs="Times New Roman"/>
          <w:spacing w:val="-6"/>
          <w:sz w:val="26"/>
          <w:szCs w:val="26"/>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lastRenderedPageBreak/>
        <w:t>2) отказать в удовлетворении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5.14. Уполномоченный на рассмотрение жалобы орган отказывает в удовлетворении жалобы в следующих случаях:</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а) наличие вступившего в законную силу решения суда, арбитражного суда по жалобе о том же предмете и по тем же основаниям;</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7E599D"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 xml:space="preserve">Порядок информирования заявителя о </w:t>
      </w:r>
      <w:r w:rsidR="00432BC7" w:rsidRPr="00432BC7">
        <w:rPr>
          <w:rFonts w:ascii="Times New Roman" w:eastAsia="Calibri" w:hAnsi="Times New Roman" w:cs="Times New Roman"/>
          <w:b/>
          <w:spacing w:val="-6"/>
          <w:sz w:val="26"/>
          <w:szCs w:val="26"/>
          <w:lang w:eastAsia="ru-RU"/>
        </w:rPr>
        <w:t>результатах рассмотрения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7E599D"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Порядо</w:t>
      </w:r>
      <w:r w:rsidR="00432BC7" w:rsidRPr="00432BC7">
        <w:rPr>
          <w:rFonts w:ascii="Times New Roman" w:eastAsia="Calibri" w:hAnsi="Times New Roman" w:cs="Times New Roman"/>
          <w:b/>
          <w:spacing w:val="-6"/>
          <w:sz w:val="26"/>
          <w:szCs w:val="26"/>
          <w:lang w:eastAsia="ru-RU"/>
        </w:rPr>
        <w:t>к обжалования решения по жалобе</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7E599D" w:rsidP="00432BC7">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Право заявителя на получение информации и документов, необходимых для об</w:t>
      </w:r>
      <w:r w:rsidR="00432BC7" w:rsidRPr="00432BC7">
        <w:rPr>
          <w:rFonts w:ascii="Times New Roman" w:eastAsia="Calibri" w:hAnsi="Times New Roman" w:cs="Times New Roman"/>
          <w:b/>
          <w:spacing w:val="-6"/>
          <w:sz w:val="26"/>
          <w:szCs w:val="26"/>
          <w:lang w:eastAsia="ru-RU"/>
        </w:rPr>
        <w:t>основания и рассмотрения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5.17. Заявитель вправе запрашивать и получать информацию и документы, необходимые для обоснования и рассмотрения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7E599D" w:rsidRPr="00432BC7"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432BC7">
        <w:rPr>
          <w:rFonts w:ascii="Times New Roman" w:eastAsia="Calibri" w:hAnsi="Times New Roman" w:cs="Times New Roman"/>
          <w:b/>
          <w:spacing w:val="-6"/>
          <w:sz w:val="26"/>
          <w:szCs w:val="26"/>
          <w:lang w:eastAsia="ru-RU"/>
        </w:rPr>
        <w:t>Способы информирования заявителя о порядке подачи и рассмотрения жалобы</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5.18. Информация о порядке подачи и рассмотрения жалобы размещается:</w:t>
      </w:r>
    </w:p>
    <w:p w:rsidR="007E599D" w:rsidRPr="00432BC7" w:rsidRDefault="007E599D" w:rsidP="007E599D">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на информационных стендах, расположенных в Органе, в МФЦ;</w:t>
      </w:r>
    </w:p>
    <w:p w:rsidR="007E599D" w:rsidRPr="00432BC7" w:rsidRDefault="007E599D" w:rsidP="007E599D">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на официальных сайтах Органа, МФЦ;</w:t>
      </w:r>
    </w:p>
    <w:p w:rsidR="007E599D" w:rsidRPr="00432BC7" w:rsidRDefault="007E599D" w:rsidP="007E599D">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на порталах государственных и муниципальных услуг (функций);</w:t>
      </w:r>
    </w:p>
    <w:p w:rsidR="007E599D" w:rsidRPr="00432BC7" w:rsidRDefault="007E599D" w:rsidP="007E599D">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на аппаратно-программных комплексах – Интернет-киоск.</w:t>
      </w:r>
    </w:p>
    <w:p w:rsidR="007E599D" w:rsidRPr="00432BC7"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5.19. Информацию о порядке подачи и рассмотрения жалобы можно получить:</w:t>
      </w:r>
    </w:p>
    <w:p w:rsidR="007E599D" w:rsidRPr="00432BC7" w:rsidRDefault="007E599D" w:rsidP="007E599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посредством телефонной связи по номеру Органа, МФЦ;</w:t>
      </w:r>
    </w:p>
    <w:p w:rsidR="007E599D" w:rsidRPr="00432BC7" w:rsidRDefault="007E599D" w:rsidP="007E599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посредством факсимильного сообщения;</w:t>
      </w:r>
    </w:p>
    <w:p w:rsidR="007E599D" w:rsidRPr="00432BC7" w:rsidRDefault="007E599D" w:rsidP="007E599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личном обращении в Орган, МФЦ, в том числе по электронной почте;</w:t>
      </w:r>
    </w:p>
    <w:p w:rsidR="007E599D" w:rsidRPr="00432BC7" w:rsidRDefault="007E599D" w:rsidP="007E599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при письменном обращении в Орган, МФЦ;</w:t>
      </w:r>
    </w:p>
    <w:p w:rsidR="007E599D" w:rsidRPr="00432BC7" w:rsidRDefault="007E599D" w:rsidP="007E599D">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432BC7">
        <w:rPr>
          <w:rFonts w:ascii="Times New Roman" w:eastAsia="Calibri" w:hAnsi="Times New Roman" w:cs="Times New Roman"/>
          <w:spacing w:val="-6"/>
          <w:sz w:val="26"/>
          <w:szCs w:val="26"/>
          <w:lang w:eastAsia="ru-RU"/>
        </w:rPr>
        <w:t>путем публичного информирования.</w:t>
      </w:r>
    </w:p>
    <w:p w:rsidR="007E599D" w:rsidRDefault="007E599D"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7E599D" w:rsidRDefault="007E599D"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7E599D" w:rsidRDefault="007E599D"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7E599D" w:rsidRDefault="007E599D"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63150" w:rsidRDefault="00463150"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63150" w:rsidRDefault="00463150"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63150" w:rsidRDefault="00463150"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63150" w:rsidRDefault="00463150"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63150" w:rsidRDefault="00463150" w:rsidP="007E599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2F1784" w:rsidRDefault="002F1784" w:rsidP="00432BC7">
      <w:pPr>
        <w:autoSpaceDE w:val="0"/>
        <w:autoSpaceDN w:val="0"/>
        <w:adjustRightInd w:val="0"/>
        <w:spacing w:after="0" w:line="240" w:lineRule="auto"/>
        <w:outlineLvl w:val="0"/>
        <w:rPr>
          <w:rFonts w:ascii="Times New Roman" w:eastAsia="Calibri" w:hAnsi="Times New Roman" w:cs="Times New Roman"/>
          <w:sz w:val="28"/>
          <w:szCs w:val="28"/>
        </w:rPr>
      </w:pPr>
    </w:p>
    <w:p w:rsidR="007E599D" w:rsidRPr="0013379D" w:rsidRDefault="007E599D" w:rsidP="007E599D">
      <w:pPr>
        <w:autoSpaceDE w:val="0"/>
        <w:autoSpaceDN w:val="0"/>
        <w:adjustRightInd w:val="0"/>
        <w:spacing w:after="0" w:line="240" w:lineRule="auto"/>
        <w:ind w:firstLine="709"/>
        <w:jc w:val="right"/>
        <w:outlineLvl w:val="0"/>
        <w:rPr>
          <w:rFonts w:ascii="Times New Roman" w:eastAsia="Calibri" w:hAnsi="Times New Roman" w:cs="Times New Roman"/>
        </w:rPr>
      </w:pPr>
      <w:r w:rsidRPr="0013379D">
        <w:rPr>
          <w:rFonts w:ascii="Times New Roman" w:eastAsia="Calibri" w:hAnsi="Times New Roman" w:cs="Times New Roman"/>
        </w:rPr>
        <w:lastRenderedPageBreak/>
        <w:t>Приложение № 1</w:t>
      </w:r>
    </w:p>
    <w:p w:rsidR="007E599D" w:rsidRPr="0013379D" w:rsidRDefault="007E599D" w:rsidP="007E599D">
      <w:pPr>
        <w:autoSpaceDE w:val="0"/>
        <w:autoSpaceDN w:val="0"/>
        <w:adjustRightInd w:val="0"/>
        <w:spacing w:after="0" w:line="240" w:lineRule="auto"/>
        <w:ind w:firstLine="709"/>
        <w:jc w:val="right"/>
        <w:rPr>
          <w:rFonts w:ascii="Times New Roman" w:eastAsia="Calibri" w:hAnsi="Times New Roman" w:cs="Times New Roman"/>
        </w:rPr>
      </w:pPr>
      <w:r w:rsidRPr="0013379D">
        <w:rPr>
          <w:rFonts w:ascii="Times New Roman" w:eastAsia="Calibri" w:hAnsi="Times New Roman" w:cs="Times New Roman"/>
        </w:rPr>
        <w:t>к административному регламенту</w:t>
      </w:r>
    </w:p>
    <w:p w:rsidR="007E599D" w:rsidRPr="0013379D" w:rsidRDefault="007E599D" w:rsidP="007E599D">
      <w:pPr>
        <w:autoSpaceDE w:val="0"/>
        <w:autoSpaceDN w:val="0"/>
        <w:adjustRightInd w:val="0"/>
        <w:spacing w:after="0" w:line="240" w:lineRule="auto"/>
        <w:ind w:firstLine="709"/>
        <w:jc w:val="right"/>
        <w:rPr>
          <w:rFonts w:ascii="Times New Roman" w:eastAsia="Calibri" w:hAnsi="Times New Roman" w:cs="Times New Roman"/>
        </w:rPr>
      </w:pPr>
      <w:r w:rsidRPr="0013379D">
        <w:rPr>
          <w:rFonts w:ascii="Times New Roman" w:eastAsia="Calibri" w:hAnsi="Times New Roman" w:cs="Times New Roman"/>
        </w:rPr>
        <w:t>предоставления муниципальной услуги</w:t>
      </w:r>
    </w:p>
    <w:p w:rsidR="007E599D" w:rsidRPr="0013379D" w:rsidRDefault="007E599D" w:rsidP="007E599D">
      <w:pPr>
        <w:autoSpaceDE w:val="0"/>
        <w:autoSpaceDN w:val="0"/>
        <w:adjustRightInd w:val="0"/>
        <w:spacing w:after="0" w:line="240" w:lineRule="auto"/>
        <w:ind w:firstLine="709"/>
        <w:jc w:val="right"/>
        <w:rPr>
          <w:rFonts w:ascii="Times New Roman" w:eastAsia="Calibri" w:hAnsi="Times New Roman" w:cs="Times New Roman"/>
        </w:rPr>
      </w:pPr>
      <w:r w:rsidRPr="0013379D">
        <w:rPr>
          <w:rFonts w:ascii="Times New Roman" w:eastAsia="Calibri" w:hAnsi="Times New Roman" w:cs="Times New Roman"/>
          <w:bCs/>
        </w:rPr>
        <w:t>«</w:t>
      </w:r>
      <w:r w:rsidRPr="0013379D">
        <w:rPr>
          <w:rFonts w:ascii="Times New Roman" w:eastAsia="Calibri" w:hAnsi="Times New Roman" w:cs="Times New Roman"/>
        </w:rPr>
        <w:t xml:space="preserve">Признание помещения жилым помещением, жилого помещения непригодным для проживания и многоквартирного дома </w:t>
      </w:r>
    </w:p>
    <w:p w:rsidR="007E599D" w:rsidRPr="007E599D" w:rsidRDefault="007E599D" w:rsidP="007E599D">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13379D">
        <w:rPr>
          <w:rFonts w:ascii="Times New Roman" w:eastAsia="Calibri" w:hAnsi="Times New Roman" w:cs="Times New Roman"/>
        </w:rPr>
        <w:t>аварийным и подлежащим сносу или реконструкции</w:t>
      </w:r>
      <w:r w:rsidRPr="0013379D">
        <w:rPr>
          <w:rFonts w:ascii="Times New Roman" w:eastAsia="Calibri" w:hAnsi="Times New Roman" w:cs="Times New Roman"/>
          <w:bCs/>
        </w:rPr>
        <w:t>»</w:t>
      </w:r>
    </w:p>
    <w:p w:rsidR="007E599D" w:rsidRPr="007E599D" w:rsidRDefault="007E599D" w:rsidP="007E599D">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2F1784" w:rsidRDefault="002F1784" w:rsidP="002F1784">
      <w:pPr>
        <w:widowControl w:val="0"/>
        <w:spacing w:after="0" w:line="240" w:lineRule="auto"/>
        <w:jc w:val="center"/>
        <w:rPr>
          <w:rFonts w:ascii="Times New Roman" w:eastAsia="SimSun" w:hAnsi="Times New Roman" w:cs="Times New Roman"/>
          <w:b/>
          <w:sz w:val="28"/>
          <w:szCs w:val="28"/>
          <w:lang w:eastAsia="ru-RU"/>
        </w:rPr>
      </w:pPr>
      <w:r w:rsidRPr="002F1784">
        <w:rPr>
          <w:rFonts w:ascii="Times New Roman" w:eastAsia="SimSun" w:hAnsi="Times New Roman" w:cs="Times New Roman"/>
          <w:b/>
          <w:sz w:val="28"/>
          <w:szCs w:val="28"/>
          <w:lang w:eastAsia="ru-RU"/>
        </w:rPr>
        <w:t xml:space="preserve">Общая информация о </w:t>
      </w:r>
      <w:r w:rsidRPr="002F1784">
        <w:rPr>
          <w:rFonts w:ascii="Times New Roman" w:eastAsia="SimSun" w:hAnsi="Times New Roman" w:cs="Times New Roman"/>
          <w:b/>
          <w:i/>
          <w:sz w:val="28"/>
          <w:szCs w:val="28"/>
          <w:lang w:eastAsia="ru-RU"/>
        </w:rPr>
        <w:t>муниципальном автономном учреждении</w:t>
      </w:r>
      <w:r w:rsidRPr="002F1784">
        <w:rPr>
          <w:rFonts w:ascii="Times New Roman" w:eastAsia="SimSun" w:hAnsi="Times New Roman" w:cs="Times New Roman"/>
          <w:b/>
          <w:sz w:val="28"/>
          <w:szCs w:val="28"/>
          <w:lang w:eastAsia="ru-RU"/>
        </w:rPr>
        <w:t xml:space="preserve"> «Многофункциональный центр предоставления государственных и муниципальных услуг» муниципального образования муниципального района «Усть-Вымский» (МФЦ)</w:t>
      </w:r>
    </w:p>
    <w:p w:rsidR="007034A0" w:rsidRPr="002F1784" w:rsidRDefault="007034A0" w:rsidP="002F1784">
      <w:pPr>
        <w:widowControl w:val="0"/>
        <w:spacing w:after="0" w:line="240" w:lineRule="auto"/>
        <w:jc w:val="center"/>
        <w:rPr>
          <w:rFonts w:ascii="Times New Roman" w:eastAsia="SimSu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7"/>
        <w:gridCol w:w="4647"/>
      </w:tblGrid>
      <w:tr w:rsidR="002F1784" w:rsidRPr="002F1784" w:rsidTr="00405316">
        <w:tc>
          <w:tcPr>
            <w:tcW w:w="2608"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shd w:val="clear" w:color="auto" w:fill="FFFFFF"/>
              <w:spacing w:after="0" w:line="317" w:lineRule="exact"/>
              <w:jc w:val="both"/>
              <w:rPr>
                <w:rFonts w:ascii="Times New Roman" w:eastAsia="Calibri" w:hAnsi="Times New Roman" w:cs="Times New Roman"/>
                <w:sz w:val="28"/>
                <w:szCs w:val="28"/>
              </w:rPr>
            </w:pPr>
            <w:r w:rsidRPr="002F1784">
              <w:rPr>
                <w:rFonts w:ascii="Times New Roman" w:eastAsia="Calibri" w:hAnsi="Times New Roman" w:cs="Times New Roman"/>
                <w:sz w:val="28"/>
                <w:szCs w:val="28"/>
              </w:rPr>
              <w:t>169060, Республика Коми, г. Микунь, ул. Ленина, д. 32</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Calibri" w:hAnsi="Times New Roman" w:cs="Times New Roman"/>
                <w:sz w:val="28"/>
                <w:szCs w:val="28"/>
              </w:rPr>
            </w:pPr>
            <w:proofErr w:type="gramStart"/>
            <w:r w:rsidRPr="002F1784">
              <w:rPr>
                <w:rFonts w:ascii="Times New Roman" w:eastAsia="Calibri" w:hAnsi="Times New Roman" w:cs="Times New Roman"/>
                <w:sz w:val="28"/>
                <w:szCs w:val="28"/>
              </w:rPr>
              <w:t>Центр «Мои документы» 169060, Республика Коми, г. Микунь, ул. Ленина, д. 32;</w:t>
            </w:r>
            <w:proofErr w:type="gramEnd"/>
          </w:p>
          <w:p w:rsidR="002F1784" w:rsidRPr="002F1784" w:rsidRDefault="002F1784" w:rsidP="002F1784">
            <w:pPr>
              <w:widowControl w:val="0"/>
              <w:spacing w:after="0" w:line="240" w:lineRule="auto"/>
              <w:jc w:val="both"/>
              <w:rPr>
                <w:rFonts w:ascii="Times New Roman" w:eastAsia="Calibri" w:hAnsi="Times New Roman" w:cs="Times New Roman"/>
                <w:sz w:val="28"/>
                <w:szCs w:val="28"/>
              </w:rPr>
            </w:pPr>
            <w:r w:rsidRPr="002F1784">
              <w:rPr>
                <w:rFonts w:ascii="Times New Roman" w:eastAsia="Calibri" w:hAnsi="Times New Roman" w:cs="Times New Roman"/>
                <w:sz w:val="28"/>
                <w:szCs w:val="28"/>
              </w:rPr>
              <w:t xml:space="preserve">Офис «Мои документы» </w:t>
            </w:r>
            <w:proofErr w:type="spellStart"/>
            <w:r w:rsidRPr="002F1784">
              <w:rPr>
                <w:rFonts w:ascii="Times New Roman" w:eastAsia="Calibri" w:hAnsi="Times New Roman" w:cs="Times New Roman"/>
                <w:sz w:val="28"/>
                <w:szCs w:val="28"/>
              </w:rPr>
              <w:t>пгт</w:t>
            </w:r>
            <w:proofErr w:type="spellEnd"/>
            <w:r w:rsidRPr="002F1784">
              <w:rPr>
                <w:rFonts w:ascii="Times New Roman" w:eastAsia="Calibri" w:hAnsi="Times New Roman" w:cs="Times New Roman"/>
                <w:sz w:val="28"/>
                <w:szCs w:val="28"/>
              </w:rPr>
              <w:t xml:space="preserve">. </w:t>
            </w:r>
            <w:proofErr w:type="spellStart"/>
            <w:r w:rsidRPr="002F1784">
              <w:rPr>
                <w:rFonts w:ascii="Times New Roman" w:eastAsia="Calibri" w:hAnsi="Times New Roman" w:cs="Times New Roman"/>
                <w:sz w:val="28"/>
                <w:szCs w:val="28"/>
              </w:rPr>
              <w:t>Жешарт</w:t>
            </w:r>
            <w:proofErr w:type="spellEnd"/>
            <w:r w:rsidRPr="002F1784">
              <w:rPr>
                <w:rFonts w:ascii="Times New Roman" w:eastAsia="Calibri" w:hAnsi="Times New Roman" w:cs="Times New Roman"/>
                <w:sz w:val="28"/>
                <w:szCs w:val="28"/>
              </w:rPr>
              <w:t>, ул. Советская, д. 2;</w:t>
            </w:r>
          </w:p>
          <w:p w:rsidR="007034A0" w:rsidRPr="007034A0" w:rsidRDefault="002F1784" w:rsidP="002F1784">
            <w:pPr>
              <w:widowControl w:val="0"/>
              <w:spacing w:after="0" w:line="240" w:lineRule="auto"/>
              <w:jc w:val="both"/>
              <w:rPr>
                <w:rFonts w:ascii="Times New Roman" w:eastAsia="Calibri" w:hAnsi="Times New Roman" w:cs="Times New Roman"/>
                <w:sz w:val="28"/>
                <w:szCs w:val="28"/>
              </w:rPr>
            </w:pPr>
            <w:proofErr w:type="gramStart"/>
            <w:r w:rsidRPr="002F1784">
              <w:rPr>
                <w:rFonts w:ascii="Times New Roman" w:eastAsia="Calibri" w:hAnsi="Times New Roman" w:cs="Times New Roman"/>
                <w:sz w:val="28"/>
                <w:szCs w:val="28"/>
              </w:rPr>
              <w:t xml:space="preserve">Офис «Мои документы» с. Айкино, ул. Центральная, д. 112, </w:t>
            </w:r>
            <w:proofErr w:type="spellStart"/>
            <w:r w:rsidRPr="002F1784">
              <w:rPr>
                <w:rFonts w:ascii="Times New Roman" w:eastAsia="Calibri" w:hAnsi="Times New Roman" w:cs="Times New Roman"/>
                <w:sz w:val="28"/>
                <w:szCs w:val="28"/>
              </w:rPr>
              <w:t>каб</w:t>
            </w:r>
            <w:proofErr w:type="spellEnd"/>
            <w:r w:rsidRPr="002F1784">
              <w:rPr>
                <w:rFonts w:ascii="Times New Roman" w:eastAsia="Calibri" w:hAnsi="Times New Roman" w:cs="Times New Roman"/>
                <w:sz w:val="28"/>
                <w:szCs w:val="28"/>
              </w:rPr>
              <w:t>. 9.</w:t>
            </w:r>
            <w:proofErr w:type="gramEnd"/>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hd w:val="clear" w:color="auto" w:fill="FFFFFF"/>
              <w:spacing w:after="0" w:line="240" w:lineRule="auto"/>
              <w:rPr>
                <w:rFonts w:ascii="Times New Roman" w:eastAsia="Calibri" w:hAnsi="Times New Roman" w:cs="Times New Roman"/>
                <w:sz w:val="28"/>
                <w:szCs w:val="28"/>
              </w:rPr>
            </w:pPr>
            <w:proofErr w:type="spellStart"/>
            <w:r w:rsidRPr="002F1784">
              <w:rPr>
                <w:rFonts w:ascii="Times New Roman" w:eastAsia="Calibri" w:hAnsi="Times New Roman" w:cs="Times New Roman"/>
                <w:sz w:val="28"/>
                <w:szCs w:val="28"/>
                <w:lang w:val="en-US"/>
              </w:rPr>
              <w:t>ust</w:t>
            </w:r>
            <w:proofErr w:type="spellEnd"/>
            <w:r w:rsidRPr="002F1784">
              <w:rPr>
                <w:rFonts w:ascii="Times New Roman" w:eastAsia="Calibri" w:hAnsi="Times New Roman" w:cs="Times New Roman"/>
                <w:sz w:val="28"/>
                <w:szCs w:val="28"/>
              </w:rPr>
              <w:t>-</w:t>
            </w:r>
            <w:proofErr w:type="spellStart"/>
            <w:r w:rsidRPr="002F1784">
              <w:rPr>
                <w:rFonts w:ascii="Times New Roman" w:eastAsia="Calibri" w:hAnsi="Times New Roman" w:cs="Times New Roman"/>
                <w:sz w:val="28"/>
                <w:szCs w:val="28"/>
                <w:lang w:val="en-US"/>
              </w:rPr>
              <w:t>vymskiy</w:t>
            </w:r>
            <w:proofErr w:type="spellEnd"/>
            <w:r w:rsidRPr="002F1784">
              <w:rPr>
                <w:rFonts w:ascii="Times New Roman" w:eastAsia="Calibri" w:hAnsi="Times New Roman" w:cs="Times New Roman"/>
                <w:sz w:val="28"/>
                <w:szCs w:val="28"/>
              </w:rPr>
              <w:t>@</w:t>
            </w:r>
            <w:proofErr w:type="spellStart"/>
            <w:r w:rsidRPr="002F1784">
              <w:rPr>
                <w:rFonts w:ascii="Times New Roman" w:eastAsia="Calibri" w:hAnsi="Times New Roman" w:cs="Times New Roman"/>
                <w:sz w:val="28"/>
                <w:szCs w:val="28"/>
                <w:lang w:val="en-US"/>
              </w:rPr>
              <w:t>mydocuments</w:t>
            </w:r>
            <w:proofErr w:type="spellEnd"/>
            <w:r w:rsidRPr="002F1784">
              <w:rPr>
                <w:rFonts w:ascii="Times New Roman" w:eastAsia="Calibri" w:hAnsi="Times New Roman" w:cs="Times New Roman"/>
                <w:sz w:val="28"/>
                <w:szCs w:val="28"/>
              </w:rPr>
              <w:t>11.</w:t>
            </w:r>
            <w:proofErr w:type="spellStart"/>
            <w:r w:rsidRPr="002F1784">
              <w:rPr>
                <w:rFonts w:ascii="Times New Roman" w:eastAsia="Calibri" w:hAnsi="Times New Roman" w:cs="Times New Roman"/>
                <w:sz w:val="28"/>
                <w:szCs w:val="28"/>
                <w:lang w:val="en-US"/>
              </w:rPr>
              <w:t>ru</w:t>
            </w:r>
            <w:proofErr w:type="spellEnd"/>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8(2134) 31-121 – директор МФЦ</w:t>
            </w:r>
          </w:p>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8(2134) 31-700  - г. Микунь</w:t>
            </w:r>
          </w:p>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 xml:space="preserve">8(2134) 47-104 - </w:t>
            </w:r>
            <w:proofErr w:type="spellStart"/>
            <w:r w:rsidRPr="002F1784">
              <w:rPr>
                <w:rFonts w:ascii="Times New Roman" w:eastAsia="SimSun" w:hAnsi="Times New Roman" w:cs="Times New Roman"/>
                <w:sz w:val="28"/>
                <w:szCs w:val="28"/>
                <w:lang w:eastAsia="ru-RU"/>
              </w:rPr>
              <w:t>пгт</w:t>
            </w:r>
            <w:proofErr w:type="spellEnd"/>
            <w:r w:rsidRPr="002F1784">
              <w:rPr>
                <w:rFonts w:ascii="Times New Roman" w:eastAsia="SimSun" w:hAnsi="Times New Roman" w:cs="Times New Roman"/>
                <w:sz w:val="28"/>
                <w:szCs w:val="28"/>
                <w:lang w:eastAsia="ru-RU"/>
              </w:rPr>
              <w:t xml:space="preserve">. </w:t>
            </w:r>
            <w:proofErr w:type="spellStart"/>
            <w:r w:rsidRPr="002F1784">
              <w:rPr>
                <w:rFonts w:ascii="Times New Roman" w:eastAsia="SimSun" w:hAnsi="Times New Roman" w:cs="Times New Roman"/>
                <w:sz w:val="28"/>
                <w:szCs w:val="28"/>
                <w:lang w:eastAsia="ru-RU"/>
              </w:rPr>
              <w:t>Жешарт</w:t>
            </w:r>
            <w:proofErr w:type="spellEnd"/>
          </w:p>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8(2134) 28-223 – с. Айкино</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hd w:val="clear" w:color="auto" w:fill="FFFFFF"/>
              <w:spacing w:after="0" w:line="240" w:lineRule="auto"/>
              <w:rPr>
                <w:rFonts w:ascii="Times New Roman" w:eastAsia="Calibri" w:hAnsi="Times New Roman" w:cs="Times New Roman"/>
                <w:sz w:val="28"/>
                <w:szCs w:val="28"/>
                <w:lang w:val="en-US"/>
              </w:rPr>
            </w:pPr>
            <w:r w:rsidRPr="002F1784">
              <w:rPr>
                <w:rFonts w:ascii="Times New Roman" w:eastAsia="Calibri" w:hAnsi="Times New Roman" w:cs="Times New Roman"/>
                <w:sz w:val="28"/>
                <w:szCs w:val="28"/>
                <w:lang w:val="en-US"/>
              </w:rPr>
              <w:t>emdinmu.ru</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ФИО директора</w:t>
            </w:r>
          </w:p>
        </w:tc>
        <w:tc>
          <w:tcPr>
            <w:tcW w:w="239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hd w:val="clear" w:color="auto" w:fill="FFFFFF"/>
              <w:spacing w:after="0" w:line="240" w:lineRule="auto"/>
              <w:rPr>
                <w:rFonts w:ascii="Times New Roman" w:eastAsia="Calibri" w:hAnsi="Times New Roman" w:cs="Times New Roman"/>
                <w:sz w:val="28"/>
                <w:szCs w:val="28"/>
              </w:rPr>
            </w:pPr>
            <w:r w:rsidRPr="002F1784">
              <w:rPr>
                <w:rFonts w:ascii="Times New Roman" w:eastAsia="Calibri" w:hAnsi="Times New Roman" w:cs="Times New Roman"/>
                <w:sz w:val="28"/>
                <w:szCs w:val="28"/>
              </w:rPr>
              <w:t>Яманова Екатерина Николаевна</w:t>
            </w:r>
          </w:p>
        </w:tc>
      </w:tr>
    </w:tbl>
    <w:p w:rsidR="002F1784" w:rsidRPr="002F1784" w:rsidRDefault="002F1784" w:rsidP="002F1784">
      <w:pPr>
        <w:widowControl w:val="0"/>
        <w:shd w:val="clear" w:color="auto" w:fill="FFFFFF"/>
        <w:spacing w:after="0" w:line="240" w:lineRule="auto"/>
        <w:jc w:val="center"/>
        <w:rPr>
          <w:rFonts w:ascii="Times New Roman" w:eastAsia="Calibri" w:hAnsi="Times New Roman" w:cs="Times New Roman"/>
          <w:b/>
          <w:bCs/>
          <w:sz w:val="28"/>
          <w:szCs w:val="28"/>
        </w:rPr>
      </w:pPr>
    </w:p>
    <w:p w:rsid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2F1784">
        <w:rPr>
          <w:rFonts w:ascii="Times New Roman" w:eastAsia="Calibri" w:hAnsi="Times New Roman" w:cs="Times New Roman"/>
          <w:b/>
          <w:sz w:val="28"/>
          <w:szCs w:val="28"/>
          <w:lang w:eastAsia="ru-RU"/>
        </w:rPr>
        <w:t>График работы по приему заявителей на базе МФЦ</w:t>
      </w:r>
    </w:p>
    <w:p w:rsidR="007034A0" w:rsidRPr="002F1784" w:rsidRDefault="007034A0" w:rsidP="002F178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3240"/>
      </w:tblGrid>
      <w:tr w:rsidR="002F1784" w:rsidRPr="002F1784" w:rsidTr="00405316">
        <w:tc>
          <w:tcPr>
            <w:tcW w:w="1803"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Дни недели</w:t>
            </w:r>
          </w:p>
        </w:tc>
        <w:tc>
          <w:tcPr>
            <w:tcW w:w="2085"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 xml:space="preserve">Часы работы </w:t>
            </w:r>
          </w:p>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МФЦ г. Микунь</w:t>
            </w:r>
          </w:p>
        </w:tc>
        <w:tc>
          <w:tcPr>
            <w:tcW w:w="2880"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Часы работы</w:t>
            </w:r>
            <w:r w:rsidRPr="002F1784">
              <w:rPr>
                <w:rFonts w:ascii="Times New Roman" w:eastAsia="Calibri" w:hAnsi="Times New Roman" w:cs="Times New Roman"/>
                <w:sz w:val="28"/>
                <w:szCs w:val="28"/>
              </w:rPr>
              <w:t xml:space="preserve"> Офис «Мои документы» </w:t>
            </w:r>
            <w:proofErr w:type="spellStart"/>
            <w:r w:rsidRPr="002F1784">
              <w:rPr>
                <w:rFonts w:ascii="Times New Roman" w:eastAsia="Calibri" w:hAnsi="Times New Roman" w:cs="Times New Roman"/>
                <w:sz w:val="28"/>
                <w:szCs w:val="28"/>
              </w:rPr>
              <w:t>пгт</w:t>
            </w:r>
            <w:proofErr w:type="spellEnd"/>
            <w:r w:rsidRPr="002F1784">
              <w:rPr>
                <w:rFonts w:ascii="Times New Roman" w:eastAsia="Calibri" w:hAnsi="Times New Roman" w:cs="Times New Roman"/>
                <w:sz w:val="28"/>
                <w:szCs w:val="28"/>
              </w:rPr>
              <w:t xml:space="preserve">. </w:t>
            </w:r>
            <w:proofErr w:type="spellStart"/>
            <w:r w:rsidRPr="002F1784">
              <w:rPr>
                <w:rFonts w:ascii="Times New Roman" w:eastAsia="Calibri" w:hAnsi="Times New Roman" w:cs="Times New Roman"/>
                <w:sz w:val="28"/>
                <w:szCs w:val="28"/>
              </w:rPr>
              <w:t>Жешарт</w:t>
            </w:r>
            <w:proofErr w:type="spellEnd"/>
          </w:p>
        </w:tc>
        <w:tc>
          <w:tcPr>
            <w:tcW w:w="324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F1784">
              <w:rPr>
                <w:rFonts w:ascii="Times New Roman" w:eastAsia="Calibri" w:hAnsi="Times New Roman" w:cs="Times New Roman"/>
                <w:sz w:val="28"/>
                <w:szCs w:val="28"/>
              </w:rPr>
              <w:t>Часы работы</w:t>
            </w:r>
          </w:p>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rPr>
              <w:t>Офис «Мои документы» с. Айкино (обеденный перерыв)</w:t>
            </w:r>
          </w:p>
        </w:tc>
      </w:tr>
      <w:tr w:rsidR="002F1784" w:rsidRPr="002F1784" w:rsidTr="00405316">
        <w:tc>
          <w:tcPr>
            <w:tcW w:w="1803"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Понедельник</w:t>
            </w:r>
          </w:p>
        </w:tc>
        <w:tc>
          <w:tcPr>
            <w:tcW w:w="2085"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08.00-18.00</w:t>
            </w:r>
          </w:p>
        </w:tc>
        <w:tc>
          <w:tcPr>
            <w:tcW w:w="2880"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09.00-17.00</w:t>
            </w:r>
          </w:p>
        </w:tc>
        <w:tc>
          <w:tcPr>
            <w:tcW w:w="324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08.00-16.00</w:t>
            </w:r>
          </w:p>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(12.00-13.00)</w:t>
            </w:r>
          </w:p>
        </w:tc>
      </w:tr>
      <w:tr w:rsidR="002F1784" w:rsidRPr="002F1784" w:rsidTr="00405316">
        <w:tc>
          <w:tcPr>
            <w:tcW w:w="1803"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Вторник</w:t>
            </w:r>
          </w:p>
        </w:tc>
        <w:tc>
          <w:tcPr>
            <w:tcW w:w="2085"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10.00-20.00</w:t>
            </w:r>
          </w:p>
        </w:tc>
        <w:tc>
          <w:tcPr>
            <w:tcW w:w="2880"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09.00-17.00</w:t>
            </w:r>
          </w:p>
        </w:tc>
        <w:tc>
          <w:tcPr>
            <w:tcW w:w="324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08.00-16.00</w:t>
            </w:r>
          </w:p>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(12.00-13.00)</w:t>
            </w:r>
          </w:p>
        </w:tc>
      </w:tr>
      <w:tr w:rsidR="002F1784" w:rsidRPr="002F1784" w:rsidTr="00405316">
        <w:tc>
          <w:tcPr>
            <w:tcW w:w="1803"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Среда</w:t>
            </w:r>
          </w:p>
        </w:tc>
        <w:tc>
          <w:tcPr>
            <w:tcW w:w="2085"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08.00-18.00</w:t>
            </w:r>
          </w:p>
        </w:tc>
        <w:tc>
          <w:tcPr>
            <w:tcW w:w="2880"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09.00-17.00</w:t>
            </w:r>
          </w:p>
        </w:tc>
        <w:tc>
          <w:tcPr>
            <w:tcW w:w="324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08.00-16.00</w:t>
            </w:r>
          </w:p>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(12.00-13.00)</w:t>
            </w:r>
          </w:p>
        </w:tc>
      </w:tr>
      <w:tr w:rsidR="002F1784" w:rsidRPr="002F1784" w:rsidTr="00405316">
        <w:tc>
          <w:tcPr>
            <w:tcW w:w="1803"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Четверг</w:t>
            </w:r>
          </w:p>
        </w:tc>
        <w:tc>
          <w:tcPr>
            <w:tcW w:w="2085"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10.00-20.00</w:t>
            </w:r>
          </w:p>
        </w:tc>
        <w:tc>
          <w:tcPr>
            <w:tcW w:w="2880"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09.00-17.00</w:t>
            </w:r>
          </w:p>
        </w:tc>
        <w:tc>
          <w:tcPr>
            <w:tcW w:w="324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08.00-16.00</w:t>
            </w:r>
          </w:p>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(12.00-13.00)</w:t>
            </w:r>
          </w:p>
        </w:tc>
      </w:tr>
      <w:tr w:rsidR="002F1784" w:rsidRPr="002F1784" w:rsidTr="00405316">
        <w:tc>
          <w:tcPr>
            <w:tcW w:w="1803"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Пятница</w:t>
            </w:r>
          </w:p>
        </w:tc>
        <w:tc>
          <w:tcPr>
            <w:tcW w:w="2085"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08.00-18.00</w:t>
            </w:r>
          </w:p>
        </w:tc>
        <w:tc>
          <w:tcPr>
            <w:tcW w:w="2880"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09.00-17.00</w:t>
            </w:r>
          </w:p>
        </w:tc>
        <w:tc>
          <w:tcPr>
            <w:tcW w:w="324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08.00-16.00</w:t>
            </w:r>
          </w:p>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(12.00-13.00)</w:t>
            </w:r>
          </w:p>
        </w:tc>
      </w:tr>
      <w:tr w:rsidR="002F1784" w:rsidRPr="002F1784" w:rsidTr="00405316">
        <w:tc>
          <w:tcPr>
            <w:tcW w:w="1803"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Суббота</w:t>
            </w:r>
          </w:p>
        </w:tc>
        <w:tc>
          <w:tcPr>
            <w:tcW w:w="2085"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2F1784">
              <w:rPr>
                <w:rFonts w:ascii="Times New Roman" w:eastAsia="Calibri" w:hAnsi="Times New Roman" w:cs="Times New Roman"/>
                <w:sz w:val="26"/>
                <w:szCs w:val="26"/>
                <w:lang w:eastAsia="ru-RU"/>
              </w:rPr>
              <w:t>10.00-16.00</w:t>
            </w:r>
          </w:p>
        </w:tc>
        <w:tc>
          <w:tcPr>
            <w:tcW w:w="288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выходной</w:t>
            </w:r>
          </w:p>
        </w:tc>
        <w:tc>
          <w:tcPr>
            <w:tcW w:w="324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выходной</w:t>
            </w:r>
          </w:p>
        </w:tc>
      </w:tr>
      <w:tr w:rsidR="002F1784" w:rsidRPr="002F1784" w:rsidTr="00405316">
        <w:tc>
          <w:tcPr>
            <w:tcW w:w="1803"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F1784">
              <w:rPr>
                <w:rFonts w:ascii="Times New Roman" w:eastAsia="Calibri" w:hAnsi="Times New Roman" w:cs="Times New Roman"/>
                <w:sz w:val="28"/>
                <w:szCs w:val="28"/>
                <w:lang w:eastAsia="ru-RU"/>
              </w:rPr>
              <w:t>Воскресенье</w:t>
            </w:r>
          </w:p>
        </w:tc>
        <w:tc>
          <w:tcPr>
            <w:tcW w:w="2085" w:type="dxa"/>
            <w:vAlign w:val="center"/>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выходной</w:t>
            </w:r>
          </w:p>
        </w:tc>
        <w:tc>
          <w:tcPr>
            <w:tcW w:w="288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выходной</w:t>
            </w:r>
          </w:p>
        </w:tc>
        <w:tc>
          <w:tcPr>
            <w:tcW w:w="3240" w:type="dxa"/>
          </w:tcPr>
          <w:p w:rsidR="002F1784" w:rsidRPr="002F1784" w:rsidRDefault="002F1784" w:rsidP="002F178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F1784">
              <w:rPr>
                <w:rFonts w:ascii="Times New Roman" w:eastAsia="Calibri" w:hAnsi="Times New Roman" w:cs="Times New Roman"/>
                <w:sz w:val="28"/>
                <w:szCs w:val="28"/>
                <w:lang w:eastAsia="ru-RU"/>
              </w:rPr>
              <w:t>выходной</w:t>
            </w:r>
          </w:p>
        </w:tc>
      </w:tr>
    </w:tbl>
    <w:p w:rsidR="002F1784" w:rsidRPr="002F1784" w:rsidRDefault="002F1784" w:rsidP="002F1784">
      <w:pPr>
        <w:widowControl w:val="0"/>
        <w:spacing w:after="0" w:line="240" w:lineRule="auto"/>
        <w:rPr>
          <w:rFonts w:ascii="Times New Roman" w:eastAsia="SimSun" w:hAnsi="Times New Roman" w:cs="Times New Roman"/>
          <w:b/>
          <w:sz w:val="28"/>
          <w:szCs w:val="28"/>
          <w:lang w:eastAsia="ru-RU"/>
        </w:rPr>
      </w:pPr>
    </w:p>
    <w:p w:rsidR="002F1784" w:rsidRDefault="002F1784" w:rsidP="002F1784">
      <w:pPr>
        <w:widowControl w:val="0"/>
        <w:spacing w:after="0" w:line="240" w:lineRule="auto"/>
        <w:ind w:firstLine="284"/>
        <w:jc w:val="center"/>
        <w:rPr>
          <w:rFonts w:ascii="Times New Roman" w:eastAsia="SimSun" w:hAnsi="Times New Roman" w:cs="Times New Roman"/>
          <w:b/>
          <w:sz w:val="28"/>
          <w:szCs w:val="28"/>
          <w:lang w:eastAsia="ru-RU"/>
        </w:rPr>
      </w:pPr>
      <w:r w:rsidRPr="002F1784">
        <w:rPr>
          <w:rFonts w:ascii="Times New Roman" w:eastAsia="SimSun" w:hAnsi="Times New Roman" w:cs="Times New Roman"/>
          <w:b/>
          <w:sz w:val="28"/>
          <w:szCs w:val="28"/>
          <w:lang w:val="x-none" w:eastAsia="ru-RU"/>
        </w:rPr>
        <w:t>Общая информация  об</w:t>
      </w:r>
      <w:r w:rsidRPr="002F1784">
        <w:rPr>
          <w:rFonts w:ascii="Times New Roman" w:eastAsia="SimSun" w:hAnsi="Times New Roman" w:cs="Times New Roman"/>
          <w:b/>
          <w:i/>
          <w:color w:val="FF0000"/>
          <w:sz w:val="28"/>
          <w:szCs w:val="28"/>
          <w:lang w:val="x-none" w:eastAsia="ru-RU"/>
        </w:rPr>
        <w:t xml:space="preserve"> </w:t>
      </w:r>
      <w:proofErr w:type="spellStart"/>
      <w:r w:rsidRPr="002F1784">
        <w:rPr>
          <w:rFonts w:ascii="Times New Roman" w:eastAsia="SimSun" w:hAnsi="Times New Roman" w:cs="Times New Roman"/>
          <w:b/>
          <w:sz w:val="28"/>
          <w:szCs w:val="28"/>
          <w:lang w:val="x-none" w:eastAsia="ru-RU"/>
        </w:rPr>
        <w:t>Администр</w:t>
      </w:r>
      <w:r w:rsidRPr="002F1784">
        <w:rPr>
          <w:rFonts w:ascii="Times New Roman" w:eastAsia="SimSun" w:hAnsi="Times New Roman" w:cs="Times New Roman"/>
          <w:b/>
          <w:sz w:val="28"/>
          <w:szCs w:val="28"/>
          <w:lang w:eastAsia="ru-RU"/>
        </w:rPr>
        <w:t>а</w:t>
      </w:r>
      <w:r w:rsidRPr="002F1784">
        <w:rPr>
          <w:rFonts w:ascii="Times New Roman" w:eastAsia="SimSun" w:hAnsi="Times New Roman" w:cs="Times New Roman"/>
          <w:b/>
          <w:sz w:val="28"/>
          <w:szCs w:val="28"/>
          <w:lang w:val="x-none" w:eastAsia="ru-RU"/>
        </w:rPr>
        <w:t>ции</w:t>
      </w:r>
      <w:proofErr w:type="spellEnd"/>
      <w:r w:rsidRPr="002F1784">
        <w:rPr>
          <w:rFonts w:ascii="Times New Roman" w:eastAsia="SimSun" w:hAnsi="Times New Roman" w:cs="Times New Roman"/>
          <w:b/>
          <w:sz w:val="28"/>
          <w:szCs w:val="28"/>
          <w:lang w:val="x-none" w:eastAsia="ru-RU"/>
        </w:rPr>
        <w:t xml:space="preserve"> сельского поселения «</w:t>
      </w:r>
      <w:r w:rsidRPr="002F1784">
        <w:rPr>
          <w:rFonts w:ascii="Times New Roman" w:eastAsia="SimSun" w:hAnsi="Times New Roman" w:cs="Times New Roman"/>
          <w:b/>
          <w:sz w:val="28"/>
          <w:szCs w:val="28"/>
          <w:lang w:eastAsia="ru-RU"/>
        </w:rPr>
        <w:t>Студенец</w:t>
      </w:r>
      <w:r w:rsidRPr="002F1784">
        <w:rPr>
          <w:rFonts w:ascii="Times New Roman" w:eastAsia="SimSun" w:hAnsi="Times New Roman" w:cs="Times New Roman"/>
          <w:b/>
          <w:sz w:val="28"/>
          <w:szCs w:val="28"/>
          <w:lang w:val="x-none" w:eastAsia="ru-RU"/>
        </w:rPr>
        <w:t>»</w:t>
      </w:r>
    </w:p>
    <w:p w:rsidR="007034A0" w:rsidRPr="007034A0" w:rsidRDefault="007034A0" w:rsidP="002F1784">
      <w:pPr>
        <w:widowControl w:val="0"/>
        <w:spacing w:after="0" w:line="240" w:lineRule="auto"/>
        <w:ind w:firstLine="284"/>
        <w:jc w:val="center"/>
        <w:rPr>
          <w:rFonts w:ascii="Times New Roman" w:eastAsia="SimSu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7"/>
        <w:gridCol w:w="4647"/>
      </w:tblGrid>
      <w:tr w:rsidR="002F1784" w:rsidRPr="002F1784"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line="240" w:lineRule="auto"/>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before="100" w:beforeAutospacing="1" w:after="100" w:afterAutospacing="1"/>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 xml:space="preserve">169018, Республика Коми, Усть-Вымский район, п.Студенец, </w:t>
            </w:r>
            <w:proofErr w:type="spellStart"/>
            <w:r w:rsidRPr="002F1784">
              <w:rPr>
                <w:rFonts w:ascii="Times New Roman" w:eastAsia="SimSun" w:hAnsi="Times New Roman" w:cs="Times New Roman"/>
                <w:sz w:val="28"/>
                <w:szCs w:val="28"/>
                <w:lang w:eastAsia="ru-RU"/>
              </w:rPr>
              <w:t>ул</w:t>
            </w:r>
            <w:proofErr w:type="gramStart"/>
            <w:r w:rsidRPr="002F1784">
              <w:rPr>
                <w:rFonts w:ascii="Times New Roman" w:eastAsia="SimSun" w:hAnsi="Times New Roman" w:cs="Times New Roman"/>
                <w:sz w:val="28"/>
                <w:szCs w:val="28"/>
                <w:lang w:eastAsia="ru-RU"/>
              </w:rPr>
              <w:t>.З</w:t>
            </w:r>
            <w:proofErr w:type="gramEnd"/>
            <w:r w:rsidRPr="002F1784">
              <w:rPr>
                <w:rFonts w:ascii="Times New Roman" w:eastAsia="SimSun" w:hAnsi="Times New Roman" w:cs="Times New Roman"/>
                <w:sz w:val="28"/>
                <w:szCs w:val="28"/>
                <w:lang w:eastAsia="ru-RU"/>
              </w:rPr>
              <w:t>еленая</w:t>
            </w:r>
            <w:proofErr w:type="spellEnd"/>
            <w:r w:rsidRPr="002F1784">
              <w:rPr>
                <w:rFonts w:ascii="Times New Roman" w:eastAsia="SimSun" w:hAnsi="Times New Roman" w:cs="Times New Roman"/>
                <w:sz w:val="28"/>
                <w:szCs w:val="28"/>
                <w:lang w:eastAsia="ru-RU"/>
              </w:rPr>
              <w:t>, 7</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line="240" w:lineRule="auto"/>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after="100" w:afterAutospacing="1" w:line="240" w:lineRule="auto"/>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 xml:space="preserve">169018, Республика Коми, Усть-Вымский район, п.Студенец, </w:t>
            </w:r>
            <w:proofErr w:type="spellStart"/>
            <w:r w:rsidRPr="002F1784">
              <w:rPr>
                <w:rFonts w:ascii="Times New Roman" w:eastAsia="SimSun" w:hAnsi="Times New Roman" w:cs="Times New Roman"/>
                <w:sz w:val="28"/>
                <w:szCs w:val="28"/>
                <w:lang w:eastAsia="ru-RU"/>
              </w:rPr>
              <w:t>ул</w:t>
            </w:r>
            <w:proofErr w:type="gramStart"/>
            <w:r w:rsidRPr="002F1784">
              <w:rPr>
                <w:rFonts w:ascii="Times New Roman" w:eastAsia="SimSun" w:hAnsi="Times New Roman" w:cs="Times New Roman"/>
                <w:sz w:val="28"/>
                <w:szCs w:val="28"/>
                <w:lang w:eastAsia="ru-RU"/>
              </w:rPr>
              <w:t>.З</w:t>
            </w:r>
            <w:proofErr w:type="gramEnd"/>
            <w:r w:rsidRPr="002F1784">
              <w:rPr>
                <w:rFonts w:ascii="Times New Roman" w:eastAsia="SimSun" w:hAnsi="Times New Roman" w:cs="Times New Roman"/>
                <w:sz w:val="28"/>
                <w:szCs w:val="28"/>
                <w:lang w:eastAsia="ru-RU"/>
              </w:rPr>
              <w:t>еленая</w:t>
            </w:r>
            <w:proofErr w:type="spellEnd"/>
            <w:r w:rsidRPr="002F1784">
              <w:rPr>
                <w:rFonts w:ascii="Times New Roman" w:eastAsia="SimSun" w:hAnsi="Times New Roman" w:cs="Times New Roman"/>
                <w:sz w:val="28"/>
                <w:szCs w:val="28"/>
                <w:lang w:eastAsia="ru-RU"/>
              </w:rPr>
              <w:t>, 7</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line="240" w:lineRule="auto"/>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before="100" w:beforeAutospacing="1" w:after="100" w:afterAutospacing="1"/>
              <w:rPr>
                <w:rFonts w:ascii="Times New Roman" w:eastAsia="SimSun" w:hAnsi="Times New Roman" w:cs="Times New Roman"/>
                <w:sz w:val="28"/>
                <w:szCs w:val="28"/>
                <w:lang w:val="en-US" w:eastAsia="ru-RU"/>
              </w:rPr>
            </w:pPr>
            <w:r w:rsidRPr="002F1784">
              <w:rPr>
                <w:rFonts w:ascii="Times New Roman" w:eastAsia="SimSun" w:hAnsi="Times New Roman" w:cs="Times New Roman"/>
                <w:sz w:val="28"/>
                <w:szCs w:val="28"/>
                <w:lang w:val="en-US" w:eastAsia="ru-RU"/>
              </w:rPr>
              <w:t>sp_studenets@mail.ru</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line="240" w:lineRule="auto"/>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spacing w:before="100" w:beforeAutospacing="1" w:after="100" w:afterAutospacing="1"/>
              <w:rPr>
                <w:rFonts w:ascii="Times New Roman" w:eastAsia="SimSun" w:hAnsi="Times New Roman" w:cs="Times New Roman"/>
                <w:sz w:val="28"/>
                <w:szCs w:val="28"/>
                <w:lang w:val="en-US" w:eastAsia="ru-RU"/>
              </w:rPr>
            </w:pPr>
            <w:r w:rsidRPr="002F1784">
              <w:rPr>
                <w:rFonts w:ascii="Times New Roman" w:eastAsia="SimSun" w:hAnsi="Times New Roman" w:cs="Times New Roman"/>
                <w:sz w:val="28"/>
                <w:szCs w:val="28"/>
                <w:lang w:eastAsia="ru-RU"/>
              </w:rPr>
              <w:t>8(82134) 22-440</w:t>
            </w:r>
            <w:r w:rsidRPr="002F1784">
              <w:rPr>
                <w:rFonts w:ascii="Times New Roman" w:eastAsia="SimSun" w:hAnsi="Times New Roman" w:cs="Times New Roman"/>
                <w:sz w:val="28"/>
                <w:szCs w:val="28"/>
                <w:lang w:val="en-US" w:eastAsia="ru-RU"/>
              </w:rPr>
              <w:t>, 22-621</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line="240" w:lineRule="auto"/>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spacing w:before="100" w:beforeAutospacing="1" w:after="100" w:afterAutospacing="1"/>
              <w:rPr>
                <w:rFonts w:ascii="Times New Roman" w:eastAsia="SimSun" w:hAnsi="Times New Roman" w:cs="Times New Roman"/>
                <w:sz w:val="28"/>
                <w:szCs w:val="28"/>
                <w:lang w:val="en-US" w:eastAsia="ru-RU"/>
              </w:rPr>
            </w:pPr>
            <w:r w:rsidRPr="002F1784">
              <w:rPr>
                <w:rFonts w:ascii="Times New Roman" w:eastAsia="SimSun" w:hAnsi="Times New Roman" w:cs="Times New Roman"/>
                <w:sz w:val="28"/>
                <w:szCs w:val="28"/>
                <w:lang w:val="en-US" w:eastAsia="ru-RU"/>
              </w:rPr>
              <w:t>studenadm.ru</w:t>
            </w:r>
          </w:p>
        </w:tc>
      </w:tr>
      <w:tr w:rsidR="002F1784" w:rsidRPr="002F1784"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widowControl w:val="0"/>
              <w:spacing w:line="240" w:lineRule="auto"/>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2F1784" w:rsidRPr="002F1784" w:rsidRDefault="002F1784" w:rsidP="002F1784">
            <w:pPr>
              <w:spacing w:before="100" w:beforeAutospacing="1" w:after="100" w:afterAutospacing="1"/>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Глава сельского поселения «Студенец»  Козлов Юрий Васильевич</w:t>
            </w:r>
          </w:p>
        </w:tc>
      </w:tr>
    </w:tbl>
    <w:p w:rsidR="002F1784" w:rsidRPr="002F1784" w:rsidRDefault="002F1784" w:rsidP="002F1784">
      <w:pPr>
        <w:widowControl w:val="0"/>
        <w:spacing w:before="100" w:beforeAutospacing="1" w:after="100" w:afterAutospacing="1" w:line="240" w:lineRule="auto"/>
        <w:rPr>
          <w:rFonts w:ascii="Times New Roman" w:eastAsia="SimSun" w:hAnsi="Times New Roman" w:cs="Times New Roman"/>
          <w:b/>
          <w:sz w:val="28"/>
          <w:szCs w:val="28"/>
          <w:lang w:eastAsia="ru-RU"/>
        </w:rPr>
      </w:pPr>
    </w:p>
    <w:p w:rsidR="002F1784" w:rsidRPr="002F1784" w:rsidRDefault="002F1784" w:rsidP="002F1784">
      <w:pPr>
        <w:widowControl w:val="0"/>
        <w:spacing w:before="100" w:beforeAutospacing="1" w:after="100" w:afterAutospacing="1" w:line="240" w:lineRule="auto"/>
        <w:ind w:firstLine="284"/>
        <w:jc w:val="center"/>
        <w:rPr>
          <w:rFonts w:ascii="Times New Roman" w:eastAsia="SimSun" w:hAnsi="Times New Roman" w:cs="Times New Roman"/>
          <w:b/>
          <w:i/>
          <w:sz w:val="28"/>
          <w:szCs w:val="28"/>
          <w:lang w:val="x-none" w:eastAsia="ru-RU"/>
        </w:rPr>
      </w:pPr>
      <w:r w:rsidRPr="002F1784">
        <w:rPr>
          <w:rFonts w:ascii="Times New Roman" w:eastAsia="SimSun" w:hAnsi="Times New Roman" w:cs="Times New Roman"/>
          <w:b/>
          <w:sz w:val="28"/>
          <w:szCs w:val="28"/>
          <w:lang w:val="x-none" w:eastAsia="ru-RU"/>
        </w:rPr>
        <w:t>График работы Администрации сельского поселения «</w:t>
      </w:r>
      <w:r w:rsidRPr="002F1784">
        <w:rPr>
          <w:rFonts w:ascii="Times New Roman" w:eastAsia="SimSun" w:hAnsi="Times New Roman" w:cs="Times New Roman"/>
          <w:b/>
          <w:sz w:val="28"/>
          <w:szCs w:val="28"/>
          <w:lang w:eastAsia="ru-RU"/>
        </w:rPr>
        <w:t>Студенец</w:t>
      </w:r>
      <w:r w:rsidRPr="002F1784">
        <w:rPr>
          <w:rFonts w:ascii="Times New Roman" w:eastAsia="SimSun" w:hAnsi="Times New Roman" w:cs="Times New Roman"/>
          <w:b/>
          <w:sz w:val="28"/>
          <w:szCs w:val="28"/>
          <w:lang w:val="x-none"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2"/>
        <w:gridCol w:w="3252"/>
        <w:gridCol w:w="3190"/>
      </w:tblGrid>
      <w:tr w:rsidR="002F1784" w:rsidRPr="002F1784" w:rsidTr="00405316">
        <w:tc>
          <w:tcPr>
            <w:tcW w:w="168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Часы приема граждан</w:t>
            </w:r>
          </w:p>
        </w:tc>
      </w:tr>
      <w:tr w:rsidR="002F1784" w:rsidRPr="002F1784" w:rsidTr="00405316">
        <w:tc>
          <w:tcPr>
            <w:tcW w:w="168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8.00-16.15</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8.00-12.00</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13.00-16.00</w:t>
            </w:r>
          </w:p>
        </w:tc>
      </w:tr>
      <w:tr w:rsidR="002F1784" w:rsidRPr="002F1784" w:rsidTr="00405316">
        <w:tc>
          <w:tcPr>
            <w:tcW w:w="168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8.00-16.15</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8.00-12.00</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13.00-16.00</w:t>
            </w:r>
          </w:p>
        </w:tc>
      </w:tr>
      <w:tr w:rsidR="002F1784" w:rsidRPr="002F1784" w:rsidTr="00405316">
        <w:tc>
          <w:tcPr>
            <w:tcW w:w="168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8.00-16.15</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8.00-12.00</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13.00-16.00</w:t>
            </w:r>
          </w:p>
        </w:tc>
      </w:tr>
      <w:tr w:rsidR="002F1784" w:rsidRPr="002F1784" w:rsidTr="00405316">
        <w:tc>
          <w:tcPr>
            <w:tcW w:w="168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8.00-16.15</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8.00-12.00</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13.00-16.00</w:t>
            </w:r>
          </w:p>
        </w:tc>
      </w:tr>
      <w:tr w:rsidR="002F1784" w:rsidRPr="002F1784" w:rsidTr="00405316">
        <w:tc>
          <w:tcPr>
            <w:tcW w:w="168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8.00-16.00</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8.00-12.00</w:t>
            </w:r>
          </w:p>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13.00-15.45</w:t>
            </w:r>
          </w:p>
        </w:tc>
      </w:tr>
      <w:tr w:rsidR="002F1784" w:rsidRPr="002F1784" w:rsidTr="00405316">
        <w:tc>
          <w:tcPr>
            <w:tcW w:w="168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приема нет</w:t>
            </w:r>
          </w:p>
        </w:tc>
      </w:tr>
      <w:tr w:rsidR="002F1784" w:rsidRPr="002F1784" w:rsidTr="00405316">
        <w:tc>
          <w:tcPr>
            <w:tcW w:w="168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jc w:val="both"/>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2F1784" w:rsidRPr="002F1784" w:rsidRDefault="002F1784" w:rsidP="002F1784">
            <w:pPr>
              <w:widowControl w:val="0"/>
              <w:spacing w:after="0" w:line="240" w:lineRule="auto"/>
              <w:ind w:firstLine="284"/>
              <w:jc w:val="center"/>
              <w:rPr>
                <w:rFonts w:ascii="Times New Roman" w:eastAsia="SimSun" w:hAnsi="Times New Roman" w:cs="Times New Roman"/>
                <w:sz w:val="28"/>
                <w:szCs w:val="28"/>
                <w:lang w:eastAsia="ru-RU"/>
              </w:rPr>
            </w:pPr>
            <w:r w:rsidRPr="002F1784">
              <w:rPr>
                <w:rFonts w:ascii="Times New Roman" w:eastAsia="SimSun" w:hAnsi="Times New Roman" w:cs="Times New Roman"/>
                <w:sz w:val="28"/>
                <w:szCs w:val="28"/>
                <w:lang w:eastAsia="ru-RU"/>
              </w:rPr>
              <w:t>приема нет</w:t>
            </w:r>
          </w:p>
        </w:tc>
      </w:tr>
    </w:tbl>
    <w:p w:rsidR="00EB533D" w:rsidRPr="002552F3" w:rsidRDefault="00EB533D" w:rsidP="00EB533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432BC7" w:rsidRDefault="00432BC7"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7034A0" w:rsidRDefault="007034A0" w:rsidP="002552F3">
      <w:pPr>
        <w:autoSpaceDE w:val="0"/>
        <w:autoSpaceDN w:val="0"/>
        <w:adjustRightInd w:val="0"/>
        <w:spacing w:after="0" w:line="240" w:lineRule="auto"/>
        <w:ind w:firstLine="709"/>
        <w:jc w:val="right"/>
        <w:outlineLvl w:val="0"/>
        <w:rPr>
          <w:rFonts w:ascii="Times New Roman" w:eastAsia="Calibri" w:hAnsi="Times New Roman" w:cs="Times New Roman"/>
        </w:rPr>
      </w:pPr>
    </w:p>
    <w:p w:rsidR="002552F3" w:rsidRPr="0013379D" w:rsidRDefault="00063A2D" w:rsidP="002552F3">
      <w:pPr>
        <w:autoSpaceDE w:val="0"/>
        <w:autoSpaceDN w:val="0"/>
        <w:adjustRightInd w:val="0"/>
        <w:spacing w:after="0" w:line="240" w:lineRule="auto"/>
        <w:ind w:firstLine="709"/>
        <w:jc w:val="right"/>
        <w:outlineLvl w:val="0"/>
        <w:rPr>
          <w:rFonts w:ascii="Times New Roman" w:eastAsia="Calibri" w:hAnsi="Times New Roman" w:cs="Times New Roman"/>
        </w:rPr>
      </w:pPr>
      <w:r w:rsidRPr="0013379D">
        <w:rPr>
          <w:rFonts w:ascii="Times New Roman" w:eastAsia="Calibri" w:hAnsi="Times New Roman" w:cs="Times New Roman"/>
        </w:rPr>
        <w:lastRenderedPageBreak/>
        <w:t>Приложение № 2</w:t>
      </w:r>
    </w:p>
    <w:p w:rsidR="002552F3" w:rsidRPr="0013379D" w:rsidRDefault="002552F3" w:rsidP="002552F3">
      <w:pPr>
        <w:autoSpaceDE w:val="0"/>
        <w:autoSpaceDN w:val="0"/>
        <w:adjustRightInd w:val="0"/>
        <w:spacing w:after="0" w:line="240" w:lineRule="auto"/>
        <w:ind w:firstLine="709"/>
        <w:jc w:val="right"/>
        <w:rPr>
          <w:rFonts w:ascii="Times New Roman" w:eastAsia="Calibri" w:hAnsi="Times New Roman" w:cs="Times New Roman"/>
        </w:rPr>
      </w:pPr>
      <w:r w:rsidRPr="0013379D">
        <w:rPr>
          <w:rFonts w:ascii="Times New Roman" w:eastAsia="Calibri" w:hAnsi="Times New Roman" w:cs="Times New Roman"/>
        </w:rPr>
        <w:t>к административному регламенту</w:t>
      </w:r>
    </w:p>
    <w:p w:rsidR="002552F3" w:rsidRPr="0013379D" w:rsidRDefault="002552F3" w:rsidP="002552F3">
      <w:pPr>
        <w:autoSpaceDE w:val="0"/>
        <w:autoSpaceDN w:val="0"/>
        <w:adjustRightInd w:val="0"/>
        <w:spacing w:after="0" w:line="240" w:lineRule="auto"/>
        <w:ind w:firstLine="709"/>
        <w:jc w:val="right"/>
        <w:rPr>
          <w:rFonts w:ascii="Times New Roman" w:eastAsia="Calibri" w:hAnsi="Times New Roman" w:cs="Times New Roman"/>
        </w:rPr>
      </w:pPr>
      <w:r w:rsidRPr="0013379D">
        <w:rPr>
          <w:rFonts w:ascii="Times New Roman" w:eastAsia="Calibri" w:hAnsi="Times New Roman" w:cs="Times New Roman"/>
        </w:rPr>
        <w:t>предоставления муниципальной услуги</w:t>
      </w:r>
    </w:p>
    <w:p w:rsidR="00EB533D" w:rsidRPr="0013379D" w:rsidRDefault="00CE0E45" w:rsidP="00EB533D">
      <w:pPr>
        <w:autoSpaceDE w:val="0"/>
        <w:autoSpaceDN w:val="0"/>
        <w:adjustRightInd w:val="0"/>
        <w:spacing w:after="0" w:line="240" w:lineRule="auto"/>
        <w:ind w:firstLine="709"/>
        <w:jc w:val="right"/>
        <w:rPr>
          <w:rFonts w:ascii="Times New Roman" w:eastAsia="Calibri" w:hAnsi="Times New Roman" w:cs="Times New Roman"/>
        </w:rPr>
      </w:pPr>
      <w:r w:rsidRPr="0013379D">
        <w:rPr>
          <w:rFonts w:ascii="Times New Roman" w:eastAsia="Calibri" w:hAnsi="Times New Roman" w:cs="Times New Roman"/>
        </w:rPr>
        <w:t>«</w:t>
      </w:r>
      <w:r w:rsidR="00EB533D" w:rsidRPr="0013379D">
        <w:rPr>
          <w:rFonts w:ascii="Times New Roman" w:eastAsia="Calibri" w:hAnsi="Times New Roman" w:cs="Times New Roman"/>
        </w:rPr>
        <w:t xml:space="preserve">Признание помещения жилым помещением, жилого помещения непригодным для проживания и многоквартирного дома </w:t>
      </w:r>
    </w:p>
    <w:p w:rsidR="002552F3" w:rsidRPr="002552F3" w:rsidRDefault="00EB533D" w:rsidP="00EB533D">
      <w:pPr>
        <w:autoSpaceDE w:val="0"/>
        <w:autoSpaceDN w:val="0"/>
        <w:adjustRightInd w:val="0"/>
        <w:spacing w:after="0" w:line="240" w:lineRule="auto"/>
        <w:ind w:firstLine="709"/>
        <w:jc w:val="right"/>
        <w:rPr>
          <w:rFonts w:ascii="Times New Roman" w:eastAsia="Calibri" w:hAnsi="Times New Roman" w:cs="Times New Roman"/>
          <w:sz w:val="28"/>
          <w:szCs w:val="28"/>
        </w:rPr>
      </w:pPr>
      <w:r w:rsidRPr="0013379D">
        <w:rPr>
          <w:rFonts w:ascii="Times New Roman" w:eastAsia="Calibri" w:hAnsi="Times New Roman" w:cs="Times New Roman"/>
        </w:rPr>
        <w:t>аварийным и подлежащим сносу или реконструкции</w:t>
      </w:r>
      <w:r w:rsidR="00CE0E45" w:rsidRPr="0013379D">
        <w:rPr>
          <w:rFonts w:ascii="Times New Roman" w:eastAsia="Calibri" w:hAnsi="Times New Roman" w:cs="Times New Roman"/>
        </w:rPr>
        <w:t>»</w:t>
      </w:r>
    </w:p>
    <w:p w:rsidR="002F1F56" w:rsidRDefault="002F1F56" w:rsidP="002F1F56">
      <w:pPr>
        <w:autoSpaceDE w:val="0"/>
        <w:autoSpaceDN w:val="0"/>
        <w:adjustRightInd w:val="0"/>
        <w:spacing w:after="0" w:line="240" w:lineRule="auto"/>
        <w:ind w:firstLine="709"/>
        <w:jc w:val="right"/>
        <w:rPr>
          <w:rFonts w:ascii="Times New Roman" w:hAnsi="Times New Roman" w:cs="Times New Roman"/>
          <w:sz w:val="28"/>
          <w:szCs w:val="28"/>
        </w:rPr>
      </w:pPr>
    </w:p>
    <w:p w:rsidR="002F1F56" w:rsidRDefault="002F1F56" w:rsidP="002F1F56">
      <w:pPr>
        <w:autoSpaceDE w:val="0"/>
        <w:autoSpaceDN w:val="0"/>
        <w:adjustRightInd w:val="0"/>
        <w:spacing w:after="0" w:line="240" w:lineRule="auto"/>
        <w:ind w:firstLine="709"/>
        <w:jc w:val="right"/>
        <w:rPr>
          <w:rFonts w:ascii="Times New Roman" w:hAnsi="Times New Roman" w:cs="Times New Roman"/>
          <w:sz w:val="28"/>
          <w:szCs w:val="28"/>
        </w:rPr>
      </w:pPr>
    </w:p>
    <w:p w:rsidR="002F1784" w:rsidRPr="002F1F56" w:rsidRDefault="002F1784" w:rsidP="002F1F56">
      <w:pPr>
        <w:autoSpaceDE w:val="0"/>
        <w:autoSpaceDN w:val="0"/>
        <w:adjustRightInd w:val="0"/>
        <w:spacing w:after="0" w:line="240" w:lineRule="auto"/>
        <w:ind w:firstLine="709"/>
        <w:jc w:val="right"/>
        <w:rPr>
          <w:rFonts w:ascii="Times New Roman" w:hAnsi="Times New Roman" w:cs="Times New Roman"/>
          <w:sz w:val="28"/>
          <w:szCs w:val="28"/>
        </w:rPr>
      </w:pPr>
    </w:p>
    <w:tbl>
      <w:tblPr>
        <w:tblStyle w:val="21"/>
        <w:tblpPr w:leftFromText="180" w:rightFromText="180" w:vertAnchor="page" w:horzAnchor="margin" w:tblpY="36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71"/>
        <w:gridCol w:w="1006"/>
        <w:gridCol w:w="4857"/>
      </w:tblGrid>
      <w:tr w:rsidR="002F1F56" w:rsidRPr="00463150" w:rsidTr="00EB533D">
        <w:tc>
          <w:tcPr>
            <w:tcW w:w="1019" w:type="pct"/>
            <w:tcBorders>
              <w:top w:val="single" w:sz="4" w:space="0" w:color="auto"/>
              <w:left w:val="single" w:sz="4" w:space="0" w:color="auto"/>
              <w:bottom w:val="single" w:sz="4" w:space="0" w:color="auto"/>
              <w:right w:val="single" w:sz="4" w:space="0" w:color="auto"/>
            </w:tcBorders>
          </w:tcPr>
          <w:p w:rsidR="002F1F56" w:rsidRPr="00463150" w:rsidRDefault="002F1F56" w:rsidP="00EB533D">
            <w:pPr>
              <w:rPr>
                <w:rFonts w:ascii="Times New Roman" w:hAnsi="Times New Roman"/>
                <w:bCs/>
                <w:sz w:val="24"/>
                <w:szCs w:val="24"/>
                <w:lang w:eastAsia="ru-RU"/>
              </w:rPr>
            </w:pPr>
            <w:r w:rsidRPr="00463150">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F1F56" w:rsidRPr="00463150" w:rsidRDefault="002F1F56" w:rsidP="00EB533D">
            <w:pPr>
              <w:rPr>
                <w:rFonts w:ascii="Times New Roman" w:hAnsi="Times New Roman"/>
                <w:sz w:val="24"/>
                <w:szCs w:val="24"/>
                <w:u w:val="single"/>
              </w:rPr>
            </w:pPr>
          </w:p>
        </w:tc>
        <w:tc>
          <w:tcPr>
            <w:tcW w:w="518" w:type="pct"/>
            <w:tcBorders>
              <w:left w:val="single" w:sz="4" w:space="0" w:color="auto"/>
            </w:tcBorders>
          </w:tcPr>
          <w:p w:rsidR="002F1F56" w:rsidRPr="00463150" w:rsidRDefault="002F1F56" w:rsidP="00EB533D">
            <w:pPr>
              <w:rPr>
                <w:rFonts w:ascii="Times New Roman" w:hAnsi="Times New Roman"/>
                <w:sz w:val="24"/>
                <w:szCs w:val="24"/>
                <w:u w:val="single"/>
              </w:rPr>
            </w:pPr>
          </w:p>
        </w:tc>
        <w:tc>
          <w:tcPr>
            <w:tcW w:w="2500" w:type="pct"/>
            <w:tcBorders>
              <w:left w:val="nil"/>
              <w:bottom w:val="single" w:sz="4" w:space="0" w:color="auto"/>
            </w:tcBorders>
          </w:tcPr>
          <w:p w:rsidR="002F1F56" w:rsidRPr="00463150" w:rsidRDefault="002F1F56" w:rsidP="00EB533D">
            <w:pPr>
              <w:rPr>
                <w:rFonts w:ascii="Times New Roman" w:hAnsi="Times New Roman"/>
                <w:sz w:val="24"/>
                <w:szCs w:val="24"/>
                <w:u w:val="single"/>
              </w:rPr>
            </w:pPr>
          </w:p>
        </w:tc>
      </w:tr>
      <w:tr w:rsidR="002F1F56" w:rsidRPr="00463150" w:rsidTr="00EB533D">
        <w:tc>
          <w:tcPr>
            <w:tcW w:w="1019" w:type="pct"/>
            <w:tcBorders>
              <w:top w:val="single" w:sz="4" w:space="0" w:color="auto"/>
            </w:tcBorders>
          </w:tcPr>
          <w:p w:rsidR="002F1F56" w:rsidRPr="00463150" w:rsidRDefault="002F1F56" w:rsidP="00EB533D">
            <w:pPr>
              <w:jc w:val="center"/>
              <w:rPr>
                <w:rFonts w:ascii="Times New Roman" w:hAnsi="Times New Roman"/>
                <w:sz w:val="24"/>
                <w:szCs w:val="24"/>
              </w:rPr>
            </w:pPr>
          </w:p>
        </w:tc>
        <w:tc>
          <w:tcPr>
            <w:tcW w:w="963" w:type="pct"/>
            <w:tcBorders>
              <w:top w:val="single" w:sz="4" w:space="0" w:color="auto"/>
            </w:tcBorders>
          </w:tcPr>
          <w:p w:rsidR="002F1F56" w:rsidRPr="00463150" w:rsidRDefault="002F1F56" w:rsidP="00EB533D">
            <w:pPr>
              <w:jc w:val="center"/>
              <w:rPr>
                <w:rFonts w:ascii="Times New Roman" w:hAnsi="Times New Roman"/>
                <w:sz w:val="24"/>
                <w:szCs w:val="24"/>
              </w:rPr>
            </w:pPr>
          </w:p>
        </w:tc>
        <w:tc>
          <w:tcPr>
            <w:tcW w:w="518" w:type="pct"/>
          </w:tcPr>
          <w:p w:rsidR="002F1F56" w:rsidRPr="00463150" w:rsidRDefault="002F1F56" w:rsidP="00EB533D">
            <w:pPr>
              <w:jc w:val="center"/>
              <w:rPr>
                <w:rFonts w:ascii="Times New Roman" w:hAnsi="Times New Roman"/>
                <w:sz w:val="24"/>
                <w:szCs w:val="24"/>
              </w:rPr>
            </w:pPr>
          </w:p>
        </w:tc>
        <w:tc>
          <w:tcPr>
            <w:tcW w:w="2500" w:type="pct"/>
            <w:tcBorders>
              <w:top w:val="single" w:sz="4" w:space="0" w:color="auto"/>
            </w:tcBorders>
          </w:tcPr>
          <w:p w:rsidR="002F1F56" w:rsidRPr="00463150" w:rsidRDefault="002F1F56" w:rsidP="00EB533D">
            <w:pPr>
              <w:jc w:val="center"/>
              <w:rPr>
                <w:rFonts w:ascii="Times New Roman" w:hAnsi="Times New Roman"/>
                <w:sz w:val="24"/>
                <w:szCs w:val="24"/>
              </w:rPr>
            </w:pPr>
            <w:r w:rsidRPr="00463150">
              <w:rPr>
                <w:rFonts w:ascii="Times New Roman" w:hAnsi="Times New Roman"/>
                <w:sz w:val="24"/>
                <w:szCs w:val="24"/>
              </w:rPr>
              <w:t>Орган, обрабатывающий запрос на предоставление услуги</w:t>
            </w:r>
          </w:p>
        </w:tc>
      </w:tr>
    </w:tbl>
    <w:p w:rsidR="002F1F56" w:rsidRPr="00463150" w:rsidRDefault="002F1F56" w:rsidP="002F1F56">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867B02" w:rsidRPr="00463150" w:rsidTr="004C1F8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tc>
      </w:tr>
      <w:tr w:rsidR="00867B02" w:rsidRPr="00463150" w:rsidTr="004C1F82">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1026"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1026"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67B02" w:rsidRPr="00463150" w:rsidRDefault="00867B02" w:rsidP="00867B02">
            <w:pPr>
              <w:spacing w:after="0" w:line="240" w:lineRule="auto"/>
              <w:jc w:val="center"/>
              <w:rPr>
                <w:rFonts w:ascii="Times New Roman" w:eastAsia="Calibri" w:hAnsi="Times New Roman" w:cs="Times New Roman"/>
                <w:b/>
                <w:bCs/>
                <w:sz w:val="24"/>
                <w:szCs w:val="24"/>
              </w:rPr>
            </w:pPr>
          </w:p>
          <w:p w:rsidR="00867B02" w:rsidRPr="00463150" w:rsidRDefault="00867B02" w:rsidP="00867B02">
            <w:pPr>
              <w:spacing w:after="0" w:line="240" w:lineRule="auto"/>
              <w:jc w:val="center"/>
              <w:rPr>
                <w:rFonts w:ascii="Times New Roman" w:eastAsia="Calibri" w:hAnsi="Times New Roman" w:cs="Times New Roman"/>
                <w:b/>
                <w:bCs/>
                <w:sz w:val="24"/>
                <w:szCs w:val="24"/>
              </w:rPr>
            </w:pPr>
            <w:r w:rsidRPr="00463150">
              <w:rPr>
                <w:rFonts w:ascii="Times New Roman" w:eastAsia="Calibri" w:hAnsi="Times New Roman" w:cs="Times New Roman"/>
                <w:b/>
                <w:bCs/>
                <w:sz w:val="24"/>
                <w:szCs w:val="24"/>
              </w:rPr>
              <w:t>Документ, удостоверяющий личность заявителя</w:t>
            </w:r>
          </w:p>
        </w:tc>
      </w:tr>
      <w:tr w:rsidR="00867B02" w:rsidRPr="00463150" w:rsidTr="004C1F82">
        <w:trPr>
          <w:trHeight w:val="20"/>
          <w:jc w:val="center"/>
        </w:trPr>
        <w:tc>
          <w:tcPr>
            <w:tcW w:w="570" w:type="pct"/>
            <w:tcBorders>
              <w:top w:val="dotted" w:sz="4" w:space="0" w:color="auto"/>
            </w:tcBorders>
            <w:tcMar>
              <w:top w:w="0" w:type="dxa"/>
              <w:left w:w="75" w:type="dxa"/>
              <w:bottom w:w="0" w:type="dxa"/>
              <w:right w:w="75" w:type="dxa"/>
            </w:tcMar>
            <w:vAlign w:val="center"/>
            <w:hideMark/>
          </w:tcPr>
          <w:p w:rsidR="00867B02" w:rsidRPr="00463150" w:rsidRDefault="00867B02" w:rsidP="00867B02">
            <w:pPr>
              <w:spacing w:after="0" w:line="240" w:lineRule="auto"/>
              <w:rPr>
                <w:rFonts w:ascii="Times New Roman" w:eastAsia="Calibri" w:hAnsi="Times New Roman" w:cs="Times New Roman"/>
                <w:sz w:val="24"/>
                <w:szCs w:val="24"/>
              </w:rPr>
            </w:pPr>
            <w:r w:rsidRPr="00463150">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570" w:type="pc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463150" w:rsidTr="004C1F8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463150" w:rsidTr="004C1F8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b/>
                <w:bCs/>
                <w:sz w:val="24"/>
                <w:szCs w:val="24"/>
                <w:lang w:eastAsia="ru-RU"/>
              </w:rPr>
            </w:pPr>
          </w:p>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Адрес регистрации заявителя /</w:t>
            </w:r>
          </w:p>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867B02" w:rsidRPr="00463150" w:rsidTr="004C1F82">
        <w:trPr>
          <w:trHeight w:val="20"/>
          <w:jc w:val="center"/>
        </w:trPr>
        <w:tc>
          <w:tcPr>
            <w:tcW w:w="570" w:type="pct"/>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70" w:type="pc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70" w:type="pc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p>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Адрес места жительства заявителя /</w:t>
            </w:r>
          </w:p>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463150">
              <w:rPr>
                <w:rFonts w:ascii="Times New Roman" w:eastAsia="Calibri" w:hAnsi="Times New Roman" w:cs="Times New Roman"/>
                <w:b/>
                <w:bCs/>
                <w:sz w:val="24"/>
                <w:szCs w:val="24"/>
                <w:lang w:eastAsia="ru-RU"/>
              </w:rPr>
              <w:t>Почтовый адрес индивидуального предпринимателя</w:t>
            </w:r>
          </w:p>
        </w:tc>
      </w:tr>
      <w:tr w:rsidR="00867B02" w:rsidRPr="00463150" w:rsidTr="004C1F82">
        <w:trPr>
          <w:trHeight w:val="20"/>
          <w:jc w:val="center"/>
        </w:trPr>
        <w:tc>
          <w:tcPr>
            <w:tcW w:w="570" w:type="pct"/>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70" w:type="pc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70" w:type="pc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463150" w:rsidTr="004C1F82">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bl>
    <w:p w:rsidR="00867B02" w:rsidRPr="00463150" w:rsidRDefault="00867B02" w:rsidP="00867B02">
      <w:pPr>
        <w:spacing w:after="0" w:line="240" w:lineRule="auto"/>
        <w:jc w:val="center"/>
        <w:rPr>
          <w:rFonts w:ascii="Times New Roman" w:eastAsia="Calibri" w:hAnsi="Times New Roman" w:cs="Times New Roman"/>
          <w:sz w:val="24"/>
          <w:szCs w:val="24"/>
        </w:rPr>
      </w:pPr>
    </w:p>
    <w:p w:rsidR="00867B02" w:rsidRPr="00463150" w:rsidRDefault="00867B02" w:rsidP="00AE4000">
      <w:pPr>
        <w:shd w:val="clear" w:color="auto" w:fill="FFFFFF" w:themeFill="background1"/>
        <w:spacing w:after="0" w:line="240" w:lineRule="auto"/>
        <w:jc w:val="center"/>
        <w:rPr>
          <w:rFonts w:ascii="Times New Roman" w:eastAsia="Calibri" w:hAnsi="Times New Roman" w:cs="Times New Roman"/>
          <w:sz w:val="24"/>
          <w:szCs w:val="24"/>
        </w:rPr>
      </w:pPr>
      <w:r w:rsidRPr="00463150">
        <w:rPr>
          <w:rFonts w:ascii="Times New Roman" w:eastAsia="Calibri" w:hAnsi="Times New Roman" w:cs="Times New Roman"/>
          <w:sz w:val="24"/>
          <w:szCs w:val="24"/>
        </w:rPr>
        <w:t>ЗАЯВЛЕНИЕ</w:t>
      </w:r>
    </w:p>
    <w:p w:rsidR="0016489D" w:rsidRPr="00463150" w:rsidRDefault="0016489D" w:rsidP="00AE4000">
      <w:pPr>
        <w:shd w:val="clear" w:color="auto" w:fill="FFFFFF" w:themeFill="background1"/>
        <w:spacing w:after="0" w:line="240" w:lineRule="auto"/>
        <w:jc w:val="center"/>
        <w:rPr>
          <w:rFonts w:ascii="Times New Roman" w:eastAsia="Calibri" w:hAnsi="Times New Roman" w:cs="Times New Roman"/>
          <w:sz w:val="24"/>
          <w:szCs w:val="24"/>
        </w:rPr>
      </w:pPr>
    </w:p>
    <w:p w:rsidR="00AE4000" w:rsidRPr="00463150" w:rsidRDefault="00AE4000" w:rsidP="0016489D">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463150">
        <w:rPr>
          <w:rFonts w:ascii="Times New Roman" w:eastAsia="Calibri" w:hAnsi="Times New Roman" w:cs="Times New Roman"/>
          <w:sz w:val="24"/>
          <w:szCs w:val="24"/>
        </w:rPr>
        <w:t xml:space="preserve">В соответствии со статьей 15 Жилищного кодекса Российской Федерации прошу признать жилое помещение </w:t>
      </w:r>
      <w:r w:rsidR="0016489D" w:rsidRPr="00463150">
        <w:rPr>
          <w:rFonts w:ascii="Times New Roman" w:eastAsia="Calibri" w:hAnsi="Times New Roman" w:cs="Times New Roman"/>
          <w:sz w:val="24"/>
          <w:szCs w:val="24"/>
        </w:rPr>
        <w:t>(многоквартирный дом) по адресу</w:t>
      </w:r>
      <w:r w:rsidRPr="00463150">
        <w:rPr>
          <w:rFonts w:ascii="Times New Roman" w:eastAsia="Calibri" w:hAnsi="Times New Roman" w:cs="Times New Roman"/>
          <w:sz w:val="24"/>
          <w:szCs w:val="24"/>
        </w:rPr>
        <w:t>_______________________________________</w:t>
      </w:r>
      <w:r w:rsidR="0016489D" w:rsidRPr="00463150">
        <w:rPr>
          <w:rFonts w:ascii="Times New Roman" w:eastAsia="Calibri" w:hAnsi="Times New Roman" w:cs="Times New Roman"/>
          <w:sz w:val="24"/>
          <w:szCs w:val="24"/>
        </w:rPr>
        <w:t>______________________</w:t>
      </w:r>
      <w:r w:rsidRPr="00463150">
        <w:rPr>
          <w:rFonts w:ascii="Times New Roman" w:eastAsia="Calibri" w:hAnsi="Times New Roman" w:cs="Times New Roman"/>
          <w:sz w:val="24"/>
          <w:szCs w:val="24"/>
        </w:rPr>
        <w:t>непригодным для проживания.</w:t>
      </w:r>
    </w:p>
    <w:p w:rsidR="00867B02" w:rsidRPr="00463150" w:rsidRDefault="00867B02" w:rsidP="00075555">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2"/>
        <w:gridCol w:w="619"/>
        <w:gridCol w:w="863"/>
        <w:gridCol w:w="320"/>
        <w:gridCol w:w="1358"/>
        <w:gridCol w:w="176"/>
        <w:gridCol w:w="6"/>
        <w:gridCol w:w="1048"/>
        <w:gridCol w:w="1198"/>
        <w:gridCol w:w="1526"/>
        <w:gridCol w:w="2082"/>
      </w:tblGrid>
      <w:tr w:rsidR="00867B02" w:rsidRPr="00463150"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Представлены следующие документы</w:t>
            </w:r>
          </w:p>
        </w:tc>
      </w:tr>
      <w:tr w:rsidR="00867B02" w:rsidRPr="00463150" w:rsidTr="004C1F82">
        <w:trPr>
          <w:trHeight w:val="20"/>
          <w:jc w:val="center"/>
        </w:trPr>
        <w:tc>
          <w:tcPr>
            <w:tcW w:w="234" w:type="pct"/>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234" w:type="pc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lastRenderedPageBreak/>
              <w:t>2</w:t>
            </w:r>
          </w:p>
        </w:tc>
        <w:tc>
          <w:tcPr>
            <w:tcW w:w="4766" w:type="pct"/>
            <w:gridSpan w:val="10"/>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234" w:type="pc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234" w:type="pct"/>
            <w:tcBorders>
              <w:left w:val="nil"/>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1872" w:type="pct"/>
            <w:gridSpan w:val="5"/>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bCs/>
                <w:sz w:val="24"/>
                <w:szCs w:val="24"/>
                <w:lang w:eastAsia="ru-RU"/>
              </w:rPr>
            </w:pPr>
            <w:r w:rsidRPr="0046315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1872" w:type="pct"/>
            <w:gridSpan w:val="5"/>
            <w:vMerge w:val="restart"/>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bCs/>
                <w:sz w:val="24"/>
                <w:szCs w:val="24"/>
                <w:lang w:eastAsia="ru-RU"/>
              </w:rPr>
            </w:pPr>
            <w:r w:rsidRPr="0046315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1872" w:type="pct"/>
            <w:gridSpan w:val="5"/>
            <w:vMerge/>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63150" w:rsidRDefault="00463150" w:rsidP="00867B02">
            <w:pPr>
              <w:autoSpaceDE w:val="0"/>
              <w:autoSpaceDN w:val="0"/>
              <w:spacing w:after="0" w:line="240" w:lineRule="auto"/>
              <w:jc w:val="center"/>
              <w:rPr>
                <w:rFonts w:ascii="Times New Roman" w:eastAsia="Calibri" w:hAnsi="Times New Roman" w:cs="Times New Roman"/>
                <w:b/>
                <w:bCs/>
                <w:sz w:val="24"/>
                <w:szCs w:val="24"/>
                <w:lang w:eastAsia="ru-RU"/>
              </w:rPr>
            </w:pPr>
          </w:p>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Данные представителя (уполномоченного лица)</w:t>
            </w:r>
          </w:p>
        </w:tc>
      </w:tr>
      <w:tr w:rsidR="00867B02" w:rsidRPr="00463150" w:rsidTr="004C1F8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1002" w:type="pct"/>
            <w:gridSpan w:val="3"/>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u w:val="single"/>
              </w:rPr>
            </w:pPr>
          </w:p>
        </w:tc>
      </w:tr>
      <w:tr w:rsidR="00867B02" w:rsidRPr="00463150" w:rsidTr="004C1F8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63150" w:rsidRDefault="00867B02" w:rsidP="00867B02">
            <w:pPr>
              <w:autoSpaceDE w:val="0"/>
              <w:autoSpaceDN w:val="0"/>
              <w:spacing w:after="0" w:line="240" w:lineRule="auto"/>
              <w:jc w:val="center"/>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br w:type="page"/>
            </w:r>
          </w:p>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867B02" w:rsidRPr="00463150" w:rsidTr="00867B02">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67B02" w:rsidRPr="00463150" w:rsidRDefault="00867B02" w:rsidP="00867B02">
            <w:pPr>
              <w:spacing w:after="0" w:line="240" w:lineRule="auto"/>
              <w:rPr>
                <w:rFonts w:ascii="Times New Roman" w:eastAsia="Calibri" w:hAnsi="Times New Roman" w:cs="Times New Roman"/>
                <w:sz w:val="24"/>
                <w:szCs w:val="24"/>
              </w:rPr>
            </w:pPr>
            <w:r w:rsidRPr="0046315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67B02" w:rsidRPr="00463150" w:rsidRDefault="00867B02" w:rsidP="00867B02">
            <w:pPr>
              <w:spacing w:after="0" w:line="240" w:lineRule="auto"/>
              <w:rPr>
                <w:rFonts w:ascii="Times New Roman" w:eastAsia="Calibri" w:hAnsi="Times New Roman" w:cs="Times New Roman"/>
                <w:sz w:val="24"/>
                <w:szCs w:val="24"/>
              </w:rPr>
            </w:pPr>
          </w:p>
        </w:tc>
      </w:tr>
      <w:tr w:rsidR="00867B02" w:rsidRPr="00463150" w:rsidTr="00867B02">
        <w:trPr>
          <w:trHeight w:val="20"/>
          <w:jc w:val="center"/>
        </w:trPr>
        <w:tc>
          <w:tcPr>
            <w:tcW w:w="555"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463150" w:rsidTr="00867B0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463150" w:rsidTr="004C1F8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br w:type="page"/>
            </w:r>
          </w:p>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867B02" w:rsidRPr="00463150" w:rsidTr="00867B02">
        <w:trPr>
          <w:trHeight w:val="20"/>
          <w:jc w:val="center"/>
        </w:trPr>
        <w:tc>
          <w:tcPr>
            <w:tcW w:w="555"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867B02">
        <w:trPr>
          <w:trHeight w:val="20"/>
          <w:jc w:val="center"/>
        </w:trPr>
        <w:tc>
          <w:tcPr>
            <w:tcW w:w="555"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867B02">
        <w:trPr>
          <w:trHeight w:val="20"/>
          <w:jc w:val="center"/>
        </w:trPr>
        <w:tc>
          <w:tcPr>
            <w:tcW w:w="555"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867B0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p>
          <w:p w:rsidR="00867B02" w:rsidRPr="00463150" w:rsidRDefault="00867B02" w:rsidP="00867B02">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867B02" w:rsidRPr="00463150" w:rsidTr="00867B02">
        <w:trPr>
          <w:trHeight w:val="20"/>
          <w:jc w:val="center"/>
        </w:trPr>
        <w:tc>
          <w:tcPr>
            <w:tcW w:w="555"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867B02">
        <w:trPr>
          <w:trHeight w:val="20"/>
          <w:jc w:val="center"/>
        </w:trPr>
        <w:tc>
          <w:tcPr>
            <w:tcW w:w="555"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867B02">
        <w:trPr>
          <w:trHeight w:val="20"/>
          <w:jc w:val="center"/>
        </w:trPr>
        <w:tc>
          <w:tcPr>
            <w:tcW w:w="555" w:type="pct"/>
            <w:gridSpan w:val="2"/>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867B02">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867B02">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u w:val="single"/>
                <w:lang w:eastAsia="ru-RU"/>
              </w:rPr>
            </w:pPr>
          </w:p>
        </w:tc>
      </w:tr>
      <w:tr w:rsidR="00867B02" w:rsidRPr="00463150" w:rsidTr="004C1F8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67B02" w:rsidRPr="00463150" w:rsidRDefault="00867B02" w:rsidP="00867B02">
            <w:pPr>
              <w:autoSpaceDE w:val="0"/>
              <w:autoSpaceDN w:val="0"/>
              <w:spacing w:after="0" w:line="240" w:lineRule="auto"/>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r w:rsidR="00867B02" w:rsidRPr="00463150" w:rsidTr="004C1F82">
        <w:trPr>
          <w:trHeight w:val="20"/>
          <w:jc w:val="center"/>
        </w:trPr>
        <w:tc>
          <w:tcPr>
            <w:tcW w:w="1168" w:type="pct"/>
            <w:gridSpan w:val="4"/>
            <w:vMerge/>
            <w:vAlign w:val="center"/>
            <w:hideMark/>
          </w:tcPr>
          <w:p w:rsidR="00867B02" w:rsidRPr="00463150" w:rsidRDefault="00867B02" w:rsidP="00867B02">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867B02" w:rsidRPr="00463150" w:rsidRDefault="00867B02" w:rsidP="00867B02">
            <w:pPr>
              <w:autoSpaceDE w:val="0"/>
              <w:autoSpaceDN w:val="0"/>
              <w:spacing w:after="0" w:line="240" w:lineRule="auto"/>
              <w:rPr>
                <w:rFonts w:ascii="Times New Roman" w:eastAsia="Calibri" w:hAnsi="Times New Roman" w:cs="Times New Roman"/>
                <w:sz w:val="24"/>
                <w:szCs w:val="24"/>
                <w:lang w:eastAsia="ru-RU"/>
              </w:rPr>
            </w:pPr>
          </w:p>
        </w:tc>
      </w:tr>
    </w:tbl>
    <w:p w:rsidR="00867B02" w:rsidRPr="00463150" w:rsidRDefault="00867B02" w:rsidP="00867B02">
      <w:pPr>
        <w:spacing w:after="0" w:line="240" w:lineRule="auto"/>
        <w:rPr>
          <w:rFonts w:ascii="Times New Roman" w:eastAsia="Calibri" w:hAnsi="Times New Roman" w:cs="Times New Roman"/>
          <w:sz w:val="24"/>
          <w:szCs w:val="24"/>
        </w:rPr>
      </w:pPr>
    </w:p>
    <w:p w:rsidR="00867B02" w:rsidRPr="00463150" w:rsidRDefault="00867B02" w:rsidP="00867B02">
      <w:pPr>
        <w:spacing w:after="0" w:line="240" w:lineRule="auto"/>
        <w:rPr>
          <w:rFonts w:ascii="Times New Roman" w:eastAsia="Calibri" w:hAnsi="Times New Roman" w:cs="Times New Roman"/>
          <w:sz w:val="24"/>
          <w:szCs w:val="24"/>
        </w:rPr>
      </w:pPr>
    </w:p>
    <w:p w:rsidR="00867B02" w:rsidRPr="00463150" w:rsidRDefault="00867B02" w:rsidP="00867B02">
      <w:pPr>
        <w:spacing w:after="0" w:line="240" w:lineRule="auto"/>
        <w:rPr>
          <w:rFonts w:ascii="Times New Roman" w:eastAsia="Calibri" w:hAnsi="Times New Roman" w:cs="Times New Roman"/>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67B02" w:rsidRPr="00463150" w:rsidTr="004C1F82">
        <w:tc>
          <w:tcPr>
            <w:tcW w:w="3190" w:type="dxa"/>
          </w:tcPr>
          <w:p w:rsidR="00867B02" w:rsidRPr="00463150" w:rsidRDefault="00867B02" w:rsidP="00867B02">
            <w:pPr>
              <w:spacing w:after="200" w:line="276" w:lineRule="auto"/>
              <w:rPr>
                <w:rFonts w:ascii="Times New Roman" w:hAnsi="Times New Roman"/>
                <w:sz w:val="24"/>
                <w:szCs w:val="24"/>
              </w:rPr>
            </w:pPr>
          </w:p>
        </w:tc>
        <w:tc>
          <w:tcPr>
            <w:tcW w:w="887" w:type="dxa"/>
            <w:tcBorders>
              <w:top w:val="nil"/>
              <w:bottom w:val="nil"/>
            </w:tcBorders>
          </w:tcPr>
          <w:p w:rsidR="00867B02" w:rsidRPr="00463150" w:rsidRDefault="00867B02" w:rsidP="00867B02">
            <w:pPr>
              <w:spacing w:after="200" w:line="276" w:lineRule="auto"/>
              <w:rPr>
                <w:rFonts w:ascii="Times New Roman" w:hAnsi="Times New Roman"/>
                <w:sz w:val="24"/>
                <w:szCs w:val="24"/>
              </w:rPr>
            </w:pPr>
          </w:p>
        </w:tc>
        <w:tc>
          <w:tcPr>
            <w:tcW w:w="5103" w:type="dxa"/>
          </w:tcPr>
          <w:p w:rsidR="00867B02" w:rsidRPr="00463150" w:rsidRDefault="00867B02" w:rsidP="00867B02">
            <w:pPr>
              <w:spacing w:after="200" w:line="276" w:lineRule="auto"/>
              <w:rPr>
                <w:rFonts w:ascii="Times New Roman" w:hAnsi="Times New Roman"/>
                <w:sz w:val="24"/>
                <w:szCs w:val="24"/>
              </w:rPr>
            </w:pPr>
          </w:p>
        </w:tc>
      </w:tr>
      <w:tr w:rsidR="00867B02" w:rsidRPr="00463150" w:rsidTr="004C1F82">
        <w:tc>
          <w:tcPr>
            <w:tcW w:w="3190" w:type="dxa"/>
          </w:tcPr>
          <w:p w:rsidR="00867B02" w:rsidRPr="00463150" w:rsidRDefault="00867B02" w:rsidP="00867B02">
            <w:pPr>
              <w:spacing w:after="200" w:line="276" w:lineRule="auto"/>
              <w:jc w:val="center"/>
              <w:rPr>
                <w:rFonts w:ascii="Times New Roman" w:hAnsi="Times New Roman"/>
                <w:sz w:val="24"/>
                <w:szCs w:val="24"/>
              </w:rPr>
            </w:pPr>
            <w:r w:rsidRPr="00463150">
              <w:rPr>
                <w:rFonts w:ascii="Times New Roman" w:hAnsi="Times New Roman"/>
                <w:sz w:val="24"/>
                <w:szCs w:val="24"/>
              </w:rPr>
              <w:t>Дата</w:t>
            </w:r>
          </w:p>
        </w:tc>
        <w:tc>
          <w:tcPr>
            <w:tcW w:w="887" w:type="dxa"/>
            <w:tcBorders>
              <w:top w:val="nil"/>
              <w:bottom w:val="nil"/>
            </w:tcBorders>
          </w:tcPr>
          <w:p w:rsidR="00867B02" w:rsidRPr="00463150" w:rsidRDefault="00867B02" w:rsidP="00867B02">
            <w:pPr>
              <w:spacing w:after="200" w:line="276" w:lineRule="auto"/>
              <w:jc w:val="center"/>
              <w:rPr>
                <w:rFonts w:ascii="Times New Roman" w:hAnsi="Times New Roman"/>
                <w:sz w:val="24"/>
                <w:szCs w:val="24"/>
              </w:rPr>
            </w:pPr>
          </w:p>
        </w:tc>
        <w:tc>
          <w:tcPr>
            <w:tcW w:w="5103" w:type="dxa"/>
          </w:tcPr>
          <w:p w:rsidR="00867B02" w:rsidRPr="00463150" w:rsidRDefault="00867B02" w:rsidP="00867B02">
            <w:pPr>
              <w:spacing w:after="200" w:line="276" w:lineRule="auto"/>
              <w:jc w:val="center"/>
              <w:rPr>
                <w:rFonts w:ascii="Times New Roman" w:hAnsi="Times New Roman"/>
                <w:sz w:val="24"/>
                <w:szCs w:val="24"/>
              </w:rPr>
            </w:pPr>
            <w:r w:rsidRPr="00463150">
              <w:rPr>
                <w:rFonts w:ascii="Times New Roman" w:hAnsi="Times New Roman"/>
                <w:sz w:val="24"/>
                <w:szCs w:val="24"/>
              </w:rPr>
              <w:t>Подпись/ФИО</w:t>
            </w:r>
          </w:p>
        </w:tc>
      </w:tr>
    </w:tbl>
    <w:p w:rsidR="00867B02" w:rsidRPr="00463150" w:rsidRDefault="00867B02" w:rsidP="00867B02">
      <w:pPr>
        <w:spacing w:after="0" w:line="240" w:lineRule="auto"/>
        <w:rPr>
          <w:rFonts w:ascii="Times New Roman" w:eastAsia="Calibri" w:hAnsi="Times New Roman" w:cs="Times New Roman"/>
          <w:sz w:val="24"/>
          <w:szCs w:val="24"/>
        </w:rPr>
      </w:pPr>
    </w:p>
    <w:p w:rsidR="00867B02" w:rsidRPr="00463150" w:rsidRDefault="00867B02" w:rsidP="00867B02">
      <w:pPr>
        <w:rPr>
          <w:rFonts w:ascii="Times New Roman" w:hAnsi="Times New Roman" w:cs="Times New Roman"/>
          <w:sz w:val="24"/>
          <w:szCs w:val="24"/>
        </w:rPr>
      </w:pPr>
    </w:p>
    <w:p w:rsidR="002F1F56" w:rsidRPr="002F1F56" w:rsidRDefault="002F1F56" w:rsidP="002F1F56">
      <w:pPr>
        <w:rPr>
          <w:rFonts w:ascii="Times New Roman" w:hAnsi="Times New Roman" w:cs="Times New Roman"/>
          <w:sz w:val="28"/>
          <w:szCs w:val="28"/>
        </w:rPr>
      </w:pPr>
    </w:p>
    <w:p w:rsidR="002F1F56" w:rsidRDefault="002F1F56" w:rsidP="002F1F56">
      <w:pPr>
        <w:rPr>
          <w:rFonts w:ascii="Times New Roman" w:hAnsi="Times New Roman" w:cs="Times New Roman"/>
          <w:sz w:val="28"/>
          <w:szCs w:val="28"/>
        </w:rPr>
      </w:pPr>
    </w:p>
    <w:p w:rsidR="002F1784" w:rsidRDefault="002F1784" w:rsidP="002F1F56">
      <w:pPr>
        <w:rPr>
          <w:rFonts w:ascii="Times New Roman" w:hAnsi="Times New Roman" w:cs="Times New Roman"/>
          <w:sz w:val="28"/>
          <w:szCs w:val="28"/>
        </w:rPr>
      </w:pPr>
    </w:p>
    <w:p w:rsidR="002F1784" w:rsidRDefault="002F1784" w:rsidP="002F1F56">
      <w:pPr>
        <w:rPr>
          <w:rFonts w:ascii="Times New Roman" w:hAnsi="Times New Roman" w:cs="Times New Roman"/>
          <w:sz w:val="28"/>
          <w:szCs w:val="28"/>
        </w:rPr>
      </w:pPr>
    </w:p>
    <w:p w:rsidR="00432BC7" w:rsidRDefault="00432BC7" w:rsidP="002F1F56">
      <w:pPr>
        <w:rPr>
          <w:rFonts w:ascii="Times New Roman" w:hAnsi="Times New Roman" w:cs="Times New Roman"/>
          <w:sz w:val="28"/>
          <w:szCs w:val="28"/>
        </w:rPr>
      </w:pPr>
    </w:p>
    <w:p w:rsidR="007034A0" w:rsidRPr="002F1F56" w:rsidRDefault="007034A0" w:rsidP="002F1F56">
      <w:pPr>
        <w:rPr>
          <w:rFonts w:ascii="Times New Roman" w:hAnsi="Times New Roman" w:cs="Times New Roman"/>
          <w:sz w:val="28"/>
          <w:szCs w:val="28"/>
        </w:rPr>
      </w:pPr>
    </w:p>
    <w:p w:rsidR="00293BEE" w:rsidRPr="002F1784" w:rsidRDefault="00293BEE" w:rsidP="00BE711F">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rPr>
      </w:pPr>
      <w:r w:rsidRPr="002F1784">
        <w:rPr>
          <w:rFonts w:ascii="Times New Roman" w:hAnsi="Times New Roman" w:cs="Times New Roman"/>
        </w:rPr>
        <w:lastRenderedPageBreak/>
        <w:t>Приложение № 3</w:t>
      </w:r>
    </w:p>
    <w:p w:rsidR="00293BEE" w:rsidRPr="002F1784" w:rsidRDefault="00293BEE"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rPr>
      </w:pPr>
      <w:r w:rsidRPr="002F1784">
        <w:rPr>
          <w:rFonts w:ascii="Times New Roman" w:hAnsi="Times New Roman" w:cs="Times New Roman"/>
        </w:rPr>
        <w:t>к административному регламенту</w:t>
      </w:r>
    </w:p>
    <w:p w:rsidR="00293BEE" w:rsidRPr="002F1784" w:rsidRDefault="00293BEE"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rPr>
      </w:pPr>
      <w:r w:rsidRPr="002F1784">
        <w:rPr>
          <w:rFonts w:ascii="Times New Roman" w:hAnsi="Times New Roman" w:cs="Times New Roman"/>
        </w:rPr>
        <w:t>предоставления муниципальной услуги</w:t>
      </w:r>
    </w:p>
    <w:p w:rsidR="00EB533D" w:rsidRPr="002F1784" w:rsidRDefault="00293BEE" w:rsidP="00EB533D">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rPr>
      </w:pPr>
      <w:r w:rsidRPr="002F1784">
        <w:rPr>
          <w:rFonts w:ascii="Times New Roman" w:hAnsi="Times New Roman" w:cs="Times New Roman"/>
        </w:rPr>
        <w:t>«</w:t>
      </w:r>
      <w:r w:rsidR="00EB533D" w:rsidRPr="002F1784">
        <w:rPr>
          <w:rFonts w:ascii="Times New Roman" w:eastAsia="Calibri" w:hAnsi="Times New Roman" w:cs="Times New Roman"/>
        </w:rPr>
        <w:t xml:space="preserve">Признание помещения жилым помещением, жилого помещения непригодным для проживания и многоквартирного дома </w:t>
      </w:r>
    </w:p>
    <w:p w:rsidR="00293BEE" w:rsidRDefault="00EB533D" w:rsidP="00EB533D">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8"/>
          <w:szCs w:val="28"/>
        </w:rPr>
      </w:pPr>
      <w:r w:rsidRPr="002F1784">
        <w:rPr>
          <w:rFonts w:ascii="Times New Roman" w:eastAsia="Calibri" w:hAnsi="Times New Roman" w:cs="Times New Roman"/>
        </w:rPr>
        <w:t>аварийным и подлежащим сносу или реконструкции</w:t>
      </w:r>
      <w:r w:rsidR="00293BEE" w:rsidRPr="002F1784">
        <w:rPr>
          <w:rFonts w:ascii="Times New Roman" w:eastAsia="Calibri" w:hAnsi="Times New Roman" w:cs="Times New Roman"/>
        </w:rPr>
        <w:t>»</w:t>
      </w:r>
    </w:p>
    <w:p w:rsidR="00555199" w:rsidRPr="00293BEE" w:rsidRDefault="00555199"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8"/>
          <w:szCs w:val="28"/>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73"/>
        <w:gridCol w:w="649"/>
        <w:gridCol w:w="842"/>
        <w:gridCol w:w="1820"/>
        <w:gridCol w:w="852"/>
        <w:gridCol w:w="2360"/>
        <w:gridCol w:w="1327"/>
      </w:tblGrid>
      <w:tr w:rsidR="00293BEE" w:rsidRPr="00463150" w:rsidTr="0012675B">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55199" w:rsidRPr="00463150" w:rsidTr="00555199">
              <w:tc>
                <w:tcPr>
                  <w:tcW w:w="1019" w:type="pct"/>
                  <w:tcBorders>
                    <w:top w:val="single" w:sz="4" w:space="0" w:color="auto"/>
                    <w:left w:val="single" w:sz="4" w:space="0" w:color="auto"/>
                    <w:bottom w:val="single" w:sz="4" w:space="0" w:color="auto"/>
                    <w:right w:val="single" w:sz="4" w:space="0" w:color="auto"/>
                  </w:tcBorders>
                </w:tcPr>
                <w:p w:rsidR="00555199" w:rsidRPr="00463150" w:rsidRDefault="00555199" w:rsidP="00555199">
                  <w:pPr>
                    <w:shd w:val="clear" w:color="auto" w:fill="FFFFFF" w:themeFill="background1"/>
                    <w:rPr>
                      <w:rFonts w:ascii="Times New Roman" w:hAnsi="Times New Roman"/>
                      <w:bCs/>
                      <w:sz w:val="24"/>
                      <w:szCs w:val="24"/>
                      <w:lang w:eastAsia="ru-RU"/>
                    </w:rPr>
                  </w:pPr>
                  <w:r w:rsidRPr="00463150">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55199" w:rsidRPr="00463150" w:rsidRDefault="00555199" w:rsidP="00555199">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555199" w:rsidRPr="00463150" w:rsidRDefault="00555199" w:rsidP="00555199">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555199" w:rsidRPr="00463150" w:rsidRDefault="00555199" w:rsidP="00555199">
                  <w:pPr>
                    <w:shd w:val="clear" w:color="auto" w:fill="FFFFFF" w:themeFill="background1"/>
                    <w:rPr>
                      <w:rFonts w:ascii="Times New Roman" w:hAnsi="Times New Roman"/>
                      <w:sz w:val="24"/>
                      <w:szCs w:val="24"/>
                      <w:u w:val="single"/>
                    </w:rPr>
                  </w:pPr>
                </w:p>
              </w:tc>
            </w:tr>
            <w:tr w:rsidR="00555199" w:rsidRPr="00463150" w:rsidTr="00555199">
              <w:tc>
                <w:tcPr>
                  <w:tcW w:w="1019" w:type="pct"/>
                  <w:tcBorders>
                    <w:top w:val="single" w:sz="4" w:space="0" w:color="auto"/>
                  </w:tcBorders>
                </w:tcPr>
                <w:p w:rsidR="00555199" w:rsidRPr="00463150" w:rsidRDefault="00555199" w:rsidP="00555199">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555199" w:rsidRPr="00463150" w:rsidRDefault="00555199" w:rsidP="00555199">
                  <w:pPr>
                    <w:shd w:val="clear" w:color="auto" w:fill="FFFFFF" w:themeFill="background1"/>
                    <w:jc w:val="center"/>
                    <w:rPr>
                      <w:rFonts w:ascii="Times New Roman" w:hAnsi="Times New Roman"/>
                      <w:sz w:val="24"/>
                      <w:szCs w:val="24"/>
                    </w:rPr>
                  </w:pPr>
                </w:p>
              </w:tc>
              <w:tc>
                <w:tcPr>
                  <w:tcW w:w="518" w:type="pct"/>
                </w:tcPr>
                <w:p w:rsidR="00555199" w:rsidRPr="00463150" w:rsidRDefault="00555199" w:rsidP="00555199">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555199" w:rsidRPr="00463150" w:rsidRDefault="00555199" w:rsidP="00555199">
                  <w:pPr>
                    <w:shd w:val="clear" w:color="auto" w:fill="FFFFFF" w:themeFill="background1"/>
                    <w:jc w:val="center"/>
                    <w:rPr>
                      <w:rFonts w:ascii="Times New Roman" w:hAnsi="Times New Roman"/>
                      <w:sz w:val="24"/>
                      <w:szCs w:val="24"/>
                    </w:rPr>
                  </w:pPr>
                  <w:r w:rsidRPr="00463150">
                    <w:rPr>
                      <w:rFonts w:ascii="Times New Roman" w:hAnsi="Times New Roman"/>
                      <w:sz w:val="24"/>
                      <w:szCs w:val="24"/>
                    </w:rPr>
                    <w:t>Орган, обрабатывающий запрос на предоставление услуги</w:t>
                  </w:r>
                </w:p>
                <w:p w:rsidR="00555199" w:rsidRPr="00463150" w:rsidRDefault="00555199" w:rsidP="00555199">
                  <w:pPr>
                    <w:shd w:val="clear" w:color="auto" w:fill="FFFFFF" w:themeFill="background1"/>
                    <w:jc w:val="center"/>
                    <w:rPr>
                      <w:rFonts w:ascii="Times New Roman" w:hAnsi="Times New Roman"/>
                      <w:sz w:val="24"/>
                      <w:szCs w:val="24"/>
                    </w:rPr>
                  </w:pPr>
                </w:p>
              </w:tc>
            </w:tr>
          </w:tbl>
          <w:p w:rsidR="00293BEE" w:rsidRPr="00463150" w:rsidRDefault="00293BEE" w:rsidP="00555199">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463150">
              <w:rPr>
                <w:rFonts w:ascii="Times New Roman" w:eastAsia="Calibri" w:hAnsi="Times New Roman" w:cs="Times New Roman"/>
                <w:b/>
                <w:bCs/>
                <w:sz w:val="24"/>
                <w:szCs w:val="24"/>
                <w:lang w:eastAsia="ru-RU"/>
              </w:rPr>
              <w:t>Данные заявителя (юридического лица)</w:t>
            </w:r>
          </w:p>
        </w:tc>
      </w:tr>
      <w:tr w:rsidR="00293BEE" w:rsidRPr="00463150" w:rsidTr="0012675B">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spacing w:after="0" w:line="240" w:lineRule="auto"/>
              <w:rPr>
                <w:rFonts w:ascii="Times New Roman" w:eastAsia="Calibri" w:hAnsi="Times New Roman" w:cs="Times New Roman"/>
                <w:sz w:val="24"/>
                <w:szCs w:val="24"/>
                <w:u w:val="single"/>
              </w:rPr>
            </w:pPr>
          </w:p>
        </w:tc>
      </w:tr>
      <w:tr w:rsidR="00293BEE" w:rsidRPr="00463150" w:rsidTr="0012675B">
        <w:trPr>
          <w:trHeight w:val="20"/>
          <w:jc w:val="center"/>
        </w:trPr>
        <w:tc>
          <w:tcPr>
            <w:tcW w:w="3522" w:type="dxa"/>
            <w:gridSpan w:val="3"/>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293BEE" w:rsidRPr="00463150" w:rsidRDefault="00293BEE" w:rsidP="00BE711F">
            <w:pPr>
              <w:shd w:val="clear" w:color="auto" w:fill="FFFFFF" w:themeFill="background1"/>
              <w:spacing w:after="0" w:line="240" w:lineRule="auto"/>
              <w:rPr>
                <w:rFonts w:ascii="Times New Roman" w:eastAsia="Calibri" w:hAnsi="Times New Roman" w:cs="Times New Roman"/>
                <w:sz w:val="24"/>
                <w:szCs w:val="24"/>
                <w:u w:val="single"/>
              </w:rPr>
            </w:pPr>
          </w:p>
        </w:tc>
      </w:tr>
      <w:tr w:rsidR="00293BEE" w:rsidRPr="00463150" w:rsidTr="0012675B">
        <w:trPr>
          <w:trHeight w:val="20"/>
          <w:jc w:val="center"/>
        </w:trPr>
        <w:tc>
          <w:tcPr>
            <w:tcW w:w="3522" w:type="dxa"/>
            <w:gridSpan w:val="3"/>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293BEE" w:rsidRPr="00463150" w:rsidRDefault="00293BEE" w:rsidP="00BE711F">
            <w:pPr>
              <w:shd w:val="clear" w:color="auto" w:fill="FFFFFF" w:themeFill="background1"/>
              <w:spacing w:after="0" w:line="240" w:lineRule="auto"/>
              <w:rPr>
                <w:rFonts w:ascii="Times New Roman" w:eastAsia="Calibri" w:hAnsi="Times New Roman" w:cs="Times New Roman"/>
                <w:sz w:val="24"/>
                <w:szCs w:val="24"/>
              </w:rPr>
            </w:pPr>
          </w:p>
        </w:tc>
      </w:tr>
      <w:tr w:rsidR="00293BEE" w:rsidRPr="00463150"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ОГРН</w:t>
            </w:r>
          </w:p>
        </w:tc>
        <w:tc>
          <w:tcPr>
            <w:tcW w:w="8014" w:type="dxa"/>
            <w:gridSpan w:val="6"/>
            <w:tcBorders>
              <w:bottom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spacing w:after="0" w:line="240" w:lineRule="auto"/>
              <w:rPr>
                <w:rFonts w:ascii="Times New Roman" w:eastAsia="Calibri" w:hAnsi="Times New Roman" w:cs="Times New Roman"/>
                <w:sz w:val="24"/>
                <w:szCs w:val="24"/>
              </w:rPr>
            </w:pPr>
          </w:p>
        </w:tc>
      </w:tr>
      <w:tr w:rsidR="00293BEE" w:rsidRPr="00463150" w:rsidTr="0012675B">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463150" w:rsidRDefault="00463150" w:rsidP="00555199">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293BEE" w:rsidRPr="00463150" w:rsidRDefault="00293BEE" w:rsidP="00555199">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Юридический адрес</w:t>
            </w:r>
          </w:p>
        </w:tc>
      </w:tr>
      <w:tr w:rsidR="00293BEE" w:rsidRPr="00463150" w:rsidTr="0012675B">
        <w:trPr>
          <w:trHeight w:val="20"/>
          <w:jc w:val="center"/>
        </w:trPr>
        <w:tc>
          <w:tcPr>
            <w:tcW w:w="1566" w:type="dxa"/>
            <w:tcBorders>
              <w:top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12675B">
        <w:trPr>
          <w:trHeight w:val="20"/>
          <w:jc w:val="center"/>
        </w:trPr>
        <w:tc>
          <w:tcPr>
            <w:tcW w:w="1566" w:type="dxa"/>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Населенный пункт</w:t>
            </w:r>
          </w:p>
        </w:tc>
        <w:tc>
          <w:tcPr>
            <w:tcW w:w="3596" w:type="dxa"/>
            <w:gridSpan w:val="2"/>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12675B">
        <w:trPr>
          <w:trHeight w:val="20"/>
          <w:jc w:val="center"/>
        </w:trPr>
        <w:tc>
          <w:tcPr>
            <w:tcW w:w="1566" w:type="dxa"/>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Улица</w:t>
            </w:r>
          </w:p>
        </w:tc>
        <w:tc>
          <w:tcPr>
            <w:tcW w:w="8014" w:type="dxa"/>
            <w:gridSpan w:val="6"/>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12675B">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463150" w:rsidRDefault="00463150" w:rsidP="0012675B">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293BEE" w:rsidRPr="00463150" w:rsidRDefault="00293BEE" w:rsidP="0012675B">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463150">
              <w:rPr>
                <w:rFonts w:ascii="Times New Roman" w:eastAsia="Calibri" w:hAnsi="Times New Roman" w:cs="Times New Roman"/>
                <w:b/>
                <w:bCs/>
                <w:sz w:val="24"/>
                <w:szCs w:val="24"/>
                <w:lang w:eastAsia="ru-RU"/>
              </w:rPr>
              <w:t>Почтовый адрес</w:t>
            </w:r>
          </w:p>
        </w:tc>
      </w:tr>
      <w:tr w:rsidR="00293BEE" w:rsidRPr="00463150" w:rsidTr="0012675B">
        <w:trPr>
          <w:trHeight w:val="20"/>
          <w:jc w:val="center"/>
        </w:trPr>
        <w:tc>
          <w:tcPr>
            <w:tcW w:w="1566" w:type="dxa"/>
            <w:tcBorders>
              <w:top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Регион</w:t>
            </w:r>
          </w:p>
        </w:tc>
        <w:tc>
          <w:tcPr>
            <w:tcW w:w="3596" w:type="dxa"/>
            <w:gridSpan w:val="2"/>
            <w:tcBorders>
              <w:top w:val="dotted" w:sz="4" w:space="0" w:color="auto"/>
            </w:tcBorders>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12675B">
        <w:trPr>
          <w:trHeight w:val="20"/>
          <w:jc w:val="center"/>
        </w:trPr>
        <w:tc>
          <w:tcPr>
            <w:tcW w:w="1566" w:type="dxa"/>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Населенный пункт</w:t>
            </w:r>
          </w:p>
        </w:tc>
        <w:tc>
          <w:tcPr>
            <w:tcW w:w="3596" w:type="dxa"/>
            <w:gridSpan w:val="2"/>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12675B">
        <w:trPr>
          <w:trHeight w:val="20"/>
          <w:jc w:val="center"/>
        </w:trPr>
        <w:tc>
          <w:tcPr>
            <w:tcW w:w="1566" w:type="dxa"/>
            <w:tcMar>
              <w:top w:w="0" w:type="dxa"/>
              <w:left w:w="75" w:type="dxa"/>
              <w:bottom w:w="0" w:type="dxa"/>
              <w:right w:w="75" w:type="dxa"/>
            </w:tcMar>
            <w:vAlign w:val="center"/>
            <w:hideMark/>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Улица</w:t>
            </w:r>
          </w:p>
        </w:tc>
        <w:tc>
          <w:tcPr>
            <w:tcW w:w="8014" w:type="dxa"/>
            <w:gridSpan w:val="6"/>
            <w:tcMar>
              <w:top w:w="0" w:type="dxa"/>
              <w:left w:w="75" w:type="dxa"/>
              <w:bottom w:w="0" w:type="dxa"/>
              <w:right w:w="75" w:type="dxa"/>
            </w:tcMar>
            <w:vAlign w:val="center"/>
          </w:tcPr>
          <w:p w:rsidR="00293BEE" w:rsidRPr="00463150"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12675B">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293BEE" w:rsidRPr="00463150" w:rsidTr="0012675B">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293BEE" w:rsidRPr="00463150"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463150" w:rsidRDefault="00463150" w:rsidP="00D933D6">
      <w:pPr>
        <w:shd w:val="clear" w:color="auto" w:fill="FFFFFF" w:themeFill="background1"/>
        <w:spacing w:after="0" w:line="240" w:lineRule="auto"/>
        <w:jc w:val="center"/>
        <w:rPr>
          <w:rFonts w:ascii="Times New Roman" w:eastAsia="Calibri" w:hAnsi="Times New Roman" w:cs="Times New Roman"/>
          <w:sz w:val="24"/>
          <w:szCs w:val="24"/>
        </w:rPr>
      </w:pPr>
    </w:p>
    <w:p w:rsidR="00293BEE" w:rsidRDefault="00293BEE" w:rsidP="00D933D6">
      <w:pPr>
        <w:shd w:val="clear" w:color="auto" w:fill="FFFFFF" w:themeFill="background1"/>
        <w:spacing w:after="0" w:line="240" w:lineRule="auto"/>
        <w:jc w:val="center"/>
        <w:rPr>
          <w:rFonts w:ascii="Times New Roman" w:eastAsia="Calibri" w:hAnsi="Times New Roman" w:cs="Times New Roman"/>
          <w:sz w:val="24"/>
          <w:szCs w:val="24"/>
        </w:rPr>
      </w:pPr>
      <w:r w:rsidRPr="00463150">
        <w:rPr>
          <w:rFonts w:ascii="Times New Roman" w:eastAsia="Calibri" w:hAnsi="Times New Roman" w:cs="Times New Roman"/>
          <w:sz w:val="24"/>
          <w:szCs w:val="24"/>
        </w:rPr>
        <w:t>ЗАЯВЛЕНИЕ</w:t>
      </w:r>
    </w:p>
    <w:p w:rsidR="00463150" w:rsidRPr="00463150" w:rsidRDefault="00463150" w:rsidP="00D933D6">
      <w:pPr>
        <w:shd w:val="clear" w:color="auto" w:fill="FFFFFF" w:themeFill="background1"/>
        <w:spacing w:after="0" w:line="240" w:lineRule="auto"/>
        <w:jc w:val="center"/>
        <w:rPr>
          <w:rFonts w:ascii="Times New Roman" w:eastAsia="Calibri" w:hAnsi="Times New Roman" w:cs="Times New Roman"/>
          <w:sz w:val="24"/>
          <w:szCs w:val="24"/>
        </w:rPr>
      </w:pPr>
    </w:p>
    <w:p w:rsidR="00D933D6" w:rsidRPr="00463150" w:rsidRDefault="00D933D6" w:rsidP="00D933D6">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463150">
        <w:rPr>
          <w:rFonts w:ascii="Times New Roman" w:eastAsia="Calibri" w:hAnsi="Times New Roman" w:cs="Times New Roman"/>
          <w:sz w:val="24"/>
          <w:szCs w:val="24"/>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D933D6" w:rsidRPr="00463150" w:rsidRDefault="00D933D6" w:rsidP="00D933D6">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63150">
        <w:rPr>
          <w:rFonts w:ascii="Times New Roman" w:eastAsia="Calibri" w:hAnsi="Times New Roman" w:cs="Times New Roman"/>
          <w:sz w:val="24"/>
          <w:szCs w:val="24"/>
        </w:rPr>
        <w:t>непригодным</w:t>
      </w:r>
      <w:proofErr w:type="gramEnd"/>
      <w:r w:rsidRPr="00463150">
        <w:rPr>
          <w:rFonts w:ascii="Times New Roman" w:eastAsia="Calibri" w:hAnsi="Times New Roman" w:cs="Times New Roman"/>
          <w:sz w:val="24"/>
          <w:szCs w:val="24"/>
        </w:rPr>
        <w:t xml:space="preserve">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6"/>
        <w:gridCol w:w="627"/>
        <w:gridCol w:w="864"/>
        <w:gridCol w:w="326"/>
        <w:gridCol w:w="1364"/>
        <w:gridCol w:w="181"/>
        <w:gridCol w:w="8"/>
        <w:gridCol w:w="1000"/>
        <w:gridCol w:w="1206"/>
        <w:gridCol w:w="1530"/>
        <w:gridCol w:w="2086"/>
      </w:tblGrid>
      <w:tr w:rsidR="00293BEE" w:rsidRPr="00463150"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933D6" w:rsidRPr="00463150" w:rsidRDefault="00D933D6" w:rsidP="00D933D6">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293BEE" w:rsidRPr="00463150" w:rsidRDefault="00293BEE" w:rsidP="00C43E2D">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Представлены следующие документы</w:t>
            </w:r>
          </w:p>
        </w:tc>
      </w:tr>
      <w:tr w:rsidR="00293BEE" w:rsidRPr="00463150" w:rsidTr="00D422B0">
        <w:trPr>
          <w:trHeight w:val="20"/>
          <w:jc w:val="center"/>
        </w:trPr>
        <w:tc>
          <w:tcPr>
            <w:tcW w:w="236" w:type="pct"/>
            <w:tcBorders>
              <w:top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u w:val="single"/>
              </w:rPr>
            </w:pPr>
          </w:p>
        </w:tc>
      </w:tr>
      <w:tr w:rsidR="00293BEE" w:rsidRPr="00463150" w:rsidTr="00D422B0">
        <w:trPr>
          <w:trHeight w:val="20"/>
          <w:jc w:val="center"/>
        </w:trPr>
        <w:tc>
          <w:tcPr>
            <w:tcW w:w="236" w:type="pct"/>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u w:val="single"/>
              </w:rPr>
            </w:pPr>
          </w:p>
        </w:tc>
      </w:tr>
      <w:tr w:rsidR="00293BEE" w:rsidRPr="00463150" w:rsidTr="00D422B0">
        <w:trPr>
          <w:trHeight w:val="20"/>
          <w:jc w:val="center"/>
        </w:trPr>
        <w:tc>
          <w:tcPr>
            <w:tcW w:w="236" w:type="pct"/>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rPr>
            </w:pPr>
          </w:p>
        </w:tc>
      </w:tr>
      <w:tr w:rsidR="00293BEE" w:rsidRPr="00463150" w:rsidTr="00D422B0">
        <w:trPr>
          <w:trHeight w:val="20"/>
          <w:jc w:val="center"/>
        </w:trPr>
        <w:tc>
          <w:tcPr>
            <w:tcW w:w="236" w:type="pct"/>
            <w:tcBorders>
              <w:left w:val="nil"/>
              <w:right w:val="nil"/>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rPr>
            </w:pPr>
          </w:p>
        </w:tc>
      </w:tr>
      <w:tr w:rsidR="00293BEE" w:rsidRPr="00463150" w:rsidTr="00D422B0">
        <w:trPr>
          <w:trHeight w:val="20"/>
          <w:jc w:val="center"/>
        </w:trPr>
        <w:tc>
          <w:tcPr>
            <w:tcW w:w="1885" w:type="pct"/>
            <w:gridSpan w:val="5"/>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bCs/>
                <w:sz w:val="24"/>
                <w:szCs w:val="24"/>
                <w:lang w:eastAsia="ru-RU"/>
              </w:rPr>
            </w:pPr>
            <w:r w:rsidRPr="00463150">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u w:val="single"/>
              </w:rPr>
            </w:pPr>
          </w:p>
        </w:tc>
      </w:tr>
      <w:tr w:rsidR="00293BEE" w:rsidRPr="00463150" w:rsidTr="00D422B0">
        <w:trPr>
          <w:trHeight w:val="20"/>
          <w:jc w:val="center"/>
        </w:trPr>
        <w:tc>
          <w:tcPr>
            <w:tcW w:w="1885" w:type="pct"/>
            <w:gridSpan w:val="5"/>
            <w:vMerge w:val="restart"/>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bCs/>
                <w:sz w:val="24"/>
                <w:szCs w:val="24"/>
                <w:lang w:eastAsia="ru-RU"/>
              </w:rPr>
            </w:pPr>
            <w:r w:rsidRPr="00463150">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u w:val="single"/>
              </w:rPr>
            </w:pPr>
          </w:p>
        </w:tc>
      </w:tr>
      <w:tr w:rsidR="00293BEE" w:rsidRPr="00463150" w:rsidTr="00D422B0">
        <w:trPr>
          <w:trHeight w:val="20"/>
          <w:jc w:val="center"/>
        </w:trPr>
        <w:tc>
          <w:tcPr>
            <w:tcW w:w="1885" w:type="pct"/>
            <w:gridSpan w:val="5"/>
            <w:vMerge/>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u w:val="single"/>
              </w:rPr>
            </w:pPr>
          </w:p>
        </w:tc>
      </w:tr>
      <w:tr w:rsidR="00293BEE" w:rsidRPr="00463150"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63150" w:rsidRDefault="00463150" w:rsidP="00293BEE">
            <w:pPr>
              <w:autoSpaceDE w:val="0"/>
              <w:autoSpaceDN w:val="0"/>
              <w:spacing w:after="0" w:line="240" w:lineRule="auto"/>
              <w:jc w:val="center"/>
              <w:rPr>
                <w:rFonts w:ascii="Times New Roman" w:eastAsia="Calibri" w:hAnsi="Times New Roman" w:cs="Times New Roman"/>
                <w:b/>
                <w:bCs/>
                <w:sz w:val="24"/>
                <w:szCs w:val="24"/>
                <w:lang w:eastAsia="ru-RU"/>
              </w:rPr>
            </w:pPr>
          </w:p>
          <w:p w:rsidR="00293BEE" w:rsidRPr="00463150"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lastRenderedPageBreak/>
              <w:t>Данные представителя (уполномоченного лица)</w:t>
            </w:r>
          </w:p>
        </w:tc>
      </w:tr>
      <w:tr w:rsidR="00293BEE" w:rsidRPr="00463150" w:rsidTr="00D422B0">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lastRenderedPageBreak/>
              <w:t>Фамилия</w:t>
            </w:r>
          </w:p>
        </w:tc>
        <w:tc>
          <w:tcPr>
            <w:tcW w:w="3991" w:type="pct"/>
            <w:gridSpan w:val="8"/>
            <w:tcBorders>
              <w:top w:val="dotted" w:sz="4" w:space="0" w:color="auto"/>
            </w:tcBorders>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u w:val="single"/>
              </w:rPr>
            </w:pPr>
          </w:p>
        </w:tc>
      </w:tr>
      <w:tr w:rsidR="00293BEE" w:rsidRPr="00463150" w:rsidTr="00D422B0">
        <w:trPr>
          <w:trHeight w:val="20"/>
          <w:jc w:val="center"/>
        </w:trPr>
        <w:tc>
          <w:tcPr>
            <w:tcW w:w="1009" w:type="pct"/>
            <w:gridSpan w:val="3"/>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u w:val="single"/>
              </w:rPr>
            </w:pPr>
          </w:p>
        </w:tc>
      </w:tr>
      <w:tr w:rsidR="00293BEE" w:rsidRPr="00463150" w:rsidTr="00D422B0">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rPr>
            </w:pPr>
          </w:p>
        </w:tc>
      </w:tr>
      <w:tr w:rsidR="00293BEE" w:rsidRPr="00463150" w:rsidTr="00D422B0">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rPr>
            </w:pPr>
          </w:p>
        </w:tc>
      </w:tr>
      <w:tr w:rsidR="00293BEE" w:rsidRPr="00463150"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63150" w:rsidRDefault="00463150" w:rsidP="0012675B">
            <w:pPr>
              <w:autoSpaceDE w:val="0"/>
              <w:autoSpaceDN w:val="0"/>
              <w:spacing w:after="0" w:line="240" w:lineRule="auto"/>
              <w:jc w:val="center"/>
              <w:rPr>
                <w:rFonts w:ascii="Times New Roman" w:eastAsia="Calibri" w:hAnsi="Times New Roman" w:cs="Times New Roman"/>
                <w:b/>
                <w:bCs/>
                <w:sz w:val="24"/>
                <w:szCs w:val="24"/>
                <w:lang w:eastAsia="ru-RU"/>
              </w:rPr>
            </w:pPr>
          </w:p>
          <w:p w:rsidR="00293BEE" w:rsidRPr="00463150" w:rsidRDefault="00293BEE" w:rsidP="0012675B">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293BEE" w:rsidRPr="00463150" w:rsidTr="00D422B0">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293BEE" w:rsidRPr="00463150" w:rsidRDefault="00293BEE" w:rsidP="00293BEE">
            <w:pPr>
              <w:spacing w:after="0" w:line="240" w:lineRule="auto"/>
              <w:rPr>
                <w:rFonts w:ascii="Times New Roman" w:eastAsia="Calibri" w:hAnsi="Times New Roman" w:cs="Times New Roman"/>
                <w:sz w:val="24"/>
                <w:szCs w:val="24"/>
              </w:rPr>
            </w:pPr>
            <w:r w:rsidRPr="00463150">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293BEE" w:rsidRPr="00463150" w:rsidRDefault="00293BEE" w:rsidP="00293BEE">
            <w:pPr>
              <w:spacing w:after="0" w:line="240" w:lineRule="auto"/>
              <w:rPr>
                <w:rFonts w:ascii="Times New Roman" w:eastAsia="Calibri" w:hAnsi="Times New Roman" w:cs="Times New Roman"/>
                <w:sz w:val="24"/>
                <w:szCs w:val="24"/>
              </w:rPr>
            </w:pPr>
          </w:p>
        </w:tc>
      </w:tr>
      <w:tr w:rsidR="00293BEE" w:rsidRPr="00463150" w:rsidTr="00D422B0">
        <w:trPr>
          <w:trHeight w:val="20"/>
          <w:jc w:val="center"/>
        </w:trPr>
        <w:tc>
          <w:tcPr>
            <w:tcW w:w="561" w:type="pct"/>
            <w:gridSpan w:val="2"/>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463150"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463150" w:rsidTr="00D422B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63150"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br w:type="page"/>
            </w:r>
          </w:p>
          <w:p w:rsidR="00293BEE" w:rsidRPr="00463150"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293BEE" w:rsidRPr="00463150" w:rsidTr="00D422B0">
        <w:trPr>
          <w:trHeight w:val="20"/>
          <w:jc w:val="center"/>
        </w:trPr>
        <w:tc>
          <w:tcPr>
            <w:tcW w:w="561" w:type="pct"/>
            <w:gridSpan w:val="2"/>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561" w:type="pct"/>
            <w:gridSpan w:val="2"/>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561" w:type="pct"/>
            <w:gridSpan w:val="2"/>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463150" w:rsidRDefault="00463150" w:rsidP="00293BEE">
            <w:pPr>
              <w:autoSpaceDE w:val="0"/>
              <w:autoSpaceDN w:val="0"/>
              <w:spacing w:after="0" w:line="240" w:lineRule="auto"/>
              <w:jc w:val="center"/>
              <w:rPr>
                <w:rFonts w:ascii="Times New Roman" w:eastAsia="Calibri" w:hAnsi="Times New Roman" w:cs="Times New Roman"/>
                <w:b/>
                <w:bCs/>
                <w:sz w:val="24"/>
                <w:szCs w:val="24"/>
                <w:lang w:eastAsia="ru-RU"/>
              </w:rPr>
            </w:pPr>
          </w:p>
          <w:p w:rsidR="00293BEE" w:rsidRPr="00463150"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293BEE" w:rsidRPr="00463150" w:rsidTr="00D422B0">
        <w:trPr>
          <w:trHeight w:val="20"/>
          <w:jc w:val="center"/>
        </w:trPr>
        <w:tc>
          <w:tcPr>
            <w:tcW w:w="561" w:type="pct"/>
            <w:gridSpan w:val="2"/>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561" w:type="pct"/>
            <w:gridSpan w:val="2"/>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561" w:type="pct"/>
            <w:gridSpan w:val="2"/>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46315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463150" w:rsidTr="00D422B0">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293BEE" w:rsidRPr="00463150" w:rsidRDefault="00293BEE" w:rsidP="00293BEE">
            <w:pPr>
              <w:autoSpaceDE w:val="0"/>
              <w:autoSpaceDN w:val="0"/>
              <w:spacing w:after="0" w:line="240" w:lineRule="auto"/>
              <w:rPr>
                <w:rFonts w:ascii="Times New Roman" w:eastAsia="Calibri" w:hAnsi="Times New Roman" w:cs="Times New Roman"/>
                <w:b/>
                <w:bCs/>
                <w:sz w:val="24"/>
                <w:szCs w:val="24"/>
                <w:lang w:eastAsia="ru-RU"/>
              </w:rPr>
            </w:pPr>
            <w:r w:rsidRPr="00463150">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463150" w:rsidTr="00D422B0">
        <w:trPr>
          <w:trHeight w:val="20"/>
          <w:jc w:val="center"/>
        </w:trPr>
        <w:tc>
          <w:tcPr>
            <w:tcW w:w="1178" w:type="pct"/>
            <w:gridSpan w:val="4"/>
            <w:vMerge/>
            <w:vAlign w:val="center"/>
            <w:hideMark/>
          </w:tcPr>
          <w:p w:rsidR="00293BEE" w:rsidRPr="00463150" w:rsidRDefault="00293BEE" w:rsidP="00293BEE">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293BEE" w:rsidRPr="00463150"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bl>
    <w:p w:rsidR="00293BEE" w:rsidRPr="00463150" w:rsidRDefault="00293BEE" w:rsidP="00293BEE">
      <w:pPr>
        <w:spacing w:after="0" w:line="240" w:lineRule="auto"/>
        <w:rPr>
          <w:rFonts w:ascii="Times New Roman" w:eastAsia="Calibri" w:hAnsi="Times New Roman" w:cs="Times New Roman"/>
          <w:sz w:val="24"/>
          <w:szCs w:val="24"/>
        </w:rPr>
      </w:pPr>
    </w:p>
    <w:p w:rsidR="00293BEE" w:rsidRPr="00463150" w:rsidRDefault="00293BEE" w:rsidP="00293BEE">
      <w:pPr>
        <w:spacing w:after="0" w:line="240" w:lineRule="auto"/>
        <w:rPr>
          <w:rFonts w:ascii="Times New Roman" w:eastAsia="Calibri" w:hAnsi="Times New Roman" w:cs="Times New Roman"/>
          <w:sz w:val="24"/>
          <w:szCs w:val="24"/>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3BEE" w:rsidRPr="00463150" w:rsidTr="00D422B0">
        <w:tc>
          <w:tcPr>
            <w:tcW w:w="3190" w:type="dxa"/>
          </w:tcPr>
          <w:p w:rsidR="00293BEE" w:rsidRPr="00463150" w:rsidRDefault="00293BEE" w:rsidP="00293BEE">
            <w:pPr>
              <w:rPr>
                <w:rFonts w:ascii="Times New Roman" w:hAnsi="Times New Roman"/>
                <w:sz w:val="24"/>
                <w:szCs w:val="24"/>
              </w:rPr>
            </w:pPr>
          </w:p>
        </w:tc>
        <w:tc>
          <w:tcPr>
            <w:tcW w:w="887" w:type="dxa"/>
            <w:tcBorders>
              <w:top w:val="nil"/>
              <w:bottom w:val="nil"/>
            </w:tcBorders>
          </w:tcPr>
          <w:p w:rsidR="00293BEE" w:rsidRPr="00463150" w:rsidRDefault="00293BEE" w:rsidP="00293BEE">
            <w:pPr>
              <w:rPr>
                <w:rFonts w:ascii="Times New Roman" w:hAnsi="Times New Roman"/>
                <w:sz w:val="24"/>
                <w:szCs w:val="24"/>
              </w:rPr>
            </w:pPr>
          </w:p>
        </w:tc>
        <w:tc>
          <w:tcPr>
            <w:tcW w:w="5103" w:type="dxa"/>
          </w:tcPr>
          <w:p w:rsidR="00293BEE" w:rsidRPr="00463150" w:rsidRDefault="00293BEE" w:rsidP="00293BEE">
            <w:pPr>
              <w:rPr>
                <w:rFonts w:ascii="Times New Roman" w:hAnsi="Times New Roman"/>
                <w:sz w:val="24"/>
                <w:szCs w:val="24"/>
              </w:rPr>
            </w:pPr>
          </w:p>
        </w:tc>
      </w:tr>
      <w:tr w:rsidR="00293BEE" w:rsidRPr="00463150" w:rsidTr="00D422B0">
        <w:tc>
          <w:tcPr>
            <w:tcW w:w="3190" w:type="dxa"/>
          </w:tcPr>
          <w:p w:rsidR="00293BEE" w:rsidRPr="00463150" w:rsidRDefault="00293BEE" w:rsidP="00293BEE">
            <w:pPr>
              <w:jc w:val="center"/>
              <w:rPr>
                <w:rFonts w:ascii="Times New Roman" w:hAnsi="Times New Roman"/>
                <w:sz w:val="24"/>
                <w:szCs w:val="24"/>
              </w:rPr>
            </w:pPr>
            <w:r w:rsidRPr="00463150">
              <w:rPr>
                <w:rFonts w:ascii="Times New Roman" w:hAnsi="Times New Roman"/>
                <w:sz w:val="24"/>
                <w:szCs w:val="24"/>
              </w:rPr>
              <w:t>Дата</w:t>
            </w:r>
          </w:p>
        </w:tc>
        <w:tc>
          <w:tcPr>
            <w:tcW w:w="887" w:type="dxa"/>
            <w:tcBorders>
              <w:top w:val="nil"/>
              <w:bottom w:val="nil"/>
            </w:tcBorders>
          </w:tcPr>
          <w:p w:rsidR="00293BEE" w:rsidRPr="00463150" w:rsidRDefault="00293BEE" w:rsidP="00293BEE">
            <w:pPr>
              <w:jc w:val="center"/>
              <w:rPr>
                <w:rFonts w:ascii="Times New Roman" w:hAnsi="Times New Roman"/>
                <w:sz w:val="24"/>
                <w:szCs w:val="24"/>
              </w:rPr>
            </w:pPr>
          </w:p>
        </w:tc>
        <w:tc>
          <w:tcPr>
            <w:tcW w:w="5103" w:type="dxa"/>
          </w:tcPr>
          <w:p w:rsidR="00293BEE" w:rsidRPr="00463150" w:rsidRDefault="00293BEE" w:rsidP="00293BEE">
            <w:pPr>
              <w:jc w:val="center"/>
              <w:rPr>
                <w:rFonts w:ascii="Times New Roman" w:hAnsi="Times New Roman"/>
                <w:sz w:val="24"/>
                <w:szCs w:val="24"/>
              </w:rPr>
            </w:pPr>
            <w:r w:rsidRPr="00463150">
              <w:rPr>
                <w:rFonts w:ascii="Times New Roman" w:hAnsi="Times New Roman"/>
                <w:sz w:val="24"/>
                <w:szCs w:val="24"/>
              </w:rPr>
              <w:t>Подпись/ФИО</w:t>
            </w:r>
          </w:p>
        </w:tc>
      </w:tr>
    </w:tbl>
    <w:p w:rsidR="003F030A" w:rsidRDefault="003F030A" w:rsidP="0012675B">
      <w:pPr>
        <w:spacing w:after="0" w:line="240" w:lineRule="auto"/>
        <w:jc w:val="right"/>
        <w:rPr>
          <w:rFonts w:ascii="Times New Roman" w:eastAsia="Calibri" w:hAnsi="Times New Roman" w:cs="Times New Roman"/>
          <w:sz w:val="28"/>
          <w:szCs w:val="28"/>
        </w:rPr>
      </w:pPr>
    </w:p>
    <w:p w:rsidR="00555199" w:rsidRDefault="00555199" w:rsidP="0012675B">
      <w:pPr>
        <w:spacing w:after="0" w:line="240" w:lineRule="auto"/>
        <w:jc w:val="right"/>
        <w:rPr>
          <w:rFonts w:ascii="Times New Roman" w:eastAsia="Calibri" w:hAnsi="Times New Roman" w:cs="Times New Roman"/>
          <w:sz w:val="28"/>
          <w:szCs w:val="28"/>
        </w:rPr>
      </w:pPr>
    </w:p>
    <w:p w:rsidR="00555199" w:rsidRDefault="00555199"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2F1784" w:rsidRDefault="002F1784" w:rsidP="0012675B">
      <w:pPr>
        <w:spacing w:after="0" w:line="240" w:lineRule="auto"/>
        <w:jc w:val="right"/>
        <w:rPr>
          <w:rFonts w:ascii="Times New Roman" w:eastAsia="Calibri" w:hAnsi="Times New Roman" w:cs="Times New Roman"/>
          <w:sz w:val="28"/>
          <w:szCs w:val="28"/>
        </w:rPr>
      </w:pPr>
    </w:p>
    <w:p w:rsidR="002F1784" w:rsidRDefault="002F1784" w:rsidP="0012675B">
      <w:pPr>
        <w:spacing w:after="0" w:line="240" w:lineRule="auto"/>
        <w:jc w:val="right"/>
        <w:rPr>
          <w:rFonts w:ascii="Times New Roman" w:eastAsia="Calibri" w:hAnsi="Times New Roman" w:cs="Times New Roman"/>
          <w:sz w:val="28"/>
          <w:szCs w:val="28"/>
        </w:rPr>
      </w:pPr>
    </w:p>
    <w:p w:rsidR="002F1784" w:rsidRDefault="002F1784"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63150" w:rsidRDefault="00463150" w:rsidP="0012675B">
      <w:pPr>
        <w:spacing w:after="0" w:line="240" w:lineRule="auto"/>
        <w:jc w:val="right"/>
        <w:rPr>
          <w:rFonts w:ascii="Times New Roman" w:eastAsia="Calibri" w:hAnsi="Times New Roman" w:cs="Times New Roman"/>
          <w:sz w:val="28"/>
          <w:szCs w:val="28"/>
        </w:rPr>
      </w:pPr>
    </w:p>
    <w:p w:rsidR="00432BC7" w:rsidRDefault="00432BC7" w:rsidP="0012675B">
      <w:pPr>
        <w:spacing w:after="0" w:line="240" w:lineRule="auto"/>
        <w:jc w:val="right"/>
        <w:rPr>
          <w:rFonts w:ascii="Times New Roman" w:eastAsia="Calibri" w:hAnsi="Times New Roman" w:cs="Times New Roman"/>
          <w:sz w:val="28"/>
          <w:szCs w:val="28"/>
        </w:rPr>
      </w:pPr>
    </w:p>
    <w:p w:rsidR="007034A0" w:rsidRDefault="007034A0" w:rsidP="0012675B">
      <w:pPr>
        <w:spacing w:after="0" w:line="240" w:lineRule="auto"/>
        <w:jc w:val="right"/>
        <w:rPr>
          <w:rFonts w:ascii="Times New Roman" w:eastAsia="Calibri" w:hAnsi="Times New Roman" w:cs="Times New Roman"/>
          <w:sz w:val="28"/>
          <w:szCs w:val="28"/>
        </w:rPr>
      </w:pPr>
    </w:p>
    <w:p w:rsidR="007034A0" w:rsidRDefault="007034A0" w:rsidP="0012675B">
      <w:pPr>
        <w:spacing w:after="0" w:line="240" w:lineRule="auto"/>
        <w:jc w:val="right"/>
        <w:rPr>
          <w:rFonts w:ascii="Times New Roman" w:eastAsia="Calibri" w:hAnsi="Times New Roman" w:cs="Times New Roman"/>
          <w:sz w:val="28"/>
          <w:szCs w:val="28"/>
        </w:rPr>
      </w:pPr>
    </w:p>
    <w:p w:rsidR="007034A0" w:rsidRDefault="007034A0" w:rsidP="0012675B">
      <w:pPr>
        <w:spacing w:after="0" w:line="240" w:lineRule="auto"/>
        <w:jc w:val="right"/>
        <w:rPr>
          <w:rFonts w:ascii="Times New Roman" w:eastAsia="Calibri" w:hAnsi="Times New Roman" w:cs="Times New Roman"/>
          <w:sz w:val="28"/>
          <w:szCs w:val="28"/>
        </w:rPr>
      </w:pPr>
    </w:p>
    <w:p w:rsidR="000048AF" w:rsidRPr="002F1784" w:rsidRDefault="000048AF" w:rsidP="000048AF">
      <w:pPr>
        <w:spacing w:after="0" w:line="240" w:lineRule="auto"/>
        <w:ind w:firstLine="709"/>
        <w:jc w:val="right"/>
        <w:rPr>
          <w:rFonts w:ascii="Times New Roman" w:eastAsia="Calibri" w:hAnsi="Times New Roman" w:cs="Times New Roman"/>
        </w:rPr>
      </w:pPr>
      <w:r w:rsidRPr="002F1784">
        <w:rPr>
          <w:rFonts w:ascii="Times New Roman" w:eastAsia="Calibri" w:hAnsi="Times New Roman" w:cs="Times New Roman"/>
        </w:rPr>
        <w:lastRenderedPageBreak/>
        <w:t>Приложение № 4</w:t>
      </w:r>
    </w:p>
    <w:p w:rsidR="000048AF" w:rsidRPr="002F1784" w:rsidRDefault="000048AF" w:rsidP="000048AF">
      <w:pPr>
        <w:spacing w:after="0" w:line="240" w:lineRule="auto"/>
        <w:ind w:firstLine="709"/>
        <w:jc w:val="right"/>
        <w:rPr>
          <w:rFonts w:ascii="Times New Roman" w:eastAsia="Calibri" w:hAnsi="Times New Roman" w:cs="Times New Roman"/>
        </w:rPr>
      </w:pPr>
      <w:r w:rsidRPr="002F1784">
        <w:rPr>
          <w:rFonts w:ascii="Times New Roman" w:eastAsia="Calibri" w:hAnsi="Times New Roman" w:cs="Times New Roman"/>
        </w:rPr>
        <w:t>к административному регламенту</w:t>
      </w:r>
    </w:p>
    <w:p w:rsidR="000048AF" w:rsidRPr="002F1784" w:rsidRDefault="000048AF" w:rsidP="000048AF">
      <w:pPr>
        <w:spacing w:after="0" w:line="240" w:lineRule="auto"/>
        <w:ind w:firstLine="709"/>
        <w:jc w:val="right"/>
        <w:rPr>
          <w:rFonts w:ascii="Times New Roman" w:eastAsia="Calibri" w:hAnsi="Times New Roman" w:cs="Times New Roman"/>
        </w:rPr>
      </w:pPr>
      <w:r w:rsidRPr="002F1784">
        <w:rPr>
          <w:rFonts w:ascii="Times New Roman" w:eastAsia="Calibri" w:hAnsi="Times New Roman" w:cs="Times New Roman"/>
        </w:rPr>
        <w:t>предоставления муниципальной услуги</w:t>
      </w:r>
    </w:p>
    <w:p w:rsidR="000048AF" w:rsidRPr="002F1784" w:rsidRDefault="000048AF" w:rsidP="000048AF">
      <w:pPr>
        <w:spacing w:after="0" w:line="240" w:lineRule="auto"/>
        <w:ind w:firstLine="709"/>
        <w:jc w:val="right"/>
        <w:rPr>
          <w:rFonts w:ascii="Times New Roman" w:eastAsia="Calibri" w:hAnsi="Times New Roman" w:cs="Times New Roman"/>
        </w:rPr>
      </w:pPr>
      <w:r w:rsidRPr="002F1784">
        <w:rPr>
          <w:rFonts w:ascii="Times New Roman" w:eastAsia="Calibri" w:hAnsi="Times New Roman" w:cs="Times New Roman"/>
        </w:rPr>
        <w:t xml:space="preserve">«Признание помещения жилым помещением, жилого помещения непригодным для проживания и многоквартирного дома </w:t>
      </w:r>
    </w:p>
    <w:p w:rsidR="000048AF" w:rsidRPr="002F1784" w:rsidRDefault="000048AF" w:rsidP="000048AF">
      <w:pPr>
        <w:spacing w:after="0" w:line="240" w:lineRule="auto"/>
        <w:ind w:firstLine="709"/>
        <w:jc w:val="right"/>
        <w:rPr>
          <w:rFonts w:ascii="Times New Roman" w:eastAsia="Calibri" w:hAnsi="Times New Roman" w:cs="Times New Roman"/>
        </w:rPr>
      </w:pPr>
      <w:r w:rsidRPr="002F1784">
        <w:rPr>
          <w:rFonts w:ascii="Times New Roman" w:eastAsia="Calibri" w:hAnsi="Times New Roman" w:cs="Times New Roman"/>
        </w:rPr>
        <w:t>аварийным и подлежащим сносу или реконструкции»</w:t>
      </w:r>
    </w:p>
    <w:p w:rsidR="000048AF" w:rsidRPr="000048AF" w:rsidRDefault="000048AF" w:rsidP="000048AF">
      <w:pPr>
        <w:spacing w:after="0" w:line="240" w:lineRule="auto"/>
        <w:ind w:firstLine="709"/>
        <w:jc w:val="right"/>
        <w:rPr>
          <w:rFonts w:ascii="Times New Roman" w:eastAsia="Calibri" w:hAnsi="Times New Roman" w:cs="Times New Roman"/>
          <w:sz w:val="28"/>
          <w:szCs w:val="28"/>
        </w:rPr>
      </w:pPr>
    </w:p>
    <w:p w:rsidR="000048AF" w:rsidRPr="002F1784" w:rsidRDefault="000048AF" w:rsidP="002F1784">
      <w:pPr>
        <w:spacing w:after="0" w:line="240" w:lineRule="auto"/>
        <w:ind w:firstLine="709"/>
        <w:jc w:val="center"/>
        <w:rPr>
          <w:rFonts w:ascii="Times New Roman" w:eastAsia="Calibri" w:hAnsi="Times New Roman" w:cs="Times New Roman"/>
          <w:b/>
          <w:sz w:val="26"/>
          <w:szCs w:val="26"/>
        </w:rPr>
      </w:pPr>
      <w:r w:rsidRPr="002F1784">
        <w:rPr>
          <w:rFonts w:ascii="Times New Roman" w:eastAsia="Calibri" w:hAnsi="Times New Roman" w:cs="Times New Roman"/>
          <w:b/>
          <w:sz w:val="26"/>
          <w:szCs w:val="26"/>
        </w:rPr>
        <w:t xml:space="preserve">Перечень требований, которым </w:t>
      </w:r>
      <w:r w:rsidR="002F1784">
        <w:rPr>
          <w:rFonts w:ascii="Times New Roman" w:eastAsia="Calibri" w:hAnsi="Times New Roman" w:cs="Times New Roman"/>
          <w:b/>
          <w:sz w:val="26"/>
          <w:szCs w:val="26"/>
        </w:rPr>
        <w:t>должно отвечать жилое помещение</w:t>
      </w:r>
    </w:p>
    <w:p w:rsidR="000048AF" w:rsidRPr="002F1784" w:rsidRDefault="000048AF" w:rsidP="000048AF">
      <w:pPr>
        <w:spacing w:after="0" w:line="240" w:lineRule="auto"/>
        <w:ind w:firstLine="709"/>
        <w:jc w:val="both"/>
        <w:rPr>
          <w:rFonts w:ascii="Times New Roman" w:eastAsia="Calibri" w:hAnsi="Times New Roman" w:cs="Times New Roman"/>
          <w:sz w:val="26"/>
          <w:szCs w:val="26"/>
        </w:rPr>
      </w:pPr>
      <w:r w:rsidRPr="002F1784">
        <w:rPr>
          <w:rFonts w:ascii="Times New Roman" w:eastAsia="Calibri" w:hAnsi="Times New Roman" w:cs="Times New Roman"/>
          <w:sz w:val="26"/>
          <w:szCs w:val="26"/>
        </w:rPr>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2F1784">
        <w:rPr>
          <w:rFonts w:ascii="Times New Roman" w:hAnsi="Times New Roman" w:cs="Times New Roman"/>
          <w:bCs/>
          <w:sz w:val="26"/>
          <w:szCs w:val="26"/>
        </w:rPr>
        <w:t xml:space="preserve">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2F1784">
        <w:rPr>
          <w:rFonts w:ascii="Times New Roman" w:hAnsi="Times New Roman" w:cs="Times New Roman"/>
          <w:bCs/>
          <w:sz w:val="26"/>
          <w:szCs w:val="26"/>
        </w:rPr>
        <w:t>деформативности</w:t>
      </w:r>
      <w:proofErr w:type="spellEnd"/>
      <w:r w:rsidRPr="002F1784">
        <w:rPr>
          <w:rFonts w:ascii="Times New Roman" w:hAnsi="Times New Roman" w:cs="Times New Roman"/>
          <w:bCs/>
          <w:sz w:val="26"/>
          <w:szCs w:val="26"/>
        </w:rPr>
        <w:t xml:space="preserve"> (а в железобетонных конструкциях - в части </w:t>
      </w:r>
      <w:proofErr w:type="spellStart"/>
      <w:r w:rsidRPr="002F1784">
        <w:rPr>
          <w:rFonts w:ascii="Times New Roman" w:hAnsi="Times New Roman" w:cs="Times New Roman"/>
          <w:bCs/>
          <w:sz w:val="26"/>
          <w:szCs w:val="26"/>
        </w:rPr>
        <w:t>трещиностойкости</w:t>
      </w:r>
      <w:proofErr w:type="spellEnd"/>
      <w:r w:rsidRPr="002F1784">
        <w:rPr>
          <w:rFonts w:ascii="Times New Roman" w:hAnsi="Times New Roman" w:cs="Times New Roman"/>
          <w:bCs/>
          <w:sz w:val="26"/>
          <w:szCs w:val="26"/>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w:t>
      </w:r>
      <w:proofErr w:type="gramEnd"/>
      <w:r w:rsidRPr="002F1784">
        <w:rPr>
          <w:rFonts w:ascii="Times New Roman" w:hAnsi="Times New Roman" w:cs="Times New Roman"/>
          <w:bCs/>
          <w:sz w:val="26"/>
          <w:szCs w:val="26"/>
        </w:rPr>
        <w:t xml:space="preserve"> сохранность инженерного оборудования.</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2F1784">
        <w:rPr>
          <w:rFonts w:ascii="Times New Roman" w:hAnsi="Times New Roman" w:cs="Times New Roman"/>
          <w:bCs/>
          <w:sz w:val="26"/>
          <w:szCs w:val="26"/>
        </w:rPr>
        <w:t>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w:t>
      </w:r>
      <w:proofErr w:type="gramEnd"/>
      <w:r w:rsidRPr="002F1784">
        <w:rPr>
          <w:rFonts w:ascii="Times New Roman" w:hAnsi="Times New Roman" w:cs="Times New Roman"/>
          <w:bCs/>
          <w:sz w:val="26"/>
          <w:szCs w:val="26"/>
        </w:rPr>
        <w:t xml:space="preserve">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2F1784">
        <w:rPr>
          <w:rFonts w:ascii="Times New Roman" w:hAnsi="Times New Roman" w:cs="Times New Roman"/>
          <w:bCs/>
          <w:sz w:val="26"/>
          <w:szCs w:val="26"/>
        </w:rPr>
        <w:t>проступей</w:t>
      </w:r>
      <w:proofErr w:type="spellEnd"/>
      <w:r w:rsidRPr="002F1784">
        <w:rPr>
          <w:rFonts w:ascii="Times New Roman" w:hAnsi="Times New Roman" w:cs="Times New Roman"/>
          <w:bCs/>
          <w:sz w:val="26"/>
          <w:szCs w:val="26"/>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w:t>
      </w:r>
      <w:r w:rsidRPr="002F1784">
        <w:rPr>
          <w:rFonts w:ascii="Times New Roman" w:hAnsi="Times New Roman" w:cs="Times New Roman"/>
          <w:bCs/>
          <w:sz w:val="26"/>
          <w:szCs w:val="26"/>
        </w:rPr>
        <w:lastRenderedPageBreak/>
        <w:t>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11" w:history="1">
        <w:r w:rsidRPr="002F1784">
          <w:rPr>
            <w:rFonts w:ascii="Times New Roman" w:hAnsi="Times New Roman" w:cs="Times New Roman"/>
            <w:bCs/>
            <w:sz w:val="26"/>
            <w:szCs w:val="26"/>
          </w:rPr>
          <w:t>актах</w:t>
        </w:r>
      </w:hyperlink>
      <w:r w:rsidRPr="002F1784">
        <w:rPr>
          <w:rFonts w:ascii="Times New Roman" w:hAnsi="Times New Roman" w:cs="Times New Roman"/>
          <w:bCs/>
          <w:sz w:val="26"/>
          <w:szCs w:val="26"/>
        </w:rPr>
        <w:t>.</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2F1784">
        <w:rPr>
          <w:rFonts w:ascii="Times New Roman" w:hAnsi="Times New Roman" w:cs="Times New Roman"/>
          <w:bCs/>
          <w:sz w:val="26"/>
          <w:szCs w:val="26"/>
        </w:rPr>
        <w:t>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w:t>
      </w:r>
      <w:proofErr w:type="gramEnd"/>
      <w:r w:rsidRPr="002F1784">
        <w:rPr>
          <w:rFonts w:ascii="Times New Roman" w:hAnsi="Times New Roman" w:cs="Times New Roman"/>
          <w:bCs/>
          <w:sz w:val="26"/>
          <w:szCs w:val="26"/>
        </w:rPr>
        <w:t xml:space="preserve"> и вибрации, которые создаются этими инженерными системами.</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2F1784">
        <w:rPr>
          <w:rFonts w:ascii="Times New Roman" w:hAnsi="Times New Roman" w:cs="Times New Roman"/>
          <w:bCs/>
          <w:sz w:val="26"/>
          <w:szCs w:val="26"/>
        </w:rPr>
        <w:t xml:space="preserve">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2F1784">
        <w:rPr>
          <w:rFonts w:ascii="Times New Roman" w:hAnsi="Times New Roman" w:cs="Times New Roman"/>
          <w:bCs/>
          <w:sz w:val="26"/>
          <w:szCs w:val="26"/>
        </w:rPr>
        <w:t>пароизоляцию</w:t>
      </w:r>
      <w:proofErr w:type="spellEnd"/>
      <w:r w:rsidRPr="002F1784">
        <w:rPr>
          <w:rFonts w:ascii="Times New Roman" w:hAnsi="Times New Roman" w:cs="Times New Roman"/>
          <w:bCs/>
          <w:sz w:val="26"/>
          <w:szCs w:val="26"/>
        </w:rPr>
        <w:t xml:space="preserve"> от диффузии водяного пара из помещения</w:t>
      </w:r>
      <w:proofErr w:type="gramEnd"/>
      <w:r w:rsidRPr="002F1784">
        <w:rPr>
          <w:rFonts w:ascii="Times New Roman" w:hAnsi="Times New Roman" w:cs="Times New Roman"/>
          <w:bCs/>
          <w:sz w:val="26"/>
          <w:szCs w:val="26"/>
        </w:rPr>
        <w:t xml:space="preserve">, обеспечивающие отсутствие конденсации влаги на внутренних поверхностях </w:t>
      </w:r>
      <w:proofErr w:type="spellStart"/>
      <w:r w:rsidRPr="002F1784">
        <w:rPr>
          <w:rFonts w:ascii="Times New Roman" w:hAnsi="Times New Roman" w:cs="Times New Roman"/>
          <w:bCs/>
          <w:sz w:val="26"/>
          <w:szCs w:val="26"/>
        </w:rPr>
        <w:t>несветопрозрачных</w:t>
      </w:r>
      <w:proofErr w:type="spellEnd"/>
      <w:r w:rsidRPr="002F1784">
        <w:rPr>
          <w:rFonts w:ascii="Times New Roman" w:hAnsi="Times New Roman" w:cs="Times New Roman"/>
          <w:bCs/>
          <w:sz w:val="26"/>
          <w:szCs w:val="26"/>
        </w:rPr>
        <w:t xml:space="preserve"> ограждающих конструкций и препятствующие накоплению излишней влаги в конструкциях жилого дома.</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2F1784">
        <w:rPr>
          <w:rFonts w:ascii="Times New Roman" w:hAnsi="Times New Roman" w:cs="Times New Roman"/>
          <w:bCs/>
          <w:sz w:val="26"/>
          <w:szCs w:val="26"/>
        </w:rPr>
        <w:t>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11)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2F1784">
        <w:rPr>
          <w:rFonts w:ascii="Times New Roman" w:hAnsi="Times New Roman" w:cs="Times New Roman"/>
          <w:bCs/>
          <w:sz w:val="26"/>
          <w:szCs w:val="26"/>
        </w:rPr>
        <w:t>гидр</w:t>
      </w:r>
      <w:proofErr w:type="gramStart"/>
      <w:r w:rsidRPr="002F1784">
        <w:rPr>
          <w:rFonts w:ascii="Times New Roman" w:hAnsi="Times New Roman" w:cs="Times New Roman"/>
          <w:bCs/>
          <w:sz w:val="26"/>
          <w:szCs w:val="26"/>
        </w:rPr>
        <w:t>о</w:t>
      </w:r>
      <w:proofErr w:type="spellEnd"/>
      <w:r w:rsidRPr="002F1784">
        <w:rPr>
          <w:rFonts w:ascii="Times New Roman" w:hAnsi="Times New Roman" w:cs="Times New Roman"/>
          <w:bCs/>
          <w:sz w:val="26"/>
          <w:szCs w:val="26"/>
        </w:rPr>
        <w:t>-</w:t>
      </w:r>
      <w:proofErr w:type="gramEnd"/>
      <w:r w:rsidRPr="002F1784">
        <w:rPr>
          <w:rFonts w:ascii="Times New Roman" w:hAnsi="Times New Roman" w:cs="Times New Roman"/>
          <w:bCs/>
          <w:sz w:val="26"/>
          <w:szCs w:val="26"/>
        </w:rPr>
        <w:t xml:space="preserve">, </w:t>
      </w:r>
      <w:proofErr w:type="spellStart"/>
      <w:r w:rsidRPr="002F1784">
        <w:rPr>
          <w:rFonts w:ascii="Times New Roman" w:hAnsi="Times New Roman" w:cs="Times New Roman"/>
          <w:bCs/>
          <w:sz w:val="26"/>
          <w:szCs w:val="26"/>
        </w:rPr>
        <w:t>шумо</w:t>
      </w:r>
      <w:proofErr w:type="spellEnd"/>
      <w:r w:rsidRPr="002F1784">
        <w:rPr>
          <w:rFonts w:ascii="Times New Roman" w:hAnsi="Times New Roman" w:cs="Times New Roman"/>
          <w:bCs/>
          <w:sz w:val="26"/>
          <w:szCs w:val="26"/>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2F1784">
        <w:rPr>
          <w:rFonts w:ascii="Times New Roman" w:hAnsi="Times New Roman" w:cs="Times New Roman"/>
          <w:bCs/>
          <w:sz w:val="26"/>
          <w:szCs w:val="26"/>
        </w:rPr>
        <w:t>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lastRenderedPageBreak/>
        <w:t>13)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2F1784">
        <w:rPr>
          <w:rFonts w:ascii="Times New Roman" w:hAnsi="Times New Roman" w:cs="Times New Roman"/>
          <w:bCs/>
          <w:sz w:val="26"/>
          <w:szCs w:val="26"/>
        </w:rPr>
        <w:t>и-</w:t>
      </w:r>
      <w:proofErr w:type="gramEnd"/>
      <w:r w:rsidRPr="002F1784">
        <w:rPr>
          <w:rFonts w:ascii="Times New Roman" w:hAnsi="Times New Roman" w:cs="Times New Roman"/>
          <w:bCs/>
          <w:sz w:val="26"/>
          <w:szCs w:val="26"/>
        </w:rPr>
        <w:t xml:space="preserve"> и </w:t>
      </w:r>
      <w:proofErr w:type="spellStart"/>
      <w:r w:rsidRPr="002F1784">
        <w:rPr>
          <w:rFonts w:ascii="Times New Roman" w:hAnsi="Times New Roman" w:cs="Times New Roman"/>
          <w:bCs/>
          <w:sz w:val="26"/>
          <w:szCs w:val="26"/>
        </w:rPr>
        <w:t>шестикомнатных</w:t>
      </w:r>
      <w:proofErr w:type="spellEnd"/>
      <w:r w:rsidRPr="002F1784">
        <w:rPr>
          <w:rFonts w:ascii="Times New Roman" w:hAnsi="Times New Roman" w:cs="Times New Roman"/>
          <w:bCs/>
          <w:sz w:val="26"/>
          <w:szCs w:val="26"/>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2" w:history="1">
        <w:r w:rsidRPr="002F1784">
          <w:rPr>
            <w:rFonts w:ascii="Times New Roman" w:hAnsi="Times New Roman" w:cs="Times New Roman"/>
            <w:bCs/>
            <w:sz w:val="26"/>
            <w:szCs w:val="26"/>
          </w:rPr>
          <w:t>санитарным нормам</w:t>
        </w:r>
      </w:hyperlink>
      <w:r w:rsidRPr="002F1784">
        <w:rPr>
          <w:rFonts w:ascii="Times New Roman" w:hAnsi="Times New Roman" w:cs="Times New Roman"/>
          <w:bCs/>
          <w:sz w:val="26"/>
          <w:szCs w:val="26"/>
        </w:rPr>
        <w:t>. Коэффициент естественной освещенности в комнатах и кухнях должен быть не менее 0,5 процента в середине жилого помещения.</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14) Высота (от пола до потолка) комнат и кухни (кухни-столовой) в климатических районах IА, IБ, IГ, IД и </w:t>
      </w:r>
      <w:proofErr w:type="spellStart"/>
      <w:r w:rsidRPr="002F1784">
        <w:rPr>
          <w:rFonts w:ascii="Times New Roman" w:hAnsi="Times New Roman" w:cs="Times New Roman"/>
          <w:bCs/>
          <w:sz w:val="26"/>
          <w:szCs w:val="26"/>
        </w:rPr>
        <w:t>IV</w:t>
      </w:r>
      <w:proofErr w:type="gramStart"/>
      <w:r w:rsidRPr="002F1784">
        <w:rPr>
          <w:rFonts w:ascii="Times New Roman" w:hAnsi="Times New Roman" w:cs="Times New Roman"/>
          <w:bCs/>
          <w:sz w:val="26"/>
          <w:szCs w:val="26"/>
        </w:rPr>
        <w:t>а</w:t>
      </w:r>
      <w:proofErr w:type="spellEnd"/>
      <w:proofErr w:type="gramEnd"/>
      <w:r w:rsidRPr="002F1784">
        <w:rPr>
          <w:rFonts w:ascii="Times New Roman" w:hAnsi="Times New Roman" w:cs="Times New Roman"/>
          <w:bCs/>
          <w:sz w:val="26"/>
          <w:szCs w:val="26"/>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15) Отметка пола жилого помещения, расположенного на первом этаже, должна быть выше планировочной отметки земли.</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Размещение жилого помещения в подвальном и цокольном этажах не допускается.</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17) Комнаты и кухни в жилом помещении должны иметь непосредственное естественное освещение.</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2F1784">
        <w:rPr>
          <w:rFonts w:ascii="Times New Roman" w:hAnsi="Times New Roman" w:cs="Times New Roman"/>
          <w:bCs/>
          <w:sz w:val="26"/>
          <w:szCs w:val="26"/>
        </w:rPr>
        <w:t xml:space="preserve"> :</w:t>
      </w:r>
      <w:proofErr w:type="gramEnd"/>
      <w:r w:rsidRPr="002F1784">
        <w:rPr>
          <w:rFonts w:ascii="Times New Roman" w:hAnsi="Times New Roman" w:cs="Times New Roman"/>
          <w:bCs/>
          <w:sz w:val="26"/>
          <w:szCs w:val="26"/>
        </w:rPr>
        <w:t xml:space="preserve"> 5,5 и не менее 1 : 8, а для верхних этажей со световыми проемами в плоскости наклонных ограждающих конструкций - не менее 1 : 10.</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2F1784">
        <w:rPr>
          <w:rFonts w:ascii="Times New Roman" w:hAnsi="Times New Roman" w:cs="Times New Roman"/>
          <w:bCs/>
          <w:sz w:val="26"/>
          <w:szCs w:val="26"/>
        </w:rPr>
        <w:t>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2F1784">
        <w:rPr>
          <w:rFonts w:ascii="Times New Roman" w:hAnsi="Times New Roman" w:cs="Times New Roman"/>
          <w:bCs/>
          <w:sz w:val="26"/>
          <w:szCs w:val="26"/>
        </w:rPr>
        <w:t xml:space="preserve"> При этом допустимые уровни шума, создаваемого в жилых помещениях системами вентиляции и </w:t>
      </w:r>
      <w:proofErr w:type="gramStart"/>
      <w:r w:rsidRPr="002F1784">
        <w:rPr>
          <w:rFonts w:ascii="Times New Roman" w:hAnsi="Times New Roman" w:cs="Times New Roman"/>
          <w:bCs/>
          <w:sz w:val="26"/>
          <w:szCs w:val="26"/>
        </w:rPr>
        <w:t>другим</w:t>
      </w:r>
      <w:proofErr w:type="gramEnd"/>
      <w:r w:rsidRPr="002F1784">
        <w:rPr>
          <w:rFonts w:ascii="Times New Roman" w:hAnsi="Times New Roman" w:cs="Times New Roman"/>
          <w:bCs/>
          <w:sz w:val="26"/>
          <w:szCs w:val="26"/>
        </w:rPr>
        <w:t xml:space="preserve"> инженерным и технологическим оборудованием, должны быть ниже на 5 </w:t>
      </w:r>
      <w:proofErr w:type="spellStart"/>
      <w:r w:rsidRPr="002F1784">
        <w:rPr>
          <w:rFonts w:ascii="Times New Roman" w:hAnsi="Times New Roman" w:cs="Times New Roman"/>
          <w:bCs/>
          <w:sz w:val="26"/>
          <w:szCs w:val="26"/>
        </w:rPr>
        <w:t>дБА</w:t>
      </w:r>
      <w:proofErr w:type="spellEnd"/>
      <w:r w:rsidRPr="002F1784">
        <w:rPr>
          <w:rFonts w:ascii="Times New Roman" w:hAnsi="Times New Roman" w:cs="Times New Roman"/>
          <w:bCs/>
          <w:sz w:val="26"/>
          <w:szCs w:val="26"/>
        </w:rPr>
        <w:t xml:space="preserve"> указанных уровней в дневное и ночное время суток.</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Межквартирные стены и перегородки должны иметь индекс изоляции воздушного шума не ниже 50 дБ.</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3" w:history="1">
        <w:r w:rsidRPr="002F1784">
          <w:rPr>
            <w:rFonts w:ascii="Times New Roman" w:hAnsi="Times New Roman" w:cs="Times New Roman"/>
            <w:bCs/>
            <w:sz w:val="26"/>
            <w:szCs w:val="26"/>
          </w:rPr>
          <w:t>актах</w:t>
        </w:r>
      </w:hyperlink>
      <w:r w:rsidRPr="002F1784">
        <w:rPr>
          <w:rFonts w:ascii="Times New Roman" w:hAnsi="Times New Roman" w:cs="Times New Roman"/>
          <w:bCs/>
          <w:sz w:val="26"/>
          <w:szCs w:val="26"/>
        </w:rPr>
        <w:t>.</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20) В жилом помещении допустимый уровень инфразвука должен соответствовать значениям, установленным в действующих нормативных правовых </w:t>
      </w:r>
      <w:hyperlink r:id="rId14" w:history="1">
        <w:r w:rsidRPr="002F1784">
          <w:rPr>
            <w:rFonts w:ascii="Times New Roman" w:hAnsi="Times New Roman" w:cs="Times New Roman"/>
            <w:bCs/>
            <w:sz w:val="26"/>
            <w:szCs w:val="26"/>
          </w:rPr>
          <w:t>актах</w:t>
        </w:r>
      </w:hyperlink>
      <w:r w:rsidRPr="002F1784">
        <w:rPr>
          <w:rFonts w:ascii="Times New Roman" w:hAnsi="Times New Roman" w:cs="Times New Roman"/>
          <w:bCs/>
          <w:sz w:val="26"/>
          <w:szCs w:val="26"/>
        </w:rPr>
        <w:t>.</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5" w:history="1">
        <w:r w:rsidRPr="002F1784">
          <w:rPr>
            <w:rFonts w:ascii="Times New Roman" w:hAnsi="Times New Roman" w:cs="Times New Roman"/>
            <w:bCs/>
            <w:sz w:val="26"/>
            <w:szCs w:val="26"/>
          </w:rPr>
          <w:t>актах</w:t>
        </w:r>
      </w:hyperlink>
      <w:r w:rsidRPr="002F1784">
        <w:rPr>
          <w:rFonts w:ascii="Times New Roman" w:hAnsi="Times New Roman" w:cs="Times New Roman"/>
          <w:bCs/>
          <w:sz w:val="26"/>
          <w:szCs w:val="26"/>
        </w:rPr>
        <w:t>.</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22) В жилом помещении на расстоянии 0,2 м от стен и окон и на высоте 0,5 - 1,8 м от пола напряженность электрического поля промышленной частоты 50 Гц и </w:t>
      </w:r>
      <w:r w:rsidRPr="002F1784">
        <w:rPr>
          <w:rFonts w:ascii="Times New Roman" w:hAnsi="Times New Roman" w:cs="Times New Roman"/>
          <w:bCs/>
          <w:sz w:val="26"/>
          <w:szCs w:val="26"/>
        </w:rPr>
        <w:lastRenderedPageBreak/>
        <w:t xml:space="preserve">индукция магнитного поля промышленной частоты 50 Гц не должны превышать соответственно 0,5 </w:t>
      </w:r>
      <w:proofErr w:type="spellStart"/>
      <w:r w:rsidRPr="002F1784">
        <w:rPr>
          <w:rFonts w:ascii="Times New Roman" w:hAnsi="Times New Roman" w:cs="Times New Roman"/>
          <w:bCs/>
          <w:sz w:val="26"/>
          <w:szCs w:val="26"/>
        </w:rPr>
        <w:t>кВ</w:t>
      </w:r>
      <w:proofErr w:type="spellEnd"/>
      <w:r w:rsidRPr="002F1784">
        <w:rPr>
          <w:rFonts w:ascii="Times New Roman" w:hAnsi="Times New Roman" w:cs="Times New Roman"/>
          <w:bCs/>
          <w:sz w:val="26"/>
          <w:szCs w:val="26"/>
        </w:rPr>
        <w:t xml:space="preserve">/м и 10 </w:t>
      </w:r>
      <w:proofErr w:type="spellStart"/>
      <w:r w:rsidRPr="002F1784">
        <w:rPr>
          <w:rFonts w:ascii="Times New Roman" w:hAnsi="Times New Roman" w:cs="Times New Roman"/>
          <w:bCs/>
          <w:sz w:val="26"/>
          <w:szCs w:val="26"/>
        </w:rPr>
        <w:t>мкТл</w:t>
      </w:r>
      <w:proofErr w:type="spellEnd"/>
      <w:r w:rsidRPr="002F1784">
        <w:rPr>
          <w:rFonts w:ascii="Times New Roman" w:hAnsi="Times New Roman" w:cs="Times New Roman"/>
          <w:bCs/>
          <w:sz w:val="26"/>
          <w:szCs w:val="26"/>
        </w:rPr>
        <w:t>.</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r w:rsidRPr="002F1784">
        <w:rPr>
          <w:rFonts w:ascii="Times New Roman" w:hAnsi="Times New Roman" w:cs="Times New Roman"/>
          <w:bCs/>
          <w:sz w:val="26"/>
          <w:szCs w:val="26"/>
        </w:rPr>
        <w:t xml:space="preserve">23)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2F1784">
        <w:rPr>
          <w:rFonts w:ascii="Times New Roman" w:hAnsi="Times New Roman" w:cs="Times New Roman"/>
          <w:bCs/>
          <w:sz w:val="26"/>
          <w:szCs w:val="26"/>
        </w:rPr>
        <w:t>мкЗв</w:t>
      </w:r>
      <w:proofErr w:type="spellEnd"/>
      <w:r w:rsidRPr="002F1784">
        <w:rPr>
          <w:rFonts w:ascii="Times New Roman" w:hAnsi="Times New Roman" w:cs="Times New Roman"/>
          <w:bCs/>
          <w:sz w:val="26"/>
          <w:szCs w:val="26"/>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0048AF" w:rsidRPr="002F1784" w:rsidRDefault="000048AF" w:rsidP="000048AF">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2F1784">
        <w:rPr>
          <w:rFonts w:ascii="Times New Roman" w:hAnsi="Times New Roman" w:cs="Times New Roman"/>
          <w:bCs/>
          <w:sz w:val="26"/>
          <w:szCs w:val="26"/>
        </w:rPr>
        <w:t xml:space="preserve">24)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6" w:history="1">
        <w:r w:rsidRPr="002F1784">
          <w:rPr>
            <w:rFonts w:ascii="Times New Roman" w:hAnsi="Times New Roman" w:cs="Times New Roman"/>
            <w:bCs/>
            <w:sz w:val="26"/>
            <w:szCs w:val="26"/>
          </w:rPr>
          <w:t>актах</w:t>
        </w:r>
      </w:hyperlink>
      <w:r w:rsidRPr="002F1784">
        <w:rPr>
          <w:rFonts w:ascii="Times New Roman" w:hAnsi="Times New Roman" w:cs="Times New Roman"/>
          <w:bCs/>
          <w:sz w:val="26"/>
          <w:szCs w:val="26"/>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2F1784">
        <w:rPr>
          <w:rFonts w:ascii="Times New Roman" w:hAnsi="Times New Roman" w:cs="Times New Roman"/>
          <w:bCs/>
          <w:sz w:val="26"/>
          <w:szCs w:val="26"/>
        </w:rPr>
        <w:t>бутилацетат</w:t>
      </w:r>
      <w:proofErr w:type="spellEnd"/>
      <w:r w:rsidRPr="002F1784">
        <w:rPr>
          <w:rFonts w:ascii="Times New Roman" w:hAnsi="Times New Roman" w:cs="Times New Roman"/>
          <w:bCs/>
          <w:sz w:val="26"/>
          <w:szCs w:val="26"/>
        </w:rPr>
        <w:t xml:space="preserve">, </w:t>
      </w:r>
      <w:proofErr w:type="spellStart"/>
      <w:r w:rsidRPr="002F1784">
        <w:rPr>
          <w:rFonts w:ascii="Times New Roman" w:hAnsi="Times New Roman" w:cs="Times New Roman"/>
          <w:bCs/>
          <w:sz w:val="26"/>
          <w:szCs w:val="26"/>
        </w:rPr>
        <w:t>дистиламин</w:t>
      </w:r>
      <w:proofErr w:type="spellEnd"/>
      <w:r w:rsidRPr="002F1784">
        <w:rPr>
          <w:rFonts w:ascii="Times New Roman" w:hAnsi="Times New Roman" w:cs="Times New Roman"/>
          <w:bCs/>
          <w:sz w:val="26"/>
          <w:szCs w:val="26"/>
        </w:rPr>
        <w:t>, 1,2</w:t>
      </w:r>
      <w:proofErr w:type="gramEnd"/>
      <w:r w:rsidRPr="002F1784">
        <w:rPr>
          <w:rFonts w:ascii="Times New Roman" w:hAnsi="Times New Roman" w:cs="Times New Roman"/>
          <w:bCs/>
          <w:sz w:val="26"/>
          <w:szCs w:val="26"/>
        </w:rPr>
        <w:t>-</w:t>
      </w:r>
      <w:proofErr w:type="gramStart"/>
      <w:r w:rsidRPr="002F1784">
        <w:rPr>
          <w:rFonts w:ascii="Times New Roman" w:hAnsi="Times New Roman" w:cs="Times New Roman"/>
          <w:bCs/>
          <w:sz w:val="26"/>
          <w:szCs w:val="26"/>
        </w:rPr>
        <w:t xml:space="preserve">дихлорэтан, ксилол, ртуть, свинец и его неорганические соединения, сероводород, стирол, толуол, оксид углерода, фенол, формальдегид, </w:t>
      </w:r>
      <w:proofErr w:type="spellStart"/>
      <w:r w:rsidRPr="002F1784">
        <w:rPr>
          <w:rFonts w:ascii="Times New Roman" w:hAnsi="Times New Roman" w:cs="Times New Roman"/>
          <w:bCs/>
          <w:sz w:val="26"/>
          <w:szCs w:val="26"/>
        </w:rPr>
        <w:t>диметилфталат</w:t>
      </w:r>
      <w:proofErr w:type="spellEnd"/>
      <w:r w:rsidRPr="002F1784">
        <w:rPr>
          <w:rFonts w:ascii="Times New Roman" w:hAnsi="Times New Roman" w:cs="Times New Roman"/>
          <w:bCs/>
          <w:sz w:val="26"/>
          <w:szCs w:val="26"/>
        </w:rPr>
        <w:t>, этилацетат и этилбензол.</w:t>
      </w:r>
      <w:proofErr w:type="gramEnd"/>
    </w:p>
    <w:p w:rsidR="000048AF" w:rsidRPr="000048AF" w:rsidRDefault="000048AF" w:rsidP="0012675B">
      <w:pPr>
        <w:spacing w:after="0" w:line="240" w:lineRule="auto"/>
        <w:jc w:val="right"/>
        <w:rPr>
          <w:rFonts w:ascii="Times New Roman" w:eastAsia="Calibri" w:hAnsi="Times New Roman" w:cs="Times New Roman"/>
          <w:sz w:val="28"/>
          <w:szCs w:val="28"/>
        </w:rPr>
      </w:pPr>
    </w:p>
    <w:p w:rsidR="000048AF" w:rsidRPr="000048AF" w:rsidRDefault="000048AF" w:rsidP="0012675B">
      <w:pPr>
        <w:spacing w:after="0" w:line="240" w:lineRule="auto"/>
        <w:jc w:val="right"/>
        <w:rPr>
          <w:rFonts w:ascii="Times New Roman" w:eastAsia="Calibri" w:hAnsi="Times New Roman" w:cs="Times New Roman"/>
          <w:sz w:val="28"/>
          <w:szCs w:val="28"/>
        </w:rPr>
      </w:pPr>
    </w:p>
    <w:p w:rsidR="000048AF" w:rsidRPr="000048AF" w:rsidRDefault="000048AF" w:rsidP="0012675B">
      <w:pPr>
        <w:spacing w:after="0" w:line="240" w:lineRule="auto"/>
        <w:jc w:val="right"/>
        <w:rPr>
          <w:rFonts w:ascii="Times New Roman" w:eastAsia="Calibri" w:hAnsi="Times New Roman" w:cs="Times New Roman"/>
          <w:sz w:val="28"/>
          <w:szCs w:val="28"/>
        </w:rPr>
      </w:pPr>
    </w:p>
    <w:p w:rsidR="000048AF" w:rsidRPr="000048AF" w:rsidRDefault="000048AF" w:rsidP="0012675B">
      <w:pPr>
        <w:spacing w:after="0" w:line="240" w:lineRule="auto"/>
        <w:jc w:val="right"/>
        <w:rPr>
          <w:rFonts w:ascii="Times New Roman" w:eastAsia="Calibri" w:hAnsi="Times New Roman" w:cs="Times New Roman"/>
          <w:sz w:val="28"/>
          <w:szCs w:val="28"/>
        </w:rPr>
      </w:pPr>
    </w:p>
    <w:p w:rsidR="000048AF" w:rsidRP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2F1784" w:rsidRDefault="002F1784" w:rsidP="0012675B">
      <w:pPr>
        <w:spacing w:after="0" w:line="240" w:lineRule="auto"/>
        <w:jc w:val="right"/>
        <w:rPr>
          <w:rFonts w:ascii="Times New Roman" w:eastAsia="Calibri" w:hAnsi="Times New Roman" w:cs="Times New Roman"/>
          <w:sz w:val="28"/>
          <w:szCs w:val="28"/>
        </w:rPr>
      </w:pPr>
    </w:p>
    <w:p w:rsidR="000048AF" w:rsidRDefault="000048AF" w:rsidP="0012675B">
      <w:pPr>
        <w:spacing w:after="0" w:line="240" w:lineRule="auto"/>
        <w:jc w:val="right"/>
        <w:rPr>
          <w:rFonts w:ascii="Times New Roman" w:eastAsia="Calibri" w:hAnsi="Times New Roman" w:cs="Times New Roman"/>
          <w:sz w:val="28"/>
          <w:szCs w:val="28"/>
        </w:rPr>
      </w:pPr>
    </w:p>
    <w:p w:rsidR="000048AF" w:rsidRDefault="000048AF" w:rsidP="002F1784">
      <w:pPr>
        <w:spacing w:after="0" w:line="240" w:lineRule="auto"/>
        <w:rPr>
          <w:rFonts w:ascii="Times New Roman" w:eastAsia="Calibri" w:hAnsi="Times New Roman" w:cs="Times New Roman"/>
          <w:sz w:val="28"/>
          <w:szCs w:val="28"/>
        </w:rPr>
      </w:pPr>
    </w:p>
    <w:p w:rsidR="00432BC7" w:rsidRDefault="00432BC7" w:rsidP="002F1784">
      <w:pPr>
        <w:spacing w:after="0" w:line="240" w:lineRule="auto"/>
        <w:rPr>
          <w:rFonts w:ascii="Times New Roman" w:eastAsia="Calibri" w:hAnsi="Times New Roman" w:cs="Times New Roman"/>
          <w:sz w:val="28"/>
          <w:szCs w:val="28"/>
        </w:rPr>
      </w:pPr>
    </w:p>
    <w:p w:rsidR="00432BC7" w:rsidRDefault="00432BC7" w:rsidP="002F1784">
      <w:pPr>
        <w:spacing w:after="0" w:line="240" w:lineRule="auto"/>
        <w:rPr>
          <w:rFonts w:ascii="Times New Roman" w:eastAsia="Calibri" w:hAnsi="Times New Roman" w:cs="Times New Roman"/>
          <w:sz w:val="28"/>
          <w:szCs w:val="28"/>
        </w:rPr>
      </w:pPr>
    </w:p>
    <w:p w:rsidR="00432BC7" w:rsidRDefault="00432BC7" w:rsidP="002F1784">
      <w:pPr>
        <w:spacing w:after="0" w:line="240" w:lineRule="auto"/>
        <w:rPr>
          <w:rFonts w:ascii="Times New Roman" w:eastAsia="Calibri" w:hAnsi="Times New Roman" w:cs="Times New Roman"/>
          <w:sz w:val="28"/>
          <w:szCs w:val="28"/>
        </w:rPr>
      </w:pPr>
    </w:p>
    <w:p w:rsidR="007034A0" w:rsidRDefault="007034A0" w:rsidP="002F1784">
      <w:pPr>
        <w:spacing w:after="0" w:line="240" w:lineRule="auto"/>
        <w:rPr>
          <w:rFonts w:ascii="Times New Roman" w:eastAsia="Calibri" w:hAnsi="Times New Roman" w:cs="Times New Roman"/>
          <w:sz w:val="28"/>
          <w:szCs w:val="28"/>
        </w:rPr>
      </w:pPr>
    </w:p>
    <w:p w:rsidR="007034A0" w:rsidRDefault="007034A0" w:rsidP="002F1784">
      <w:pPr>
        <w:spacing w:after="0" w:line="240" w:lineRule="auto"/>
        <w:rPr>
          <w:rFonts w:ascii="Times New Roman" w:eastAsia="Calibri" w:hAnsi="Times New Roman" w:cs="Times New Roman"/>
          <w:sz w:val="28"/>
          <w:szCs w:val="28"/>
        </w:rPr>
      </w:pPr>
    </w:p>
    <w:p w:rsidR="007034A0" w:rsidRDefault="007034A0" w:rsidP="002F1784">
      <w:pPr>
        <w:spacing w:after="0" w:line="240" w:lineRule="auto"/>
        <w:rPr>
          <w:rFonts w:ascii="Times New Roman" w:eastAsia="Calibri" w:hAnsi="Times New Roman" w:cs="Times New Roman"/>
          <w:sz w:val="28"/>
          <w:szCs w:val="28"/>
        </w:rPr>
      </w:pPr>
    </w:p>
    <w:p w:rsidR="007034A0" w:rsidRDefault="007034A0" w:rsidP="002F1784">
      <w:pPr>
        <w:spacing w:after="0" w:line="240" w:lineRule="auto"/>
        <w:rPr>
          <w:rFonts w:ascii="Times New Roman" w:eastAsia="Calibri" w:hAnsi="Times New Roman" w:cs="Times New Roman"/>
          <w:sz w:val="28"/>
          <w:szCs w:val="28"/>
        </w:rPr>
      </w:pPr>
    </w:p>
    <w:p w:rsidR="007034A0" w:rsidRDefault="007034A0" w:rsidP="002F1784">
      <w:pPr>
        <w:spacing w:after="0" w:line="240" w:lineRule="auto"/>
        <w:rPr>
          <w:rFonts w:ascii="Times New Roman" w:eastAsia="Calibri" w:hAnsi="Times New Roman" w:cs="Times New Roman"/>
          <w:sz w:val="28"/>
          <w:szCs w:val="28"/>
        </w:rPr>
      </w:pPr>
    </w:p>
    <w:p w:rsidR="007034A0" w:rsidRDefault="007034A0" w:rsidP="002F1784">
      <w:pPr>
        <w:spacing w:after="0" w:line="240" w:lineRule="auto"/>
        <w:rPr>
          <w:rFonts w:ascii="Times New Roman" w:eastAsia="Calibri" w:hAnsi="Times New Roman" w:cs="Times New Roman"/>
          <w:sz w:val="28"/>
          <w:szCs w:val="28"/>
        </w:rPr>
      </w:pPr>
    </w:p>
    <w:p w:rsidR="007034A0" w:rsidRDefault="007034A0" w:rsidP="002F1784">
      <w:pPr>
        <w:spacing w:after="0" w:line="240" w:lineRule="auto"/>
        <w:rPr>
          <w:rFonts w:ascii="Times New Roman" w:eastAsia="Calibri" w:hAnsi="Times New Roman" w:cs="Times New Roman"/>
          <w:sz w:val="28"/>
          <w:szCs w:val="28"/>
        </w:rPr>
      </w:pPr>
    </w:p>
    <w:p w:rsidR="007034A0" w:rsidRDefault="007034A0" w:rsidP="002F1784">
      <w:pPr>
        <w:spacing w:after="0" w:line="240" w:lineRule="auto"/>
        <w:rPr>
          <w:rFonts w:ascii="Times New Roman" w:eastAsia="Calibri" w:hAnsi="Times New Roman" w:cs="Times New Roman"/>
          <w:sz w:val="28"/>
          <w:szCs w:val="28"/>
        </w:rPr>
      </w:pPr>
      <w:bookmarkStart w:id="1" w:name="_GoBack"/>
      <w:bookmarkEnd w:id="1"/>
    </w:p>
    <w:p w:rsidR="00386FA4" w:rsidRPr="002F1784" w:rsidRDefault="000048AF" w:rsidP="0012675B">
      <w:pPr>
        <w:spacing w:after="0" w:line="240" w:lineRule="auto"/>
        <w:jc w:val="right"/>
        <w:rPr>
          <w:rFonts w:ascii="Times New Roman" w:eastAsia="Calibri" w:hAnsi="Times New Roman" w:cs="Times New Roman"/>
        </w:rPr>
      </w:pPr>
      <w:r w:rsidRPr="002F1784">
        <w:rPr>
          <w:rFonts w:ascii="Times New Roman" w:eastAsia="Calibri" w:hAnsi="Times New Roman" w:cs="Times New Roman"/>
        </w:rPr>
        <w:lastRenderedPageBreak/>
        <w:t>П</w:t>
      </w:r>
      <w:r w:rsidR="00063A2D" w:rsidRPr="002F1784">
        <w:rPr>
          <w:rFonts w:ascii="Times New Roman" w:eastAsia="Calibri" w:hAnsi="Times New Roman" w:cs="Times New Roman"/>
        </w:rPr>
        <w:t xml:space="preserve">риложение № </w:t>
      </w:r>
      <w:r w:rsidRPr="002F1784">
        <w:rPr>
          <w:rFonts w:ascii="Times New Roman" w:eastAsia="Calibri" w:hAnsi="Times New Roman" w:cs="Times New Roman"/>
        </w:rPr>
        <w:t>5</w:t>
      </w:r>
    </w:p>
    <w:p w:rsidR="00386FA4" w:rsidRPr="002F1784"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rPr>
      </w:pPr>
      <w:r w:rsidRPr="002F1784">
        <w:rPr>
          <w:rFonts w:ascii="Times New Roman" w:eastAsia="Calibri" w:hAnsi="Times New Roman" w:cs="Times New Roman"/>
        </w:rPr>
        <w:t>к административному регламенту</w:t>
      </w:r>
    </w:p>
    <w:p w:rsidR="00386FA4" w:rsidRPr="002F1784"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rPr>
      </w:pPr>
      <w:r w:rsidRPr="002F1784">
        <w:rPr>
          <w:rFonts w:ascii="Times New Roman" w:eastAsia="Calibri" w:hAnsi="Times New Roman" w:cs="Times New Roman"/>
        </w:rPr>
        <w:t>предоставления муниципальной услуги</w:t>
      </w:r>
    </w:p>
    <w:p w:rsidR="00AE4000" w:rsidRPr="002F1784" w:rsidRDefault="00CE0E45" w:rsidP="00AE4000">
      <w:pPr>
        <w:autoSpaceDE w:val="0"/>
        <w:autoSpaceDN w:val="0"/>
        <w:adjustRightInd w:val="0"/>
        <w:spacing w:after="0" w:line="240" w:lineRule="auto"/>
        <w:ind w:firstLine="709"/>
        <w:jc w:val="right"/>
        <w:rPr>
          <w:rFonts w:ascii="Times New Roman" w:eastAsia="Calibri" w:hAnsi="Times New Roman" w:cs="Times New Roman"/>
        </w:rPr>
      </w:pPr>
      <w:r w:rsidRPr="002F1784">
        <w:rPr>
          <w:rFonts w:ascii="Times New Roman" w:eastAsia="Calibri" w:hAnsi="Times New Roman" w:cs="Times New Roman"/>
        </w:rPr>
        <w:t>«</w:t>
      </w:r>
      <w:r w:rsidR="00AE4000" w:rsidRPr="002F1784">
        <w:rPr>
          <w:rFonts w:ascii="Times New Roman" w:eastAsia="Calibri" w:hAnsi="Times New Roman" w:cs="Times New Roman"/>
        </w:rPr>
        <w:t xml:space="preserve">Признание помещения жилым помещением, жилого помещения непригодным для проживания и многоквартирного дома </w:t>
      </w:r>
    </w:p>
    <w:p w:rsidR="00386FA4" w:rsidRPr="00F919C9" w:rsidRDefault="00AE4000" w:rsidP="00AE4000">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F1784">
        <w:rPr>
          <w:rFonts w:ascii="Times New Roman" w:eastAsia="Calibri" w:hAnsi="Times New Roman" w:cs="Times New Roman"/>
        </w:rPr>
        <w:t>аварийным и подлежащим сносу или реконструкции</w:t>
      </w:r>
      <w:r w:rsidR="00CE0E45" w:rsidRPr="002F1784">
        <w:rPr>
          <w:rFonts w:ascii="Times New Roman" w:eastAsia="Calibri" w:hAnsi="Times New Roman" w:cs="Times New Roman"/>
        </w:rPr>
        <w:t>»</w:t>
      </w:r>
    </w:p>
    <w:p w:rsidR="00386FA4" w:rsidRPr="00F919C9"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919C9">
        <w:rPr>
          <w:rFonts w:ascii="Times New Roman" w:eastAsia="Times New Roman" w:hAnsi="Times New Roman" w:cs="Times New Roman"/>
          <w:b/>
          <w:bCs/>
          <w:sz w:val="28"/>
          <w:szCs w:val="28"/>
          <w:lang w:eastAsia="ru-RU"/>
        </w:rPr>
        <w:t>БЛОК-СХЕМА</w:t>
      </w: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919C9">
        <w:rPr>
          <w:rFonts w:ascii="Times New Roman" w:eastAsia="Times New Roman" w:hAnsi="Times New Roman" w:cs="Times New Roman"/>
          <w:b/>
          <w:bCs/>
          <w:sz w:val="28"/>
          <w:szCs w:val="28"/>
          <w:lang w:eastAsia="ru-RU"/>
        </w:rPr>
        <w:t>ПРЕДОСТАВЛЕНИЯ МУНИЦИПАЛЬНОЙ УСЛУГИ</w:t>
      </w: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86FA4" w:rsidRPr="00F919C9" w:rsidRDefault="007E599D" w:rsidP="00386FA4">
      <w:pPr>
        <w:tabs>
          <w:tab w:val="left" w:pos="3480"/>
        </w:tabs>
        <w:spacing w:after="0" w:line="240" w:lineRule="auto"/>
        <w:ind w:firstLine="709"/>
        <w:jc w:val="center"/>
        <w:rPr>
          <w:rFonts w:ascii="Times New Roman" w:eastAsia="Times New Roman" w:hAnsi="Times New Roman" w:cs="Times New Roman"/>
          <w:b/>
          <w:sz w:val="27"/>
          <w:szCs w:val="27"/>
          <w:lang w:eastAsia="ru-RU"/>
        </w:rPr>
      </w:pPr>
      <w:r>
        <w:rPr>
          <w:rFonts w:ascii="Times New Roman" w:eastAsia="Times New Roman" w:hAnsi="Times New Roman"/>
          <w:b/>
          <w:noProof/>
          <w:sz w:val="28"/>
          <w:szCs w:val="28"/>
          <w:lang w:eastAsia="ru-RU"/>
        </w:rPr>
        <w:drawing>
          <wp:inline distT="0" distB="0" distL="0" distR="0" wp14:anchorId="51E10698" wp14:editId="40C6D7E6">
            <wp:extent cx="5476875" cy="5419725"/>
            <wp:effectExtent l="0" t="0" r="9525" b="9525"/>
            <wp:docPr id="2" name="Рисунок 2"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7798" cy="5420638"/>
                    </a:xfrm>
                    <a:prstGeom prst="rect">
                      <a:avLst/>
                    </a:prstGeom>
                    <a:noFill/>
                    <a:ln>
                      <a:noFill/>
                    </a:ln>
                  </pic:spPr>
                </pic:pic>
              </a:graphicData>
            </a:graphic>
          </wp:inline>
        </w:drawing>
      </w:r>
    </w:p>
    <w:sectPr w:rsidR="00386FA4" w:rsidRPr="00F919C9" w:rsidSect="007034A0">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EF" w:rsidRDefault="005375EF" w:rsidP="00386FA4">
      <w:pPr>
        <w:spacing w:after="0" w:line="240" w:lineRule="auto"/>
      </w:pPr>
      <w:r>
        <w:separator/>
      </w:r>
    </w:p>
  </w:endnote>
  <w:endnote w:type="continuationSeparator" w:id="0">
    <w:p w:rsidR="005375EF" w:rsidRDefault="005375EF"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EF" w:rsidRDefault="005375EF" w:rsidP="00386FA4">
      <w:pPr>
        <w:spacing w:after="0" w:line="240" w:lineRule="auto"/>
      </w:pPr>
      <w:r>
        <w:separator/>
      </w:r>
    </w:p>
  </w:footnote>
  <w:footnote w:type="continuationSeparator" w:id="0">
    <w:p w:rsidR="005375EF" w:rsidRDefault="005375EF"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3">
    <w:nsid w:val="197552DB"/>
    <w:multiLevelType w:val="hybridMultilevel"/>
    <w:tmpl w:val="D01ECC22"/>
    <w:lvl w:ilvl="0" w:tplc="04190011">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9"/>
  </w:num>
  <w:num w:numId="2">
    <w:abstractNumId w:val="9"/>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6"/>
  </w:num>
  <w:num w:numId="10">
    <w:abstractNumId w:val="6"/>
  </w:num>
  <w:num w:numId="11">
    <w:abstractNumId w:val="13"/>
  </w:num>
  <w:num w:numId="12">
    <w:abstractNumId w:val="13"/>
  </w:num>
  <w:num w:numId="13">
    <w:abstractNumId w:val="5"/>
  </w:num>
  <w:num w:numId="14">
    <w:abstractNumId w:val="5"/>
  </w:num>
  <w:num w:numId="15">
    <w:abstractNumId w:val="10"/>
  </w:num>
  <w:num w:numId="16">
    <w:abstractNumId w:val="10"/>
  </w:num>
  <w:num w:numId="17">
    <w:abstractNumId w:val="7"/>
  </w:num>
  <w:num w:numId="18">
    <w:abstractNumId w:val="12"/>
  </w:num>
  <w:num w:numId="19">
    <w:abstractNumId w:val="11"/>
  </w:num>
  <w:num w:numId="20">
    <w:abstractNumId w:val="1"/>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4"/>
    <w:rsid w:val="00000D0A"/>
    <w:rsid w:val="00000F27"/>
    <w:rsid w:val="00001F34"/>
    <w:rsid w:val="00002CDF"/>
    <w:rsid w:val="000030F0"/>
    <w:rsid w:val="000039FB"/>
    <w:rsid w:val="00003F68"/>
    <w:rsid w:val="000042F2"/>
    <w:rsid w:val="000048AF"/>
    <w:rsid w:val="000052CA"/>
    <w:rsid w:val="00005990"/>
    <w:rsid w:val="0000671C"/>
    <w:rsid w:val="0000689D"/>
    <w:rsid w:val="0000694C"/>
    <w:rsid w:val="0000721F"/>
    <w:rsid w:val="00007533"/>
    <w:rsid w:val="00007A45"/>
    <w:rsid w:val="00010A41"/>
    <w:rsid w:val="000121D4"/>
    <w:rsid w:val="000125EF"/>
    <w:rsid w:val="00012EA3"/>
    <w:rsid w:val="000141D5"/>
    <w:rsid w:val="00015000"/>
    <w:rsid w:val="00015627"/>
    <w:rsid w:val="000160A5"/>
    <w:rsid w:val="000166B8"/>
    <w:rsid w:val="00016A86"/>
    <w:rsid w:val="00016E35"/>
    <w:rsid w:val="000171AB"/>
    <w:rsid w:val="00021553"/>
    <w:rsid w:val="0002244D"/>
    <w:rsid w:val="0002356A"/>
    <w:rsid w:val="00023D60"/>
    <w:rsid w:val="000250F3"/>
    <w:rsid w:val="00026E5F"/>
    <w:rsid w:val="00027455"/>
    <w:rsid w:val="00030D52"/>
    <w:rsid w:val="000320BC"/>
    <w:rsid w:val="00032290"/>
    <w:rsid w:val="00032841"/>
    <w:rsid w:val="00033041"/>
    <w:rsid w:val="0003408F"/>
    <w:rsid w:val="000344B6"/>
    <w:rsid w:val="00035699"/>
    <w:rsid w:val="00036941"/>
    <w:rsid w:val="00036E44"/>
    <w:rsid w:val="000408D3"/>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555"/>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90288"/>
    <w:rsid w:val="00090B54"/>
    <w:rsid w:val="00090F1E"/>
    <w:rsid w:val="0009136C"/>
    <w:rsid w:val="00092F1F"/>
    <w:rsid w:val="00094177"/>
    <w:rsid w:val="000947BE"/>
    <w:rsid w:val="00096635"/>
    <w:rsid w:val="00097C72"/>
    <w:rsid w:val="000A101C"/>
    <w:rsid w:val="000A142E"/>
    <w:rsid w:val="000A14DE"/>
    <w:rsid w:val="000A4531"/>
    <w:rsid w:val="000A4BF5"/>
    <w:rsid w:val="000A5486"/>
    <w:rsid w:val="000A63CF"/>
    <w:rsid w:val="000A6FA9"/>
    <w:rsid w:val="000B015B"/>
    <w:rsid w:val="000B12B9"/>
    <w:rsid w:val="000B12D4"/>
    <w:rsid w:val="000B2FEE"/>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06E0"/>
    <w:rsid w:val="000F20AD"/>
    <w:rsid w:val="000F2ECB"/>
    <w:rsid w:val="000F31BA"/>
    <w:rsid w:val="000F49C3"/>
    <w:rsid w:val="000F4C01"/>
    <w:rsid w:val="000F76D6"/>
    <w:rsid w:val="00100368"/>
    <w:rsid w:val="00100FB6"/>
    <w:rsid w:val="0010175A"/>
    <w:rsid w:val="0010225B"/>
    <w:rsid w:val="001022F7"/>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2CAE"/>
    <w:rsid w:val="00123221"/>
    <w:rsid w:val="00123BF8"/>
    <w:rsid w:val="00125214"/>
    <w:rsid w:val="001257C7"/>
    <w:rsid w:val="00126440"/>
    <w:rsid w:val="0012675B"/>
    <w:rsid w:val="00131A41"/>
    <w:rsid w:val="0013379D"/>
    <w:rsid w:val="001353AF"/>
    <w:rsid w:val="001366F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57007"/>
    <w:rsid w:val="00157301"/>
    <w:rsid w:val="0016011E"/>
    <w:rsid w:val="00160A9D"/>
    <w:rsid w:val="001613D4"/>
    <w:rsid w:val="00161D1A"/>
    <w:rsid w:val="00162354"/>
    <w:rsid w:val="0016386B"/>
    <w:rsid w:val="0016426F"/>
    <w:rsid w:val="0016489D"/>
    <w:rsid w:val="00164E22"/>
    <w:rsid w:val="0016789D"/>
    <w:rsid w:val="00167EE6"/>
    <w:rsid w:val="001702AF"/>
    <w:rsid w:val="00170633"/>
    <w:rsid w:val="00170723"/>
    <w:rsid w:val="00170C01"/>
    <w:rsid w:val="00171F28"/>
    <w:rsid w:val="00172CBA"/>
    <w:rsid w:val="001738F2"/>
    <w:rsid w:val="00175602"/>
    <w:rsid w:val="0017584B"/>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5D13"/>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225F"/>
    <w:rsid w:val="001C464E"/>
    <w:rsid w:val="001C6534"/>
    <w:rsid w:val="001D0391"/>
    <w:rsid w:val="001D055C"/>
    <w:rsid w:val="001D20BD"/>
    <w:rsid w:val="001D2129"/>
    <w:rsid w:val="001D231D"/>
    <w:rsid w:val="001D29AB"/>
    <w:rsid w:val="001D3839"/>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38D"/>
    <w:rsid w:val="00200240"/>
    <w:rsid w:val="00200430"/>
    <w:rsid w:val="00200454"/>
    <w:rsid w:val="00201318"/>
    <w:rsid w:val="00201487"/>
    <w:rsid w:val="002039FE"/>
    <w:rsid w:val="00203D01"/>
    <w:rsid w:val="00205577"/>
    <w:rsid w:val="0020624E"/>
    <w:rsid w:val="002062E0"/>
    <w:rsid w:val="00206975"/>
    <w:rsid w:val="00207501"/>
    <w:rsid w:val="00210582"/>
    <w:rsid w:val="00213935"/>
    <w:rsid w:val="0021421B"/>
    <w:rsid w:val="0021473C"/>
    <w:rsid w:val="00214841"/>
    <w:rsid w:val="00214CA4"/>
    <w:rsid w:val="00216C5B"/>
    <w:rsid w:val="002173BD"/>
    <w:rsid w:val="00217C02"/>
    <w:rsid w:val="002215C7"/>
    <w:rsid w:val="00222085"/>
    <w:rsid w:val="002225FE"/>
    <w:rsid w:val="00222AAD"/>
    <w:rsid w:val="00222E86"/>
    <w:rsid w:val="00223AAF"/>
    <w:rsid w:val="0022424D"/>
    <w:rsid w:val="00224F95"/>
    <w:rsid w:val="00225580"/>
    <w:rsid w:val="00225D86"/>
    <w:rsid w:val="00226FDC"/>
    <w:rsid w:val="0023259F"/>
    <w:rsid w:val="002325E2"/>
    <w:rsid w:val="002329BA"/>
    <w:rsid w:val="002329EA"/>
    <w:rsid w:val="00233218"/>
    <w:rsid w:val="00233503"/>
    <w:rsid w:val="002358F8"/>
    <w:rsid w:val="00236170"/>
    <w:rsid w:val="0023671D"/>
    <w:rsid w:val="0023693E"/>
    <w:rsid w:val="00237A55"/>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4934"/>
    <w:rsid w:val="002552F3"/>
    <w:rsid w:val="00255A63"/>
    <w:rsid w:val="00255A8E"/>
    <w:rsid w:val="00256159"/>
    <w:rsid w:val="002579FB"/>
    <w:rsid w:val="002606D8"/>
    <w:rsid w:val="002613C5"/>
    <w:rsid w:val="00261BF2"/>
    <w:rsid w:val="00262927"/>
    <w:rsid w:val="00262EEF"/>
    <w:rsid w:val="002646AB"/>
    <w:rsid w:val="0026509D"/>
    <w:rsid w:val="00265122"/>
    <w:rsid w:val="00266099"/>
    <w:rsid w:val="002660EB"/>
    <w:rsid w:val="0026677C"/>
    <w:rsid w:val="00266FAA"/>
    <w:rsid w:val="00267029"/>
    <w:rsid w:val="0027028D"/>
    <w:rsid w:val="002720F8"/>
    <w:rsid w:val="00273430"/>
    <w:rsid w:val="0027465B"/>
    <w:rsid w:val="002763B6"/>
    <w:rsid w:val="0027657E"/>
    <w:rsid w:val="00276FB6"/>
    <w:rsid w:val="00277D51"/>
    <w:rsid w:val="0028001A"/>
    <w:rsid w:val="00281BB4"/>
    <w:rsid w:val="002845A5"/>
    <w:rsid w:val="0028481B"/>
    <w:rsid w:val="00287848"/>
    <w:rsid w:val="00290C51"/>
    <w:rsid w:val="00290E15"/>
    <w:rsid w:val="00293BEE"/>
    <w:rsid w:val="002953A7"/>
    <w:rsid w:val="002954E8"/>
    <w:rsid w:val="00295F8A"/>
    <w:rsid w:val="0029728C"/>
    <w:rsid w:val="00297B0B"/>
    <w:rsid w:val="00297DEF"/>
    <w:rsid w:val="002A1A73"/>
    <w:rsid w:val="002A1DC0"/>
    <w:rsid w:val="002A25E9"/>
    <w:rsid w:val="002A517D"/>
    <w:rsid w:val="002A5BB5"/>
    <w:rsid w:val="002A712A"/>
    <w:rsid w:val="002B0154"/>
    <w:rsid w:val="002B18D6"/>
    <w:rsid w:val="002B1DA0"/>
    <w:rsid w:val="002B44F1"/>
    <w:rsid w:val="002B4974"/>
    <w:rsid w:val="002B599A"/>
    <w:rsid w:val="002B6241"/>
    <w:rsid w:val="002C0480"/>
    <w:rsid w:val="002C0F23"/>
    <w:rsid w:val="002C165A"/>
    <w:rsid w:val="002C237C"/>
    <w:rsid w:val="002C4C57"/>
    <w:rsid w:val="002C4E25"/>
    <w:rsid w:val="002C4E3B"/>
    <w:rsid w:val="002C5537"/>
    <w:rsid w:val="002C65FF"/>
    <w:rsid w:val="002C7D6B"/>
    <w:rsid w:val="002D0E19"/>
    <w:rsid w:val="002D179A"/>
    <w:rsid w:val="002D21DF"/>
    <w:rsid w:val="002D2238"/>
    <w:rsid w:val="002D44CD"/>
    <w:rsid w:val="002D5170"/>
    <w:rsid w:val="002D5924"/>
    <w:rsid w:val="002E0551"/>
    <w:rsid w:val="002E1EC8"/>
    <w:rsid w:val="002E2B1E"/>
    <w:rsid w:val="002E2C03"/>
    <w:rsid w:val="002E35BA"/>
    <w:rsid w:val="002E5078"/>
    <w:rsid w:val="002E5214"/>
    <w:rsid w:val="002E6265"/>
    <w:rsid w:val="002E66C8"/>
    <w:rsid w:val="002E671D"/>
    <w:rsid w:val="002F1784"/>
    <w:rsid w:val="002F1F56"/>
    <w:rsid w:val="002F3972"/>
    <w:rsid w:val="002F45DA"/>
    <w:rsid w:val="002F4877"/>
    <w:rsid w:val="002F584B"/>
    <w:rsid w:val="002F586C"/>
    <w:rsid w:val="002F73DA"/>
    <w:rsid w:val="00300E19"/>
    <w:rsid w:val="003023B9"/>
    <w:rsid w:val="00302C5B"/>
    <w:rsid w:val="00302E51"/>
    <w:rsid w:val="003043C8"/>
    <w:rsid w:val="00305D85"/>
    <w:rsid w:val="0030619F"/>
    <w:rsid w:val="00306EE1"/>
    <w:rsid w:val="003100B2"/>
    <w:rsid w:val="00310197"/>
    <w:rsid w:val="00310A50"/>
    <w:rsid w:val="00311411"/>
    <w:rsid w:val="00311AB6"/>
    <w:rsid w:val="00313548"/>
    <w:rsid w:val="003141DE"/>
    <w:rsid w:val="00314DCB"/>
    <w:rsid w:val="00317838"/>
    <w:rsid w:val="0032253F"/>
    <w:rsid w:val="00323AE7"/>
    <w:rsid w:val="00324300"/>
    <w:rsid w:val="00324DB8"/>
    <w:rsid w:val="003250A8"/>
    <w:rsid w:val="003255F8"/>
    <w:rsid w:val="00326601"/>
    <w:rsid w:val="00326715"/>
    <w:rsid w:val="00326721"/>
    <w:rsid w:val="0032794F"/>
    <w:rsid w:val="00327A6F"/>
    <w:rsid w:val="00331111"/>
    <w:rsid w:val="003314DF"/>
    <w:rsid w:val="003328DE"/>
    <w:rsid w:val="00332C0F"/>
    <w:rsid w:val="00332CFB"/>
    <w:rsid w:val="003335E2"/>
    <w:rsid w:val="003349C4"/>
    <w:rsid w:val="00334A3B"/>
    <w:rsid w:val="00334F3B"/>
    <w:rsid w:val="003364F4"/>
    <w:rsid w:val="003366D8"/>
    <w:rsid w:val="0033743D"/>
    <w:rsid w:val="00337E04"/>
    <w:rsid w:val="003429DF"/>
    <w:rsid w:val="0034347A"/>
    <w:rsid w:val="00343B32"/>
    <w:rsid w:val="00346410"/>
    <w:rsid w:val="003467D6"/>
    <w:rsid w:val="0034750C"/>
    <w:rsid w:val="00347A92"/>
    <w:rsid w:val="00347DD9"/>
    <w:rsid w:val="0035027A"/>
    <w:rsid w:val="00350507"/>
    <w:rsid w:val="00350D72"/>
    <w:rsid w:val="00351494"/>
    <w:rsid w:val="0035178C"/>
    <w:rsid w:val="003522ED"/>
    <w:rsid w:val="00352A4D"/>
    <w:rsid w:val="00352CAF"/>
    <w:rsid w:val="003530E3"/>
    <w:rsid w:val="00353165"/>
    <w:rsid w:val="003534EC"/>
    <w:rsid w:val="00353DF0"/>
    <w:rsid w:val="00353F3A"/>
    <w:rsid w:val="0035462C"/>
    <w:rsid w:val="00357A51"/>
    <w:rsid w:val="00360566"/>
    <w:rsid w:val="00363CD3"/>
    <w:rsid w:val="0036402B"/>
    <w:rsid w:val="003641C6"/>
    <w:rsid w:val="0036557E"/>
    <w:rsid w:val="00366D4C"/>
    <w:rsid w:val="003700AC"/>
    <w:rsid w:val="00370D03"/>
    <w:rsid w:val="003714D4"/>
    <w:rsid w:val="003716DE"/>
    <w:rsid w:val="00372EC2"/>
    <w:rsid w:val="00373BA0"/>
    <w:rsid w:val="0037593C"/>
    <w:rsid w:val="00375D21"/>
    <w:rsid w:val="00376A9F"/>
    <w:rsid w:val="00377F72"/>
    <w:rsid w:val="0038086D"/>
    <w:rsid w:val="00380F76"/>
    <w:rsid w:val="003814BC"/>
    <w:rsid w:val="00381FD3"/>
    <w:rsid w:val="00382A2C"/>
    <w:rsid w:val="00385335"/>
    <w:rsid w:val="00385343"/>
    <w:rsid w:val="00386AB5"/>
    <w:rsid w:val="00386FA4"/>
    <w:rsid w:val="00390611"/>
    <w:rsid w:val="003906E8"/>
    <w:rsid w:val="00391934"/>
    <w:rsid w:val="0039370D"/>
    <w:rsid w:val="0039734B"/>
    <w:rsid w:val="003A4F0C"/>
    <w:rsid w:val="003A56CD"/>
    <w:rsid w:val="003A6247"/>
    <w:rsid w:val="003A6278"/>
    <w:rsid w:val="003B0194"/>
    <w:rsid w:val="003B0FFF"/>
    <w:rsid w:val="003B15B5"/>
    <w:rsid w:val="003B2F9E"/>
    <w:rsid w:val="003B3240"/>
    <w:rsid w:val="003B509E"/>
    <w:rsid w:val="003B670A"/>
    <w:rsid w:val="003B6DD8"/>
    <w:rsid w:val="003B7C42"/>
    <w:rsid w:val="003C2177"/>
    <w:rsid w:val="003C2308"/>
    <w:rsid w:val="003C293B"/>
    <w:rsid w:val="003C34BB"/>
    <w:rsid w:val="003C4621"/>
    <w:rsid w:val="003C64AA"/>
    <w:rsid w:val="003C6DCD"/>
    <w:rsid w:val="003C6EB8"/>
    <w:rsid w:val="003D087D"/>
    <w:rsid w:val="003D0A14"/>
    <w:rsid w:val="003D2126"/>
    <w:rsid w:val="003D31AE"/>
    <w:rsid w:val="003D3224"/>
    <w:rsid w:val="003D3786"/>
    <w:rsid w:val="003D4271"/>
    <w:rsid w:val="003D43E0"/>
    <w:rsid w:val="003D5619"/>
    <w:rsid w:val="003D6C5D"/>
    <w:rsid w:val="003D6FAC"/>
    <w:rsid w:val="003D7A6C"/>
    <w:rsid w:val="003D7B1A"/>
    <w:rsid w:val="003E0B13"/>
    <w:rsid w:val="003E1639"/>
    <w:rsid w:val="003E35C6"/>
    <w:rsid w:val="003E5B1D"/>
    <w:rsid w:val="003E64C7"/>
    <w:rsid w:val="003E799D"/>
    <w:rsid w:val="003F030A"/>
    <w:rsid w:val="003F2B44"/>
    <w:rsid w:val="003F4314"/>
    <w:rsid w:val="003F4DCD"/>
    <w:rsid w:val="003F5DED"/>
    <w:rsid w:val="003F6393"/>
    <w:rsid w:val="003F719A"/>
    <w:rsid w:val="003F71CA"/>
    <w:rsid w:val="003F7EB4"/>
    <w:rsid w:val="003F7FEB"/>
    <w:rsid w:val="0040044E"/>
    <w:rsid w:val="00400952"/>
    <w:rsid w:val="00400C9B"/>
    <w:rsid w:val="0040169D"/>
    <w:rsid w:val="00401C62"/>
    <w:rsid w:val="00401E2B"/>
    <w:rsid w:val="004047FC"/>
    <w:rsid w:val="0040519E"/>
    <w:rsid w:val="00405431"/>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25B4"/>
    <w:rsid w:val="00422C14"/>
    <w:rsid w:val="00424F64"/>
    <w:rsid w:val="0042505D"/>
    <w:rsid w:val="00426A80"/>
    <w:rsid w:val="00427DDB"/>
    <w:rsid w:val="0043087E"/>
    <w:rsid w:val="00430909"/>
    <w:rsid w:val="00431413"/>
    <w:rsid w:val="00432BC7"/>
    <w:rsid w:val="004338EF"/>
    <w:rsid w:val="00433AE9"/>
    <w:rsid w:val="00433B9C"/>
    <w:rsid w:val="004347E3"/>
    <w:rsid w:val="0043489B"/>
    <w:rsid w:val="00437E53"/>
    <w:rsid w:val="00442990"/>
    <w:rsid w:val="00442E85"/>
    <w:rsid w:val="00443D52"/>
    <w:rsid w:val="004448BE"/>
    <w:rsid w:val="004454D2"/>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3150"/>
    <w:rsid w:val="00463C12"/>
    <w:rsid w:val="0046496A"/>
    <w:rsid w:val="00465D61"/>
    <w:rsid w:val="00465F0C"/>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5D16"/>
    <w:rsid w:val="00486E23"/>
    <w:rsid w:val="004871E6"/>
    <w:rsid w:val="00487EB2"/>
    <w:rsid w:val="0049091A"/>
    <w:rsid w:val="00490DDA"/>
    <w:rsid w:val="004928BF"/>
    <w:rsid w:val="00493E6A"/>
    <w:rsid w:val="004947FE"/>
    <w:rsid w:val="004950B5"/>
    <w:rsid w:val="004A1542"/>
    <w:rsid w:val="004A1880"/>
    <w:rsid w:val="004A2036"/>
    <w:rsid w:val="004A2610"/>
    <w:rsid w:val="004A3011"/>
    <w:rsid w:val="004A44B8"/>
    <w:rsid w:val="004A70B0"/>
    <w:rsid w:val="004B00C6"/>
    <w:rsid w:val="004B1509"/>
    <w:rsid w:val="004B1EFF"/>
    <w:rsid w:val="004B1F88"/>
    <w:rsid w:val="004B2129"/>
    <w:rsid w:val="004B2384"/>
    <w:rsid w:val="004B48A0"/>
    <w:rsid w:val="004B5D0B"/>
    <w:rsid w:val="004B64EF"/>
    <w:rsid w:val="004B78E4"/>
    <w:rsid w:val="004C06E7"/>
    <w:rsid w:val="004C1F82"/>
    <w:rsid w:val="004C2F55"/>
    <w:rsid w:val="004C3732"/>
    <w:rsid w:val="004C383A"/>
    <w:rsid w:val="004C659B"/>
    <w:rsid w:val="004C75D5"/>
    <w:rsid w:val="004D0632"/>
    <w:rsid w:val="004D13C8"/>
    <w:rsid w:val="004D1A84"/>
    <w:rsid w:val="004D2B27"/>
    <w:rsid w:val="004D4203"/>
    <w:rsid w:val="004D49EC"/>
    <w:rsid w:val="004D4D0D"/>
    <w:rsid w:val="004D4EF7"/>
    <w:rsid w:val="004D60A4"/>
    <w:rsid w:val="004E0435"/>
    <w:rsid w:val="004E0809"/>
    <w:rsid w:val="004E0D35"/>
    <w:rsid w:val="004E14A8"/>
    <w:rsid w:val="004E19E8"/>
    <w:rsid w:val="004E2A7D"/>
    <w:rsid w:val="004E42E0"/>
    <w:rsid w:val="004E6186"/>
    <w:rsid w:val="004E7790"/>
    <w:rsid w:val="004F0931"/>
    <w:rsid w:val="004F0C74"/>
    <w:rsid w:val="004F1F08"/>
    <w:rsid w:val="004F3C1D"/>
    <w:rsid w:val="004F6245"/>
    <w:rsid w:val="004F7CA5"/>
    <w:rsid w:val="004F7CF1"/>
    <w:rsid w:val="005014A1"/>
    <w:rsid w:val="005017F5"/>
    <w:rsid w:val="00501AAF"/>
    <w:rsid w:val="00502610"/>
    <w:rsid w:val="00502D2E"/>
    <w:rsid w:val="00502F49"/>
    <w:rsid w:val="005034CF"/>
    <w:rsid w:val="00503B99"/>
    <w:rsid w:val="00503C49"/>
    <w:rsid w:val="00504A70"/>
    <w:rsid w:val="005055E5"/>
    <w:rsid w:val="00505784"/>
    <w:rsid w:val="00507A76"/>
    <w:rsid w:val="00507C3F"/>
    <w:rsid w:val="00507DAF"/>
    <w:rsid w:val="00511974"/>
    <w:rsid w:val="00513B85"/>
    <w:rsid w:val="0051463E"/>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375EF"/>
    <w:rsid w:val="00541DDF"/>
    <w:rsid w:val="005447CE"/>
    <w:rsid w:val="00546838"/>
    <w:rsid w:val="005500E9"/>
    <w:rsid w:val="00551470"/>
    <w:rsid w:val="00551E03"/>
    <w:rsid w:val="00552DA0"/>
    <w:rsid w:val="00553861"/>
    <w:rsid w:val="00554360"/>
    <w:rsid w:val="00554737"/>
    <w:rsid w:val="00554BBB"/>
    <w:rsid w:val="00555199"/>
    <w:rsid w:val="00557F65"/>
    <w:rsid w:val="005600B5"/>
    <w:rsid w:val="00562793"/>
    <w:rsid w:val="00562F5E"/>
    <w:rsid w:val="0056310C"/>
    <w:rsid w:val="0056422C"/>
    <w:rsid w:val="00564353"/>
    <w:rsid w:val="00567826"/>
    <w:rsid w:val="00571C04"/>
    <w:rsid w:val="00571EAE"/>
    <w:rsid w:val="005724A9"/>
    <w:rsid w:val="00572594"/>
    <w:rsid w:val="00574AC8"/>
    <w:rsid w:val="00577F0C"/>
    <w:rsid w:val="005816FE"/>
    <w:rsid w:val="00582204"/>
    <w:rsid w:val="00582704"/>
    <w:rsid w:val="0058370D"/>
    <w:rsid w:val="005837F6"/>
    <w:rsid w:val="00585EC7"/>
    <w:rsid w:val="0058673F"/>
    <w:rsid w:val="00590D3C"/>
    <w:rsid w:val="00590EC3"/>
    <w:rsid w:val="005913C5"/>
    <w:rsid w:val="005916B1"/>
    <w:rsid w:val="00591733"/>
    <w:rsid w:val="0059268F"/>
    <w:rsid w:val="00592691"/>
    <w:rsid w:val="0059322A"/>
    <w:rsid w:val="00593431"/>
    <w:rsid w:val="00594C01"/>
    <w:rsid w:val="00594EE8"/>
    <w:rsid w:val="00596485"/>
    <w:rsid w:val="0059698A"/>
    <w:rsid w:val="00596CC2"/>
    <w:rsid w:val="00597942"/>
    <w:rsid w:val="005A05A0"/>
    <w:rsid w:val="005A3ECE"/>
    <w:rsid w:val="005A492F"/>
    <w:rsid w:val="005A5891"/>
    <w:rsid w:val="005A5C9B"/>
    <w:rsid w:val="005A7598"/>
    <w:rsid w:val="005A7BBF"/>
    <w:rsid w:val="005A7CA9"/>
    <w:rsid w:val="005B06F7"/>
    <w:rsid w:val="005B140D"/>
    <w:rsid w:val="005B1A03"/>
    <w:rsid w:val="005B252B"/>
    <w:rsid w:val="005B3544"/>
    <w:rsid w:val="005B380E"/>
    <w:rsid w:val="005B4CA6"/>
    <w:rsid w:val="005B6431"/>
    <w:rsid w:val="005B7646"/>
    <w:rsid w:val="005C0FEB"/>
    <w:rsid w:val="005C2797"/>
    <w:rsid w:val="005C2F03"/>
    <w:rsid w:val="005C5B51"/>
    <w:rsid w:val="005C7715"/>
    <w:rsid w:val="005C78C5"/>
    <w:rsid w:val="005C7B0E"/>
    <w:rsid w:val="005D1BB0"/>
    <w:rsid w:val="005D1C90"/>
    <w:rsid w:val="005D1D52"/>
    <w:rsid w:val="005D22BC"/>
    <w:rsid w:val="005D2368"/>
    <w:rsid w:val="005D31B2"/>
    <w:rsid w:val="005D34DB"/>
    <w:rsid w:val="005D3D6B"/>
    <w:rsid w:val="005D4F76"/>
    <w:rsid w:val="005D541A"/>
    <w:rsid w:val="005D7339"/>
    <w:rsid w:val="005E26FF"/>
    <w:rsid w:val="005E3A35"/>
    <w:rsid w:val="005E4287"/>
    <w:rsid w:val="005E49A9"/>
    <w:rsid w:val="005E5349"/>
    <w:rsid w:val="005E7949"/>
    <w:rsid w:val="005E7D7D"/>
    <w:rsid w:val="005F03E9"/>
    <w:rsid w:val="005F0611"/>
    <w:rsid w:val="005F0DF3"/>
    <w:rsid w:val="005F16B5"/>
    <w:rsid w:val="005F1FE0"/>
    <w:rsid w:val="005F2162"/>
    <w:rsid w:val="005F26A1"/>
    <w:rsid w:val="005F3CB7"/>
    <w:rsid w:val="005F40E5"/>
    <w:rsid w:val="005F44D3"/>
    <w:rsid w:val="005F5FF0"/>
    <w:rsid w:val="005F651A"/>
    <w:rsid w:val="006017A3"/>
    <w:rsid w:val="006049B2"/>
    <w:rsid w:val="00605D71"/>
    <w:rsid w:val="00606A84"/>
    <w:rsid w:val="00607E49"/>
    <w:rsid w:val="00610142"/>
    <w:rsid w:val="0061039F"/>
    <w:rsid w:val="00611F91"/>
    <w:rsid w:val="0061201F"/>
    <w:rsid w:val="00612244"/>
    <w:rsid w:val="00612565"/>
    <w:rsid w:val="00613123"/>
    <w:rsid w:val="00613C3C"/>
    <w:rsid w:val="00613E6E"/>
    <w:rsid w:val="00614072"/>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45C"/>
    <w:rsid w:val="00643CB1"/>
    <w:rsid w:val="006441D2"/>
    <w:rsid w:val="0064506D"/>
    <w:rsid w:val="0064588A"/>
    <w:rsid w:val="006458F7"/>
    <w:rsid w:val="006461A7"/>
    <w:rsid w:val="00646C9B"/>
    <w:rsid w:val="00647776"/>
    <w:rsid w:val="006478DB"/>
    <w:rsid w:val="0065110C"/>
    <w:rsid w:val="0065119F"/>
    <w:rsid w:val="0065411D"/>
    <w:rsid w:val="00656E0F"/>
    <w:rsid w:val="006573E3"/>
    <w:rsid w:val="00657D4A"/>
    <w:rsid w:val="00657E9B"/>
    <w:rsid w:val="00664850"/>
    <w:rsid w:val="00665545"/>
    <w:rsid w:val="00667421"/>
    <w:rsid w:val="006704A5"/>
    <w:rsid w:val="006708D2"/>
    <w:rsid w:val="00670F91"/>
    <w:rsid w:val="00671DAE"/>
    <w:rsid w:val="00672119"/>
    <w:rsid w:val="0067352D"/>
    <w:rsid w:val="00673720"/>
    <w:rsid w:val="00673E34"/>
    <w:rsid w:val="006746E5"/>
    <w:rsid w:val="006747DA"/>
    <w:rsid w:val="00674CAB"/>
    <w:rsid w:val="0067636A"/>
    <w:rsid w:val="00676D55"/>
    <w:rsid w:val="00677A3E"/>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E12"/>
    <w:rsid w:val="00697FB2"/>
    <w:rsid w:val="006A0163"/>
    <w:rsid w:val="006A1557"/>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B7631"/>
    <w:rsid w:val="006C248C"/>
    <w:rsid w:val="006C54AB"/>
    <w:rsid w:val="006D015F"/>
    <w:rsid w:val="006D07BC"/>
    <w:rsid w:val="006D3384"/>
    <w:rsid w:val="006D389D"/>
    <w:rsid w:val="006D3F0A"/>
    <w:rsid w:val="006D4A50"/>
    <w:rsid w:val="006D4BC6"/>
    <w:rsid w:val="006D5EDC"/>
    <w:rsid w:val="006E0EF0"/>
    <w:rsid w:val="006E1D80"/>
    <w:rsid w:val="006E28A8"/>
    <w:rsid w:val="006E2DE8"/>
    <w:rsid w:val="006E5F05"/>
    <w:rsid w:val="006E6973"/>
    <w:rsid w:val="006E737B"/>
    <w:rsid w:val="006E774D"/>
    <w:rsid w:val="006F115D"/>
    <w:rsid w:val="006F2261"/>
    <w:rsid w:val="006F3C0B"/>
    <w:rsid w:val="006F48DD"/>
    <w:rsid w:val="006F4BE3"/>
    <w:rsid w:val="006F5403"/>
    <w:rsid w:val="006F5CD9"/>
    <w:rsid w:val="00700A1F"/>
    <w:rsid w:val="00701472"/>
    <w:rsid w:val="00701EA5"/>
    <w:rsid w:val="00701EB0"/>
    <w:rsid w:val="00702247"/>
    <w:rsid w:val="007034A0"/>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2BD4"/>
    <w:rsid w:val="007336CE"/>
    <w:rsid w:val="00733CD0"/>
    <w:rsid w:val="00733D67"/>
    <w:rsid w:val="00734CE6"/>
    <w:rsid w:val="00735D53"/>
    <w:rsid w:val="00741979"/>
    <w:rsid w:val="0074225B"/>
    <w:rsid w:val="007437BD"/>
    <w:rsid w:val="007449F7"/>
    <w:rsid w:val="00744AF1"/>
    <w:rsid w:val="00744C03"/>
    <w:rsid w:val="00744D60"/>
    <w:rsid w:val="00746424"/>
    <w:rsid w:val="00746C88"/>
    <w:rsid w:val="00747DA1"/>
    <w:rsid w:val="00751D9E"/>
    <w:rsid w:val="00753869"/>
    <w:rsid w:val="00753CC3"/>
    <w:rsid w:val="007553E7"/>
    <w:rsid w:val="007566E0"/>
    <w:rsid w:val="007574EE"/>
    <w:rsid w:val="007578B9"/>
    <w:rsid w:val="007602A1"/>
    <w:rsid w:val="00761054"/>
    <w:rsid w:val="00761AB9"/>
    <w:rsid w:val="00762887"/>
    <w:rsid w:val="00770873"/>
    <w:rsid w:val="00772136"/>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56D"/>
    <w:rsid w:val="00796E7D"/>
    <w:rsid w:val="00797CF8"/>
    <w:rsid w:val="00797D0E"/>
    <w:rsid w:val="007A0080"/>
    <w:rsid w:val="007A197E"/>
    <w:rsid w:val="007A44D3"/>
    <w:rsid w:val="007A467C"/>
    <w:rsid w:val="007A4BB4"/>
    <w:rsid w:val="007A5D72"/>
    <w:rsid w:val="007A6D5A"/>
    <w:rsid w:val="007A750E"/>
    <w:rsid w:val="007A7B9C"/>
    <w:rsid w:val="007A7E5D"/>
    <w:rsid w:val="007B004F"/>
    <w:rsid w:val="007B03D7"/>
    <w:rsid w:val="007B1FD8"/>
    <w:rsid w:val="007B2462"/>
    <w:rsid w:val="007B2F8D"/>
    <w:rsid w:val="007B52BE"/>
    <w:rsid w:val="007B68D8"/>
    <w:rsid w:val="007C008E"/>
    <w:rsid w:val="007C0622"/>
    <w:rsid w:val="007C52BC"/>
    <w:rsid w:val="007C67B6"/>
    <w:rsid w:val="007D026E"/>
    <w:rsid w:val="007D0400"/>
    <w:rsid w:val="007D05E2"/>
    <w:rsid w:val="007D0DD0"/>
    <w:rsid w:val="007D25EE"/>
    <w:rsid w:val="007D41B2"/>
    <w:rsid w:val="007D6C99"/>
    <w:rsid w:val="007D78D9"/>
    <w:rsid w:val="007D7F76"/>
    <w:rsid w:val="007E3033"/>
    <w:rsid w:val="007E599D"/>
    <w:rsid w:val="007E7720"/>
    <w:rsid w:val="007E7D18"/>
    <w:rsid w:val="007F18E6"/>
    <w:rsid w:val="007F3652"/>
    <w:rsid w:val="007F6E03"/>
    <w:rsid w:val="007F7409"/>
    <w:rsid w:val="007F7E30"/>
    <w:rsid w:val="00800373"/>
    <w:rsid w:val="00800E65"/>
    <w:rsid w:val="008018BE"/>
    <w:rsid w:val="008020EA"/>
    <w:rsid w:val="00802817"/>
    <w:rsid w:val="008062E6"/>
    <w:rsid w:val="0080733C"/>
    <w:rsid w:val="00807D6A"/>
    <w:rsid w:val="00810313"/>
    <w:rsid w:val="0081104D"/>
    <w:rsid w:val="0081277C"/>
    <w:rsid w:val="0081428A"/>
    <w:rsid w:val="008151FD"/>
    <w:rsid w:val="0081572D"/>
    <w:rsid w:val="00816355"/>
    <w:rsid w:val="008209A3"/>
    <w:rsid w:val="00821623"/>
    <w:rsid w:val="008229A1"/>
    <w:rsid w:val="00822C63"/>
    <w:rsid w:val="008238A3"/>
    <w:rsid w:val="00825014"/>
    <w:rsid w:val="008253BE"/>
    <w:rsid w:val="008267B4"/>
    <w:rsid w:val="00826ACE"/>
    <w:rsid w:val="0083092B"/>
    <w:rsid w:val="00831511"/>
    <w:rsid w:val="00832213"/>
    <w:rsid w:val="00832B69"/>
    <w:rsid w:val="0083627A"/>
    <w:rsid w:val="00837BD7"/>
    <w:rsid w:val="00842771"/>
    <w:rsid w:val="00842D0B"/>
    <w:rsid w:val="00843271"/>
    <w:rsid w:val="0084489B"/>
    <w:rsid w:val="008466F2"/>
    <w:rsid w:val="0084696A"/>
    <w:rsid w:val="008476F8"/>
    <w:rsid w:val="00850D9E"/>
    <w:rsid w:val="00852BED"/>
    <w:rsid w:val="00852DE5"/>
    <w:rsid w:val="00855323"/>
    <w:rsid w:val="00856B5E"/>
    <w:rsid w:val="00857943"/>
    <w:rsid w:val="00861906"/>
    <w:rsid w:val="00864E84"/>
    <w:rsid w:val="00864F9E"/>
    <w:rsid w:val="00865F76"/>
    <w:rsid w:val="008664BC"/>
    <w:rsid w:val="00866872"/>
    <w:rsid w:val="00867B02"/>
    <w:rsid w:val="00870173"/>
    <w:rsid w:val="0087120D"/>
    <w:rsid w:val="008736E0"/>
    <w:rsid w:val="00873F9D"/>
    <w:rsid w:val="00874014"/>
    <w:rsid w:val="00876001"/>
    <w:rsid w:val="00876397"/>
    <w:rsid w:val="00880572"/>
    <w:rsid w:val="008805E4"/>
    <w:rsid w:val="00880DC6"/>
    <w:rsid w:val="0088215A"/>
    <w:rsid w:val="00882D59"/>
    <w:rsid w:val="00884AEA"/>
    <w:rsid w:val="00884DCF"/>
    <w:rsid w:val="008858EF"/>
    <w:rsid w:val="00886032"/>
    <w:rsid w:val="008867E5"/>
    <w:rsid w:val="008902DD"/>
    <w:rsid w:val="00892B66"/>
    <w:rsid w:val="0089450C"/>
    <w:rsid w:val="00895320"/>
    <w:rsid w:val="008958C4"/>
    <w:rsid w:val="008959A2"/>
    <w:rsid w:val="00895A60"/>
    <w:rsid w:val="00897622"/>
    <w:rsid w:val="00897F10"/>
    <w:rsid w:val="008A031D"/>
    <w:rsid w:val="008A0964"/>
    <w:rsid w:val="008A0DFA"/>
    <w:rsid w:val="008A2402"/>
    <w:rsid w:val="008A2640"/>
    <w:rsid w:val="008A2E13"/>
    <w:rsid w:val="008A379E"/>
    <w:rsid w:val="008A630C"/>
    <w:rsid w:val="008B077F"/>
    <w:rsid w:val="008B20D4"/>
    <w:rsid w:val="008B4021"/>
    <w:rsid w:val="008B4E68"/>
    <w:rsid w:val="008B62FB"/>
    <w:rsid w:val="008B76D7"/>
    <w:rsid w:val="008B782E"/>
    <w:rsid w:val="008C0EA2"/>
    <w:rsid w:val="008C1BE9"/>
    <w:rsid w:val="008C1F7B"/>
    <w:rsid w:val="008C4D60"/>
    <w:rsid w:val="008C58D4"/>
    <w:rsid w:val="008C5F90"/>
    <w:rsid w:val="008C66E2"/>
    <w:rsid w:val="008C6994"/>
    <w:rsid w:val="008C704D"/>
    <w:rsid w:val="008C77E8"/>
    <w:rsid w:val="008D0075"/>
    <w:rsid w:val="008D11A9"/>
    <w:rsid w:val="008D1852"/>
    <w:rsid w:val="008D1A19"/>
    <w:rsid w:val="008D2804"/>
    <w:rsid w:val="008D641F"/>
    <w:rsid w:val="008D6E50"/>
    <w:rsid w:val="008D76BE"/>
    <w:rsid w:val="008D79C5"/>
    <w:rsid w:val="008E0C31"/>
    <w:rsid w:val="008E1DF2"/>
    <w:rsid w:val="008E4097"/>
    <w:rsid w:val="008E5913"/>
    <w:rsid w:val="008F05C2"/>
    <w:rsid w:val="008F0608"/>
    <w:rsid w:val="008F0AE2"/>
    <w:rsid w:val="008F13A2"/>
    <w:rsid w:val="008F16EF"/>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E42"/>
    <w:rsid w:val="0092146A"/>
    <w:rsid w:val="00921AEF"/>
    <w:rsid w:val="00922103"/>
    <w:rsid w:val="009247BF"/>
    <w:rsid w:val="0092528A"/>
    <w:rsid w:val="00925D01"/>
    <w:rsid w:val="00926D94"/>
    <w:rsid w:val="00927105"/>
    <w:rsid w:val="009301C4"/>
    <w:rsid w:val="00931395"/>
    <w:rsid w:val="009321C0"/>
    <w:rsid w:val="00932DDE"/>
    <w:rsid w:val="00936AE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C6F"/>
    <w:rsid w:val="00961F64"/>
    <w:rsid w:val="009631EA"/>
    <w:rsid w:val="009634B5"/>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2B62"/>
    <w:rsid w:val="0098355E"/>
    <w:rsid w:val="00984091"/>
    <w:rsid w:val="00986919"/>
    <w:rsid w:val="00987647"/>
    <w:rsid w:val="0098765C"/>
    <w:rsid w:val="009877A8"/>
    <w:rsid w:val="00987C49"/>
    <w:rsid w:val="00987D58"/>
    <w:rsid w:val="009907F6"/>
    <w:rsid w:val="009920CE"/>
    <w:rsid w:val="00995C8F"/>
    <w:rsid w:val="0099668B"/>
    <w:rsid w:val="009A2312"/>
    <w:rsid w:val="009A3C23"/>
    <w:rsid w:val="009A485D"/>
    <w:rsid w:val="009A54CA"/>
    <w:rsid w:val="009A6605"/>
    <w:rsid w:val="009A774A"/>
    <w:rsid w:val="009B122C"/>
    <w:rsid w:val="009B13B4"/>
    <w:rsid w:val="009B516C"/>
    <w:rsid w:val="009B5FC1"/>
    <w:rsid w:val="009C02BA"/>
    <w:rsid w:val="009C1366"/>
    <w:rsid w:val="009C1481"/>
    <w:rsid w:val="009C2565"/>
    <w:rsid w:val="009C4827"/>
    <w:rsid w:val="009C4FDC"/>
    <w:rsid w:val="009C5131"/>
    <w:rsid w:val="009C524C"/>
    <w:rsid w:val="009C5A09"/>
    <w:rsid w:val="009C768F"/>
    <w:rsid w:val="009D0607"/>
    <w:rsid w:val="009D104C"/>
    <w:rsid w:val="009D146E"/>
    <w:rsid w:val="009D204A"/>
    <w:rsid w:val="009D24A0"/>
    <w:rsid w:val="009D3FF2"/>
    <w:rsid w:val="009D43AF"/>
    <w:rsid w:val="009D4AAF"/>
    <w:rsid w:val="009D5E32"/>
    <w:rsid w:val="009D615C"/>
    <w:rsid w:val="009D63BC"/>
    <w:rsid w:val="009D794D"/>
    <w:rsid w:val="009E054E"/>
    <w:rsid w:val="009E2C3A"/>
    <w:rsid w:val="009E5509"/>
    <w:rsid w:val="009E60B0"/>
    <w:rsid w:val="009E6672"/>
    <w:rsid w:val="009F01B5"/>
    <w:rsid w:val="009F0EC3"/>
    <w:rsid w:val="009F0F01"/>
    <w:rsid w:val="009F1731"/>
    <w:rsid w:val="009F1A95"/>
    <w:rsid w:val="009F2443"/>
    <w:rsid w:val="009F3CEF"/>
    <w:rsid w:val="009F4871"/>
    <w:rsid w:val="009F5C17"/>
    <w:rsid w:val="009F5FD7"/>
    <w:rsid w:val="009F6DD0"/>
    <w:rsid w:val="009F7473"/>
    <w:rsid w:val="009F789D"/>
    <w:rsid w:val="00A0074A"/>
    <w:rsid w:val="00A008DC"/>
    <w:rsid w:val="00A01367"/>
    <w:rsid w:val="00A01C71"/>
    <w:rsid w:val="00A0302D"/>
    <w:rsid w:val="00A0392F"/>
    <w:rsid w:val="00A04B0B"/>
    <w:rsid w:val="00A04D4F"/>
    <w:rsid w:val="00A05899"/>
    <w:rsid w:val="00A10224"/>
    <w:rsid w:val="00A10C3E"/>
    <w:rsid w:val="00A12790"/>
    <w:rsid w:val="00A133CE"/>
    <w:rsid w:val="00A15AC8"/>
    <w:rsid w:val="00A17FC7"/>
    <w:rsid w:val="00A20396"/>
    <w:rsid w:val="00A21097"/>
    <w:rsid w:val="00A22463"/>
    <w:rsid w:val="00A23670"/>
    <w:rsid w:val="00A240F7"/>
    <w:rsid w:val="00A2433A"/>
    <w:rsid w:val="00A24432"/>
    <w:rsid w:val="00A26E41"/>
    <w:rsid w:val="00A27233"/>
    <w:rsid w:val="00A312DC"/>
    <w:rsid w:val="00A313B6"/>
    <w:rsid w:val="00A36DC9"/>
    <w:rsid w:val="00A43AE8"/>
    <w:rsid w:val="00A43C73"/>
    <w:rsid w:val="00A444AE"/>
    <w:rsid w:val="00A45079"/>
    <w:rsid w:val="00A45E6D"/>
    <w:rsid w:val="00A47BFA"/>
    <w:rsid w:val="00A47E61"/>
    <w:rsid w:val="00A5042A"/>
    <w:rsid w:val="00A504AC"/>
    <w:rsid w:val="00A50D65"/>
    <w:rsid w:val="00A513E9"/>
    <w:rsid w:val="00A53721"/>
    <w:rsid w:val="00A537A1"/>
    <w:rsid w:val="00A555B7"/>
    <w:rsid w:val="00A567D7"/>
    <w:rsid w:val="00A57527"/>
    <w:rsid w:val="00A57548"/>
    <w:rsid w:val="00A60EF6"/>
    <w:rsid w:val="00A61F9F"/>
    <w:rsid w:val="00A62AB6"/>
    <w:rsid w:val="00A63B42"/>
    <w:rsid w:val="00A66192"/>
    <w:rsid w:val="00A66D5E"/>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87CC8"/>
    <w:rsid w:val="00A91511"/>
    <w:rsid w:val="00A93530"/>
    <w:rsid w:val="00A9393B"/>
    <w:rsid w:val="00A95925"/>
    <w:rsid w:val="00A96296"/>
    <w:rsid w:val="00AA0FD4"/>
    <w:rsid w:val="00AA1DFC"/>
    <w:rsid w:val="00AA22DE"/>
    <w:rsid w:val="00AA308D"/>
    <w:rsid w:val="00AA3746"/>
    <w:rsid w:val="00AA4064"/>
    <w:rsid w:val="00AA45F9"/>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1A4"/>
    <w:rsid w:val="00AC1AE0"/>
    <w:rsid w:val="00AC320A"/>
    <w:rsid w:val="00AC40C5"/>
    <w:rsid w:val="00AC417D"/>
    <w:rsid w:val="00AC424A"/>
    <w:rsid w:val="00AC48DE"/>
    <w:rsid w:val="00AC4B5E"/>
    <w:rsid w:val="00AC5F1B"/>
    <w:rsid w:val="00AC7203"/>
    <w:rsid w:val="00AD0A1B"/>
    <w:rsid w:val="00AD12F9"/>
    <w:rsid w:val="00AD32B4"/>
    <w:rsid w:val="00AD3A53"/>
    <w:rsid w:val="00AD3BD4"/>
    <w:rsid w:val="00AD4A52"/>
    <w:rsid w:val="00AD55F1"/>
    <w:rsid w:val="00AE15C0"/>
    <w:rsid w:val="00AE2E3B"/>
    <w:rsid w:val="00AE4000"/>
    <w:rsid w:val="00AE4AAA"/>
    <w:rsid w:val="00AE50FE"/>
    <w:rsid w:val="00AE5EB9"/>
    <w:rsid w:val="00AE6383"/>
    <w:rsid w:val="00AE674A"/>
    <w:rsid w:val="00AF0ED2"/>
    <w:rsid w:val="00AF5BE4"/>
    <w:rsid w:val="00AF6199"/>
    <w:rsid w:val="00AF61C4"/>
    <w:rsid w:val="00AF6896"/>
    <w:rsid w:val="00B03A83"/>
    <w:rsid w:val="00B055AE"/>
    <w:rsid w:val="00B059BE"/>
    <w:rsid w:val="00B05A48"/>
    <w:rsid w:val="00B06C4A"/>
    <w:rsid w:val="00B0715B"/>
    <w:rsid w:val="00B103CF"/>
    <w:rsid w:val="00B10E82"/>
    <w:rsid w:val="00B11D1E"/>
    <w:rsid w:val="00B12382"/>
    <w:rsid w:val="00B13807"/>
    <w:rsid w:val="00B13CF2"/>
    <w:rsid w:val="00B14427"/>
    <w:rsid w:val="00B15ACE"/>
    <w:rsid w:val="00B20FBD"/>
    <w:rsid w:val="00B233CD"/>
    <w:rsid w:val="00B24654"/>
    <w:rsid w:val="00B24B8B"/>
    <w:rsid w:val="00B252E5"/>
    <w:rsid w:val="00B26AD6"/>
    <w:rsid w:val="00B26B69"/>
    <w:rsid w:val="00B26D7F"/>
    <w:rsid w:val="00B27B2A"/>
    <w:rsid w:val="00B300CB"/>
    <w:rsid w:val="00B315F1"/>
    <w:rsid w:val="00B31990"/>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570F"/>
    <w:rsid w:val="00B571A0"/>
    <w:rsid w:val="00B6010F"/>
    <w:rsid w:val="00B63041"/>
    <w:rsid w:val="00B63A9B"/>
    <w:rsid w:val="00B63DA1"/>
    <w:rsid w:val="00B63DE7"/>
    <w:rsid w:val="00B64149"/>
    <w:rsid w:val="00B650E8"/>
    <w:rsid w:val="00B65520"/>
    <w:rsid w:val="00B65A49"/>
    <w:rsid w:val="00B66F3D"/>
    <w:rsid w:val="00B66FF7"/>
    <w:rsid w:val="00B72517"/>
    <w:rsid w:val="00B72E4E"/>
    <w:rsid w:val="00B73F38"/>
    <w:rsid w:val="00B74F9D"/>
    <w:rsid w:val="00B76662"/>
    <w:rsid w:val="00B77ECC"/>
    <w:rsid w:val="00B80BFD"/>
    <w:rsid w:val="00B810F1"/>
    <w:rsid w:val="00B83174"/>
    <w:rsid w:val="00B842EB"/>
    <w:rsid w:val="00B85323"/>
    <w:rsid w:val="00B8539B"/>
    <w:rsid w:val="00B86BD7"/>
    <w:rsid w:val="00B9047C"/>
    <w:rsid w:val="00B904F0"/>
    <w:rsid w:val="00B9051C"/>
    <w:rsid w:val="00B912C6"/>
    <w:rsid w:val="00B93E4D"/>
    <w:rsid w:val="00B95F42"/>
    <w:rsid w:val="00B9644A"/>
    <w:rsid w:val="00B96584"/>
    <w:rsid w:val="00B97218"/>
    <w:rsid w:val="00B97954"/>
    <w:rsid w:val="00BA40B2"/>
    <w:rsid w:val="00BA53F3"/>
    <w:rsid w:val="00BA588C"/>
    <w:rsid w:val="00BA5CBC"/>
    <w:rsid w:val="00BA5D57"/>
    <w:rsid w:val="00BA5FCA"/>
    <w:rsid w:val="00BA60A6"/>
    <w:rsid w:val="00BA675E"/>
    <w:rsid w:val="00BB0BDA"/>
    <w:rsid w:val="00BB13B0"/>
    <w:rsid w:val="00BB1BCB"/>
    <w:rsid w:val="00BB33E2"/>
    <w:rsid w:val="00BB5183"/>
    <w:rsid w:val="00BB51D5"/>
    <w:rsid w:val="00BB6279"/>
    <w:rsid w:val="00BC006F"/>
    <w:rsid w:val="00BC0728"/>
    <w:rsid w:val="00BC137D"/>
    <w:rsid w:val="00BC178F"/>
    <w:rsid w:val="00BC28EA"/>
    <w:rsid w:val="00BC2DEE"/>
    <w:rsid w:val="00BC2F59"/>
    <w:rsid w:val="00BC3161"/>
    <w:rsid w:val="00BC3652"/>
    <w:rsid w:val="00BC3B67"/>
    <w:rsid w:val="00BC3FDA"/>
    <w:rsid w:val="00BC49C2"/>
    <w:rsid w:val="00BC57A3"/>
    <w:rsid w:val="00BC5DAF"/>
    <w:rsid w:val="00BC72D6"/>
    <w:rsid w:val="00BD0CFB"/>
    <w:rsid w:val="00BD1190"/>
    <w:rsid w:val="00BD12DB"/>
    <w:rsid w:val="00BD4476"/>
    <w:rsid w:val="00BD485E"/>
    <w:rsid w:val="00BD50DE"/>
    <w:rsid w:val="00BD516D"/>
    <w:rsid w:val="00BD6833"/>
    <w:rsid w:val="00BD7406"/>
    <w:rsid w:val="00BD7C4E"/>
    <w:rsid w:val="00BD7FA6"/>
    <w:rsid w:val="00BE08A9"/>
    <w:rsid w:val="00BE0E18"/>
    <w:rsid w:val="00BE2C77"/>
    <w:rsid w:val="00BE4D63"/>
    <w:rsid w:val="00BE51D4"/>
    <w:rsid w:val="00BE598A"/>
    <w:rsid w:val="00BE667E"/>
    <w:rsid w:val="00BE711F"/>
    <w:rsid w:val="00BF0EE1"/>
    <w:rsid w:val="00BF1540"/>
    <w:rsid w:val="00BF1D3F"/>
    <w:rsid w:val="00BF3571"/>
    <w:rsid w:val="00BF3863"/>
    <w:rsid w:val="00BF3EDC"/>
    <w:rsid w:val="00BF40BC"/>
    <w:rsid w:val="00BF4779"/>
    <w:rsid w:val="00BF5509"/>
    <w:rsid w:val="00BF5BA8"/>
    <w:rsid w:val="00BF5C28"/>
    <w:rsid w:val="00BF759C"/>
    <w:rsid w:val="00BF7667"/>
    <w:rsid w:val="00C00258"/>
    <w:rsid w:val="00C013AF"/>
    <w:rsid w:val="00C01B4D"/>
    <w:rsid w:val="00C028FF"/>
    <w:rsid w:val="00C03201"/>
    <w:rsid w:val="00C04134"/>
    <w:rsid w:val="00C04BB7"/>
    <w:rsid w:val="00C04D93"/>
    <w:rsid w:val="00C050C2"/>
    <w:rsid w:val="00C05321"/>
    <w:rsid w:val="00C05460"/>
    <w:rsid w:val="00C06A17"/>
    <w:rsid w:val="00C06B6B"/>
    <w:rsid w:val="00C06EAD"/>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1F79"/>
    <w:rsid w:val="00C26C85"/>
    <w:rsid w:val="00C320A5"/>
    <w:rsid w:val="00C323B3"/>
    <w:rsid w:val="00C32BB0"/>
    <w:rsid w:val="00C34198"/>
    <w:rsid w:val="00C34ED5"/>
    <w:rsid w:val="00C3621D"/>
    <w:rsid w:val="00C368D0"/>
    <w:rsid w:val="00C3694C"/>
    <w:rsid w:val="00C36CDA"/>
    <w:rsid w:val="00C36F57"/>
    <w:rsid w:val="00C36FD0"/>
    <w:rsid w:val="00C401FF"/>
    <w:rsid w:val="00C407BA"/>
    <w:rsid w:val="00C420F7"/>
    <w:rsid w:val="00C433C4"/>
    <w:rsid w:val="00C4376E"/>
    <w:rsid w:val="00C43DA7"/>
    <w:rsid w:val="00C43E2D"/>
    <w:rsid w:val="00C4417C"/>
    <w:rsid w:val="00C44B58"/>
    <w:rsid w:val="00C4525C"/>
    <w:rsid w:val="00C45AAF"/>
    <w:rsid w:val="00C46396"/>
    <w:rsid w:val="00C52644"/>
    <w:rsid w:val="00C538F5"/>
    <w:rsid w:val="00C53B53"/>
    <w:rsid w:val="00C54466"/>
    <w:rsid w:val="00C555F5"/>
    <w:rsid w:val="00C563D2"/>
    <w:rsid w:val="00C6164E"/>
    <w:rsid w:val="00C61980"/>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54A"/>
    <w:rsid w:val="00C75721"/>
    <w:rsid w:val="00C77398"/>
    <w:rsid w:val="00C776A1"/>
    <w:rsid w:val="00C77D82"/>
    <w:rsid w:val="00C804EA"/>
    <w:rsid w:val="00C819F7"/>
    <w:rsid w:val="00C82A77"/>
    <w:rsid w:val="00C85897"/>
    <w:rsid w:val="00C862AD"/>
    <w:rsid w:val="00C866BF"/>
    <w:rsid w:val="00C87703"/>
    <w:rsid w:val="00C90492"/>
    <w:rsid w:val="00C91FE5"/>
    <w:rsid w:val="00C93EA8"/>
    <w:rsid w:val="00C95E48"/>
    <w:rsid w:val="00CA02AF"/>
    <w:rsid w:val="00CA2A91"/>
    <w:rsid w:val="00CB00BD"/>
    <w:rsid w:val="00CB4041"/>
    <w:rsid w:val="00CB56B7"/>
    <w:rsid w:val="00CB5D22"/>
    <w:rsid w:val="00CB6B65"/>
    <w:rsid w:val="00CB71AE"/>
    <w:rsid w:val="00CC0FF2"/>
    <w:rsid w:val="00CC1864"/>
    <w:rsid w:val="00CC1A86"/>
    <w:rsid w:val="00CC295A"/>
    <w:rsid w:val="00CC2B78"/>
    <w:rsid w:val="00CC69DD"/>
    <w:rsid w:val="00CC6DDA"/>
    <w:rsid w:val="00CC7A71"/>
    <w:rsid w:val="00CD2CC6"/>
    <w:rsid w:val="00CD3542"/>
    <w:rsid w:val="00CD3A5C"/>
    <w:rsid w:val="00CD49D4"/>
    <w:rsid w:val="00CD61F3"/>
    <w:rsid w:val="00CE0E45"/>
    <w:rsid w:val="00CE15C6"/>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795A"/>
    <w:rsid w:val="00D07C89"/>
    <w:rsid w:val="00D10720"/>
    <w:rsid w:val="00D1215D"/>
    <w:rsid w:val="00D13450"/>
    <w:rsid w:val="00D13826"/>
    <w:rsid w:val="00D14BF4"/>
    <w:rsid w:val="00D1610C"/>
    <w:rsid w:val="00D162C5"/>
    <w:rsid w:val="00D16475"/>
    <w:rsid w:val="00D17082"/>
    <w:rsid w:val="00D207F0"/>
    <w:rsid w:val="00D21096"/>
    <w:rsid w:val="00D21872"/>
    <w:rsid w:val="00D22D65"/>
    <w:rsid w:val="00D248EA"/>
    <w:rsid w:val="00D2551D"/>
    <w:rsid w:val="00D258CF"/>
    <w:rsid w:val="00D27DA8"/>
    <w:rsid w:val="00D30513"/>
    <w:rsid w:val="00D31E22"/>
    <w:rsid w:val="00D33C1E"/>
    <w:rsid w:val="00D34CCD"/>
    <w:rsid w:val="00D35A23"/>
    <w:rsid w:val="00D35B7E"/>
    <w:rsid w:val="00D362E1"/>
    <w:rsid w:val="00D36497"/>
    <w:rsid w:val="00D369D6"/>
    <w:rsid w:val="00D37AF0"/>
    <w:rsid w:val="00D40300"/>
    <w:rsid w:val="00D40785"/>
    <w:rsid w:val="00D40BA5"/>
    <w:rsid w:val="00D41311"/>
    <w:rsid w:val="00D422B0"/>
    <w:rsid w:val="00D438E7"/>
    <w:rsid w:val="00D43D75"/>
    <w:rsid w:val="00D45A2B"/>
    <w:rsid w:val="00D50FAB"/>
    <w:rsid w:val="00D513ED"/>
    <w:rsid w:val="00D52744"/>
    <w:rsid w:val="00D531DF"/>
    <w:rsid w:val="00D533A8"/>
    <w:rsid w:val="00D54161"/>
    <w:rsid w:val="00D54F0A"/>
    <w:rsid w:val="00D55BED"/>
    <w:rsid w:val="00D562CD"/>
    <w:rsid w:val="00D57727"/>
    <w:rsid w:val="00D605FA"/>
    <w:rsid w:val="00D60684"/>
    <w:rsid w:val="00D6079C"/>
    <w:rsid w:val="00D626F6"/>
    <w:rsid w:val="00D63D1C"/>
    <w:rsid w:val="00D64267"/>
    <w:rsid w:val="00D64BF6"/>
    <w:rsid w:val="00D64F6F"/>
    <w:rsid w:val="00D65045"/>
    <w:rsid w:val="00D6527F"/>
    <w:rsid w:val="00D65B77"/>
    <w:rsid w:val="00D65F9F"/>
    <w:rsid w:val="00D66A26"/>
    <w:rsid w:val="00D670D5"/>
    <w:rsid w:val="00D71905"/>
    <w:rsid w:val="00D71FB3"/>
    <w:rsid w:val="00D72BEE"/>
    <w:rsid w:val="00D73653"/>
    <w:rsid w:val="00D74D21"/>
    <w:rsid w:val="00D752A4"/>
    <w:rsid w:val="00D75928"/>
    <w:rsid w:val="00D75D85"/>
    <w:rsid w:val="00D7646C"/>
    <w:rsid w:val="00D764F6"/>
    <w:rsid w:val="00D771CD"/>
    <w:rsid w:val="00D7729E"/>
    <w:rsid w:val="00D775B0"/>
    <w:rsid w:val="00D82067"/>
    <w:rsid w:val="00D826F6"/>
    <w:rsid w:val="00D826FD"/>
    <w:rsid w:val="00D82D16"/>
    <w:rsid w:val="00D83F4F"/>
    <w:rsid w:val="00D848D4"/>
    <w:rsid w:val="00D84A93"/>
    <w:rsid w:val="00D84AFC"/>
    <w:rsid w:val="00D85536"/>
    <w:rsid w:val="00D85545"/>
    <w:rsid w:val="00D865C1"/>
    <w:rsid w:val="00D86A01"/>
    <w:rsid w:val="00D87391"/>
    <w:rsid w:val="00D900C8"/>
    <w:rsid w:val="00D91E4F"/>
    <w:rsid w:val="00D92193"/>
    <w:rsid w:val="00D92468"/>
    <w:rsid w:val="00D933D6"/>
    <w:rsid w:val="00D9469B"/>
    <w:rsid w:val="00D94EFB"/>
    <w:rsid w:val="00D9503C"/>
    <w:rsid w:val="00D95229"/>
    <w:rsid w:val="00D964C9"/>
    <w:rsid w:val="00D96C0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3"/>
    <w:rsid w:val="00DC22C9"/>
    <w:rsid w:val="00DC2816"/>
    <w:rsid w:val="00DC3CB9"/>
    <w:rsid w:val="00DC48E0"/>
    <w:rsid w:val="00DC6583"/>
    <w:rsid w:val="00DC6761"/>
    <w:rsid w:val="00DC7CB1"/>
    <w:rsid w:val="00DD067F"/>
    <w:rsid w:val="00DD1939"/>
    <w:rsid w:val="00DD1A2F"/>
    <w:rsid w:val="00DD26E5"/>
    <w:rsid w:val="00DD4234"/>
    <w:rsid w:val="00DD4754"/>
    <w:rsid w:val="00DD5FD4"/>
    <w:rsid w:val="00DD7965"/>
    <w:rsid w:val="00DE1470"/>
    <w:rsid w:val="00DE474B"/>
    <w:rsid w:val="00DE7F25"/>
    <w:rsid w:val="00DF155A"/>
    <w:rsid w:val="00DF256A"/>
    <w:rsid w:val="00DF4E25"/>
    <w:rsid w:val="00DF52CF"/>
    <w:rsid w:val="00DF643C"/>
    <w:rsid w:val="00DF7D07"/>
    <w:rsid w:val="00E00434"/>
    <w:rsid w:val="00E03E5D"/>
    <w:rsid w:val="00E0477F"/>
    <w:rsid w:val="00E04F83"/>
    <w:rsid w:val="00E0504D"/>
    <w:rsid w:val="00E05EC0"/>
    <w:rsid w:val="00E062E9"/>
    <w:rsid w:val="00E07E14"/>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CD8"/>
    <w:rsid w:val="00E4008B"/>
    <w:rsid w:val="00E40403"/>
    <w:rsid w:val="00E406A1"/>
    <w:rsid w:val="00E40DB3"/>
    <w:rsid w:val="00E4159F"/>
    <w:rsid w:val="00E417E4"/>
    <w:rsid w:val="00E4227C"/>
    <w:rsid w:val="00E42298"/>
    <w:rsid w:val="00E422FA"/>
    <w:rsid w:val="00E43408"/>
    <w:rsid w:val="00E4395F"/>
    <w:rsid w:val="00E44BF7"/>
    <w:rsid w:val="00E4654B"/>
    <w:rsid w:val="00E473B8"/>
    <w:rsid w:val="00E50100"/>
    <w:rsid w:val="00E50A98"/>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67D56"/>
    <w:rsid w:val="00E706AD"/>
    <w:rsid w:val="00E70CC9"/>
    <w:rsid w:val="00E733B3"/>
    <w:rsid w:val="00E73835"/>
    <w:rsid w:val="00E76C5B"/>
    <w:rsid w:val="00E772AA"/>
    <w:rsid w:val="00E77B66"/>
    <w:rsid w:val="00E77E36"/>
    <w:rsid w:val="00E8008C"/>
    <w:rsid w:val="00E81380"/>
    <w:rsid w:val="00E81D80"/>
    <w:rsid w:val="00E841BD"/>
    <w:rsid w:val="00E9053F"/>
    <w:rsid w:val="00E90B68"/>
    <w:rsid w:val="00E92466"/>
    <w:rsid w:val="00E9250E"/>
    <w:rsid w:val="00E925B7"/>
    <w:rsid w:val="00E92DEA"/>
    <w:rsid w:val="00E9302F"/>
    <w:rsid w:val="00E956C3"/>
    <w:rsid w:val="00E97399"/>
    <w:rsid w:val="00EA0BD5"/>
    <w:rsid w:val="00EA1279"/>
    <w:rsid w:val="00EA1EE2"/>
    <w:rsid w:val="00EA1FC3"/>
    <w:rsid w:val="00EA21C5"/>
    <w:rsid w:val="00EA442F"/>
    <w:rsid w:val="00EA46A9"/>
    <w:rsid w:val="00EA7184"/>
    <w:rsid w:val="00EA7D23"/>
    <w:rsid w:val="00EB14AF"/>
    <w:rsid w:val="00EB1F7E"/>
    <w:rsid w:val="00EB2466"/>
    <w:rsid w:val="00EB2BC2"/>
    <w:rsid w:val="00EB533D"/>
    <w:rsid w:val="00EB53B4"/>
    <w:rsid w:val="00EC055E"/>
    <w:rsid w:val="00EC0BC7"/>
    <w:rsid w:val="00EC250E"/>
    <w:rsid w:val="00EC2863"/>
    <w:rsid w:val="00EC29FB"/>
    <w:rsid w:val="00EC2A77"/>
    <w:rsid w:val="00EC2E23"/>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497B"/>
    <w:rsid w:val="00F001D4"/>
    <w:rsid w:val="00F00332"/>
    <w:rsid w:val="00F004E4"/>
    <w:rsid w:val="00F008BB"/>
    <w:rsid w:val="00F02767"/>
    <w:rsid w:val="00F02E20"/>
    <w:rsid w:val="00F03F8E"/>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5FF7"/>
    <w:rsid w:val="00F16347"/>
    <w:rsid w:val="00F17364"/>
    <w:rsid w:val="00F17F06"/>
    <w:rsid w:val="00F22616"/>
    <w:rsid w:val="00F22A0C"/>
    <w:rsid w:val="00F25D32"/>
    <w:rsid w:val="00F26C3B"/>
    <w:rsid w:val="00F2760B"/>
    <w:rsid w:val="00F27B48"/>
    <w:rsid w:val="00F3211B"/>
    <w:rsid w:val="00F3407B"/>
    <w:rsid w:val="00F355EA"/>
    <w:rsid w:val="00F36EA3"/>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44E0"/>
    <w:rsid w:val="00F6713D"/>
    <w:rsid w:val="00F7606D"/>
    <w:rsid w:val="00F769E9"/>
    <w:rsid w:val="00F76ADB"/>
    <w:rsid w:val="00F77359"/>
    <w:rsid w:val="00F80199"/>
    <w:rsid w:val="00F80E08"/>
    <w:rsid w:val="00F81A28"/>
    <w:rsid w:val="00F81C9B"/>
    <w:rsid w:val="00F8212A"/>
    <w:rsid w:val="00F823E7"/>
    <w:rsid w:val="00F8317F"/>
    <w:rsid w:val="00F851D7"/>
    <w:rsid w:val="00F87A93"/>
    <w:rsid w:val="00F91096"/>
    <w:rsid w:val="00F919C9"/>
    <w:rsid w:val="00F9269C"/>
    <w:rsid w:val="00F93AF0"/>
    <w:rsid w:val="00F940F1"/>
    <w:rsid w:val="00F9451B"/>
    <w:rsid w:val="00F949A6"/>
    <w:rsid w:val="00F959A0"/>
    <w:rsid w:val="00F96050"/>
    <w:rsid w:val="00F96248"/>
    <w:rsid w:val="00FA122E"/>
    <w:rsid w:val="00FA2014"/>
    <w:rsid w:val="00FA2B2E"/>
    <w:rsid w:val="00FA2BC5"/>
    <w:rsid w:val="00FA49CD"/>
    <w:rsid w:val="00FA5587"/>
    <w:rsid w:val="00FA6841"/>
    <w:rsid w:val="00FA688B"/>
    <w:rsid w:val="00FA6D7A"/>
    <w:rsid w:val="00FA7520"/>
    <w:rsid w:val="00FB1452"/>
    <w:rsid w:val="00FB4D1E"/>
    <w:rsid w:val="00FB7CBA"/>
    <w:rsid w:val="00FB7D3A"/>
    <w:rsid w:val="00FC107E"/>
    <w:rsid w:val="00FC1679"/>
    <w:rsid w:val="00FC2C61"/>
    <w:rsid w:val="00FC399C"/>
    <w:rsid w:val="00FC3FD2"/>
    <w:rsid w:val="00FC439E"/>
    <w:rsid w:val="00FC4731"/>
    <w:rsid w:val="00FC5302"/>
    <w:rsid w:val="00FC7453"/>
    <w:rsid w:val="00FD0B7D"/>
    <w:rsid w:val="00FD27EC"/>
    <w:rsid w:val="00FD5507"/>
    <w:rsid w:val="00FD66B4"/>
    <w:rsid w:val="00FE0636"/>
    <w:rsid w:val="00FE1DFF"/>
    <w:rsid w:val="00FE1E2F"/>
    <w:rsid w:val="00FE2F4A"/>
    <w:rsid w:val="00FE357B"/>
    <w:rsid w:val="00FE387C"/>
    <w:rsid w:val="00FE3B66"/>
    <w:rsid w:val="00FE4182"/>
    <w:rsid w:val="00FE5EC9"/>
    <w:rsid w:val="00FE7780"/>
    <w:rsid w:val="00FE7F7D"/>
    <w:rsid w:val="00FF0FE5"/>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paragraph" w:styleId="7">
    <w:name w:val="heading 7"/>
    <w:basedOn w:val="a"/>
    <w:next w:val="a"/>
    <w:link w:val="70"/>
    <w:uiPriority w:val="9"/>
    <w:semiHidden/>
    <w:unhideWhenUsed/>
    <w:qFormat/>
    <w:rsid w:val="001337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13379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paragraph" w:styleId="7">
    <w:name w:val="heading 7"/>
    <w:basedOn w:val="a"/>
    <w:next w:val="a"/>
    <w:link w:val="70"/>
    <w:uiPriority w:val="9"/>
    <w:semiHidden/>
    <w:unhideWhenUsed/>
    <w:qFormat/>
    <w:rsid w:val="001337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13379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254">
      <w:bodyDiv w:val="1"/>
      <w:marLeft w:val="0"/>
      <w:marRight w:val="0"/>
      <w:marTop w:val="0"/>
      <w:marBottom w:val="0"/>
      <w:divBdr>
        <w:top w:val="none" w:sz="0" w:space="0" w:color="auto"/>
        <w:left w:val="none" w:sz="0" w:space="0" w:color="auto"/>
        <w:bottom w:val="none" w:sz="0" w:space="0" w:color="auto"/>
        <w:right w:val="none" w:sz="0" w:space="0" w:color="auto"/>
      </w:divBdr>
      <w:divsChild>
        <w:div w:id="1430925555">
          <w:marLeft w:val="0"/>
          <w:marRight w:val="0"/>
          <w:marTop w:val="0"/>
          <w:marBottom w:val="0"/>
          <w:divBdr>
            <w:top w:val="none" w:sz="0" w:space="0" w:color="auto"/>
            <w:left w:val="none" w:sz="0" w:space="0" w:color="auto"/>
            <w:bottom w:val="none" w:sz="0" w:space="0" w:color="auto"/>
            <w:right w:val="none" w:sz="0" w:space="0" w:color="auto"/>
          </w:divBdr>
        </w:div>
      </w:divsChild>
    </w:div>
    <w:div w:id="800734893">
      <w:bodyDiv w:val="1"/>
      <w:marLeft w:val="0"/>
      <w:marRight w:val="0"/>
      <w:marTop w:val="0"/>
      <w:marBottom w:val="0"/>
      <w:divBdr>
        <w:top w:val="none" w:sz="0" w:space="0" w:color="auto"/>
        <w:left w:val="none" w:sz="0" w:space="0" w:color="auto"/>
        <w:bottom w:val="none" w:sz="0" w:space="0" w:color="auto"/>
        <w:right w:val="none" w:sz="0" w:space="0" w:color="auto"/>
      </w:divBdr>
    </w:div>
    <w:div w:id="1085541432">
      <w:bodyDiv w:val="1"/>
      <w:marLeft w:val="0"/>
      <w:marRight w:val="0"/>
      <w:marTop w:val="0"/>
      <w:marBottom w:val="0"/>
      <w:divBdr>
        <w:top w:val="none" w:sz="0" w:space="0" w:color="auto"/>
        <w:left w:val="none" w:sz="0" w:space="0" w:color="auto"/>
        <w:bottom w:val="none" w:sz="0" w:space="0" w:color="auto"/>
        <w:right w:val="none" w:sz="0" w:space="0" w:color="auto"/>
      </w:divBdr>
    </w:div>
    <w:div w:id="1857233065">
      <w:bodyDiv w:val="1"/>
      <w:marLeft w:val="0"/>
      <w:marRight w:val="0"/>
      <w:marTop w:val="0"/>
      <w:marBottom w:val="0"/>
      <w:divBdr>
        <w:top w:val="none" w:sz="0" w:space="0" w:color="auto"/>
        <w:left w:val="none" w:sz="0" w:space="0" w:color="auto"/>
        <w:bottom w:val="none" w:sz="0" w:space="0" w:color="auto"/>
        <w:right w:val="none" w:sz="0" w:space="0" w:color="auto"/>
      </w:divBdr>
    </w:div>
    <w:div w:id="1919557071">
      <w:bodyDiv w:val="1"/>
      <w:marLeft w:val="0"/>
      <w:marRight w:val="0"/>
      <w:marTop w:val="0"/>
      <w:marBottom w:val="0"/>
      <w:divBdr>
        <w:top w:val="none" w:sz="0" w:space="0" w:color="auto"/>
        <w:left w:val="none" w:sz="0" w:space="0" w:color="auto"/>
        <w:bottom w:val="none" w:sz="0" w:space="0" w:color="auto"/>
        <w:right w:val="none" w:sz="0" w:space="0" w:color="auto"/>
      </w:divBdr>
    </w:div>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7A75B9A37FD01A1F6FD553A84B43C82EBA05ED2CF37EEF6772CC5CA556BFE903D780D766C271ZAO6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27A75B9A37FD01A1F6FD553A84B43C824BD0DE82DF37EEF6772CC5CA556BFE903D780D766C674ZAO4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327A75B9A37FD01A1F6FD553A84B43C826BE08E82DFD23E56F2BC05EA259E0FE049E8CD666C677A2ZEO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75B9A37FD01A1F6FD553A84B43C826BA08EE2CF923E56F2BC05EA259E0FE049E8CD666C676A5ZEO1N" TargetMode="External"/><Relationship Id="rId5" Type="http://schemas.openxmlformats.org/officeDocument/2006/relationships/settings" Target="settings.xml"/><Relationship Id="rId15" Type="http://schemas.openxmlformats.org/officeDocument/2006/relationships/hyperlink" Target="consultantplus://offline/ref=327A75B9A37FD01A1F6FD553A84B43C826B80CEB2EF923E56F2BC05EA259E0FE049E8CD666C677A1ZEO3N" TargetMode="External"/><Relationship Id="rId10" Type="http://schemas.openxmlformats.org/officeDocument/2006/relationships/hyperlink" Target="http://pgu.rkom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327A75B9A37FD01A1F6FD553A84B43C82EBA05ED23F37EEF6772CC5CA556BFE903D780D766C671ZA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56D8-B2F1-4F24-9FC5-787B6853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13758</Words>
  <Characters>78425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Irina</cp:lastModifiedBy>
  <cp:revision>3</cp:revision>
  <dcterms:created xsi:type="dcterms:W3CDTF">2015-11-18T08:18:00Z</dcterms:created>
  <dcterms:modified xsi:type="dcterms:W3CDTF">2015-11-19T05:31:00Z</dcterms:modified>
</cp:coreProperties>
</file>