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888"/>
        <w:gridCol w:w="1800"/>
        <w:gridCol w:w="3960"/>
      </w:tblGrid>
      <w:tr w:rsidR="00EB451A" w:rsidRPr="00EB451A" w:rsidTr="001C569F">
        <w:trPr>
          <w:trHeight w:val="1616"/>
        </w:trPr>
        <w:tc>
          <w:tcPr>
            <w:tcW w:w="3888" w:type="dxa"/>
          </w:tcPr>
          <w:p w:rsidR="00EB451A" w:rsidRPr="00EB451A" w:rsidRDefault="00CB1E09" w:rsidP="00EB451A">
            <w:pPr>
              <w:snapToGrid w:val="0"/>
              <w:spacing w:after="0"/>
              <w:jc w:val="center"/>
              <w:rPr>
                <w:rFonts w:ascii="Times New Roman" w:hAnsi="Times New Roman"/>
                <w:sz w:val="24"/>
                <w:szCs w:val="24"/>
              </w:rPr>
            </w:pPr>
            <w:r>
              <w:rPr>
                <w:noProof/>
                <w:lang w:eastAsia="ru-RU"/>
              </w:rPr>
              <mc:AlternateContent>
                <mc:Choice Requires="wps">
                  <w:drawing>
                    <wp:anchor distT="0" distB="0" distL="114300" distR="114300" simplePos="0" relativeHeight="251659264" behindDoc="1" locked="0" layoutInCell="0" allowOverlap="1">
                      <wp:simplePos x="0" y="0"/>
                      <wp:positionH relativeFrom="column">
                        <wp:posOffset>2611120</wp:posOffset>
                      </wp:positionH>
                      <wp:positionV relativeFrom="paragraph">
                        <wp:posOffset>-79375</wp:posOffset>
                      </wp:positionV>
                      <wp:extent cx="823595" cy="86677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86677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round/>
                                    <a:headEnd/>
                                    <a:tailEnd/>
                                  </a14:hiddenLine>
                                </a:ext>
                              </a:extLst>
                            </wps:spPr>
                            <wps:txbx>
                              <w:txbxContent>
                                <w:p w:rsidR="00EB451A" w:rsidRDefault="00EB451A" w:rsidP="00EB451A"/>
                                <w:p w:rsidR="00EB451A" w:rsidRDefault="00EB451A" w:rsidP="00EB451A">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05.6pt;margin-top:-6.25pt;width:64.8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" o:allowincell="f" filled="f" stroked="f" strokecolor="red">
                      <v:textbox inset="1pt,1pt,1pt,1pt">
                        <w:txbxContent>
                          <w:p w:rsidR="00EB451A" w:rsidRDefault="00EB451A" w:rsidP="00EB451A"/>
                          <w:p w:rsidR="00EB451A" w:rsidRDefault="00EB451A" w:rsidP="00EB451A">
                            <w:pPr>
                              <w:jc w:val="center"/>
                            </w:pPr>
                          </w:p>
                        </w:txbxContent>
                      </v:textbox>
                    </v:roundrect>
                  </w:pict>
                </mc:Fallback>
              </mc:AlternateContent>
            </w:r>
            <w:r w:rsidR="00EB451A" w:rsidRPr="00EB451A">
              <w:rPr>
                <w:rFonts w:ascii="Times New Roman" w:hAnsi="Times New Roman"/>
                <w:sz w:val="24"/>
                <w:szCs w:val="24"/>
              </w:rPr>
              <w:t>«СТУДЕНЕЧ»</w:t>
            </w:r>
          </w:p>
          <w:p w:rsidR="00EB451A" w:rsidRPr="00EB451A" w:rsidRDefault="00EB451A" w:rsidP="00EB451A">
            <w:pPr>
              <w:snapToGrid w:val="0"/>
              <w:spacing w:after="0"/>
              <w:jc w:val="center"/>
              <w:rPr>
                <w:rFonts w:ascii="Times New Roman" w:hAnsi="Times New Roman"/>
                <w:sz w:val="24"/>
                <w:szCs w:val="24"/>
              </w:rPr>
            </w:pPr>
            <w:r w:rsidRPr="00EB451A">
              <w:rPr>
                <w:rFonts w:ascii="Times New Roman" w:hAnsi="Times New Roman"/>
                <w:sz w:val="24"/>
                <w:szCs w:val="24"/>
              </w:rPr>
              <w:t>СИКТ ОВМÖДЧÖМИНСА</w:t>
            </w:r>
          </w:p>
          <w:p w:rsidR="00EB451A" w:rsidRPr="00EB451A" w:rsidRDefault="00EB451A" w:rsidP="00EB451A">
            <w:pPr>
              <w:suppressAutoHyphens/>
              <w:snapToGrid w:val="0"/>
              <w:spacing w:after="0"/>
              <w:jc w:val="center"/>
              <w:rPr>
                <w:rFonts w:cs="Calibri"/>
                <w:sz w:val="24"/>
                <w:szCs w:val="24"/>
                <w:lang w:eastAsia="ar-SA"/>
              </w:rPr>
            </w:pPr>
            <w:r w:rsidRPr="00EB451A">
              <w:rPr>
                <w:rFonts w:ascii="Times New Roman" w:hAnsi="Times New Roman"/>
                <w:sz w:val="24"/>
                <w:szCs w:val="24"/>
              </w:rPr>
              <w:t xml:space="preserve">АДМИНИСТРАЦИЯ </w:t>
            </w:r>
          </w:p>
        </w:tc>
        <w:tc>
          <w:tcPr>
            <w:tcW w:w="1800" w:type="dxa"/>
          </w:tcPr>
          <w:p w:rsidR="00EB451A" w:rsidRPr="00EB451A" w:rsidRDefault="00CB1E09" w:rsidP="00EB451A">
            <w:pPr>
              <w:snapToGrid w:val="0"/>
              <w:spacing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57225" cy="61912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19125"/>
                          </a:xfrm>
                          <a:prstGeom prst="rect">
                            <a:avLst/>
                          </a:prstGeom>
                          <a:noFill/>
                          <a:ln>
                            <a:noFill/>
                          </a:ln>
                        </pic:spPr>
                      </pic:pic>
                    </a:graphicData>
                  </a:graphic>
                </wp:inline>
              </w:drawing>
            </w:r>
          </w:p>
          <w:p w:rsidR="00EB451A" w:rsidRPr="00EB451A" w:rsidRDefault="00EB451A" w:rsidP="00EB451A">
            <w:pPr>
              <w:suppressAutoHyphens/>
              <w:snapToGrid w:val="0"/>
              <w:jc w:val="center"/>
              <w:rPr>
                <w:rFonts w:ascii="Times New Roman" w:hAnsi="Times New Roman" w:cs="Calibri"/>
                <w:sz w:val="24"/>
                <w:szCs w:val="24"/>
                <w:lang w:eastAsia="ar-SA"/>
              </w:rPr>
            </w:pPr>
          </w:p>
        </w:tc>
        <w:tc>
          <w:tcPr>
            <w:tcW w:w="3960" w:type="dxa"/>
          </w:tcPr>
          <w:p w:rsidR="00EB451A" w:rsidRPr="00EB451A" w:rsidRDefault="00EB451A" w:rsidP="00EB451A">
            <w:pPr>
              <w:snapToGrid w:val="0"/>
              <w:spacing w:after="0"/>
              <w:jc w:val="center"/>
              <w:rPr>
                <w:rFonts w:ascii="Times New Roman" w:hAnsi="Times New Roman" w:cs="Calibri"/>
                <w:sz w:val="24"/>
                <w:szCs w:val="24"/>
                <w:lang w:eastAsia="ar-SA"/>
              </w:rPr>
            </w:pPr>
            <w:r w:rsidRPr="00EB451A">
              <w:rPr>
                <w:rFonts w:ascii="Times New Roman" w:hAnsi="Times New Roman"/>
                <w:sz w:val="24"/>
                <w:szCs w:val="24"/>
              </w:rPr>
              <w:t>АДМИНИСТРАЦИЯ</w:t>
            </w:r>
          </w:p>
          <w:p w:rsidR="00EB451A" w:rsidRPr="00EB451A" w:rsidRDefault="00EB451A" w:rsidP="00EB451A">
            <w:pPr>
              <w:snapToGrid w:val="0"/>
              <w:spacing w:after="0"/>
              <w:jc w:val="center"/>
              <w:rPr>
                <w:rFonts w:ascii="Times New Roman" w:hAnsi="Times New Roman"/>
                <w:sz w:val="24"/>
                <w:szCs w:val="24"/>
              </w:rPr>
            </w:pPr>
            <w:r w:rsidRPr="00EB451A">
              <w:rPr>
                <w:rFonts w:ascii="Times New Roman" w:hAnsi="Times New Roman"/>
                <w:sz w:val="24"/>
                <w:szCs w:val="24"/>
              </w:rPr>
              <w:t>СЕЛЬСКОГО ПОСЕЛЕНИЯ</w:t>
            </w:r>
          </w:p>
          <w:p w:rsidR="00EB451A" w:rsidRPr="00EB451A" w:rsidRDefault="00EB451A" w:rsidP="00EB451A">
            <w:pPr>
              <w:suppressAutoHyphens/>
              <w:snapToGrid w:val="0"/>
              <w:spacing w:after="0"/>
              <w:jc w:val="center"/>
              <w:rPr>
                <w:rFonts w:ascii="Times New Roman" w:hAnsi="Times New Roman" w:cs="Calibri"/>
                <w:sz w:val="24"/>
                <w:szCs w:val="24"/>
                <w:lang w:eastAsia="ar-SA"/>
              </w:rPr>
            </w:pPr>
            <w:r w:rsidRPr="00EB451A">
              <w:rPr>
                <w:rFonts w:ascii="Times New Roman" w:hAnsi="Times New Roman"/>
                <w:sz w:val="24"/>
                <w:szCs w:val="24"/>
              </w:rPr>
              <w:t>«СТУДЕНЕЦ»</w:t>
            </w:r>
          </w:p>
        </w:tc>
      </w:tr>
    </w:tbl>
    <w:p w:rsidR="00EB451A" w:rsidRPr="00EB451A" w:rsidRDefault="00EB451A" w:rsidP="00EB451A">
      <w:pPr>
        <w:keepNext/>
        <w:tabs>
          <w:tab w:val="left" w:pos="708"/>
        </w:tabs>
        <w:spacing w:after="240"/>
        <w:jc w:val="center"/>
        <w:outlineLvl w:val="0"/>
        <w:rPr>
          <w:rFonts w:ascii="Times New Roman" w:hAnsi="Times New Roman" w:cs="Arial"/>
          <w:b/>
          <w:bCs/>
          <w:caps/>
          <w:smallCaps/>
          <w:kern w:val="32"/>
          <w:sz w:val="28"/>
          <w:szCs w:val="28"/>
        </w:rPr>
      </w:pPr>
      <w:proofErr w:type="gramStart"/>
      <w:r w:rsidRPr="00EB451A">
        <w:rPr>
          <w:rFonts w:ascii="Times New Roman" w:hAnsi="Times New Roman" w:cs="Arial"/>
          <w:b/>
          <w:bCs/>
          <w:caps/>
          <w:smallCaps/>
          <w:kern w:val="32"/>
          <w:sz w:val="28"/>
          <w:szCs w:val="28"/>
        </w:rPr>
        <w:t>ш</w:t>
      </w:r>
      <w:proofErr w:type="gramEnd"/>
      <w:r w:rsidRPr="00EB451A">
        <w:rPr>
          <w:rFonts w:ascii="Times New Roman" w:hAnsi="Times New Roman" w:cs="Arial"/>
          <w:b/>
          <w:bCs/>
          <w:caps/>
          <w:smallCaps/>
          <w:kern w:val="32"/>
          <w:sz w:val="28"/>
          <w:szCs w:val="28"/>
        </w:rPr>
        <w:t xml:space="preserve"> у ö м</w:t>
      </w:r>
    </w:p>
    <w:p w:rsidR="00EB451A" w:rsidRPr="00EB451A" w:rsidRDefault="00EB451A" w:rsidP="00EB451A">
      <w:pPr>
        <w:keepNext/>
        <w:numPr>
          <w:ilvl w:val="0"/>
          <w:numId w:val="12"/>
        </w:numPr>
        <w:suppressAutoHyphens/>
        <w:spacing w:after="240"/>
        <w:jc w:val="center"/>
        <w:outlineLvl w:val="0"/>
        <w:rPr>
          <w:rFonts w:ascii="Times New Roman" w:hAnsi="Times New Roman" w:cs="Arial"/>
          <w:b/>
          <w:bCs/>
          <w:caps/>
          <w:smallCaps/>
          <w:kern w:val="32"/>
          <w:sz w:val="28"/>
          <w:szCs w:val="28"/>
        </w:rPr>
      </w:pPr>
      <w:proofErr w:type="gramStart"/>
      <w:r w:rsidRPr="00EB451A">
        <w:rPr>
          <w:rFonts w:ascii="Times New Roman" w:hAnsi="Times New Roman" w:cs="Arial"/>
          <w:b/>
          <w:bCs/>
          <w:caps/>
          <w:smallCaps/>
          <w:kern w:val="32"/>
          <w:sz w:val="28"/>
          <w:szCs w:val="28"/>
        </w:rPr>
        <w:t>п</w:t>
      </w:r>
      <w:proofErr w:type="gramEnd"/>
      <w:r w:rsidRPr="00EB451A">
        <w:rPr>
          <w:rFonts w:ascii="Times New Roman" w:hAnsi="Times New Roman" w:cs="Arial"/>
          <w:b/>
          <w:bCs/>
          <w:caps/>
          <w:smallCaps/>
          <w:kern w:val="32"/>
          <w:sz w:val="28"/>
          <w:szCs w:val="28"/>
        </w:rPr>
        <w:t xml:space="preserve"> о с т а н о в л е н и е</w:t>
      </w:r>
    </w:p>
    <w:p w:rsidR="00EB451A" w:rsidRPr="00EB451A" w:rsidRDefault="00EB451A" w:rsidP="00EB451A">
      <w:pPr>
        <w:spacing w:after="240"/>
        <w:rPr>
          <w:rFonts w:ascii="Times New Roman" w:hAnsi="Times New Roman"/>
          <w:sz w:val="28"/>
          <w:szCs w:val="28"/>
        </w:rPr>
      </w:pPr>
      <w:r w:rsidRPr="00EB451A">
        <w:rPr>
          <w:rFonts w:ascii="Times New Roman" w:hAnsi="Times New Roman"/>
          <w:b/>
          <w:sz w:val="28"/>
          <w:szCs w:val="28"/>
        </w:rPr>
        <w:t xml:space="preserve">                                                           </w:t>
      </w:r>
      <w:r>
        <w:rPr>
          <w:rFonts w:ascii="Times New Roman" w:hAnsi="Times New Roman"/>
          <w:sz w:val="28"/>
          <w:szCs w:val="28"/>
        </w:rPr>
        <w:t>п</w:t>
      </w:r>
      <w:r w:rsidRPr="00EB451A">
        <w:rPr>
          <w:rFonts w:ascii="Times New Roman" w:hAnsi="Times New Roman"/>
          <w:sz w:val="28"/>
          <w:szCs w:val="28"/>
        </w:rPr>
        <w:t>ст.Студенец</w:t>
      </w:r>
    </w:p>
    <w:p w:rsidR="00EB451A" w:rsidRPr="00EB451A" w:rsidRDefault="00EB451A" w:rsidP="00EB451A">
      <w:pPr>
        <w:spacing w:after="240"/>
        <w:ind w:firstLine="141"/>
        <w:jc w:val="both"/>
        <w:rPr>
          <w:rFonts w:ascii="Times New Roman" w:hAnsi="Times New Roman"/>
          <w:sz w:val="28"/>
          <w:szCs w:val="28"/>
        </w:rPr>
      </w:pPr>
      <w:r>
        <w:rPr>
          <w:rFonts w:ascii="Times New Roman" w:hAnsi="Times New Roman"/>
          <w:sz w:val="28"/>
          <w:szCs w:val="28"/>
        </w:rPr>
        <w:t>о</w:t>
      </w:r>
      <w:r w:rsidRPr="00EB451A">
        <w:rPr>
          <w:rFonts w:ascii="Times New Roman" w:hAnsi="Times New Roman"/>
          <w:sz w:val="28"/>
          <w:szCs w:val="28"/>
        </w:rPr>
        <w:t>т 17.11.2015 г.                                                                                         №</w:t>
      </w:r>
      <w:r w:rsidRPr="00EB451A">
        <w:rPr>
          <w:rFonts w:ascii="Times New Roman" w:hAnsi="Times New Roman"/>
          <w:sz w:val="28"/>
          <w:szCs w:val="28"/>
        </w:rPr>
        <w:tab/>
      </w:r>
      <w:r w:rsidR="00C9222F">
        <w:rPr>
          <w:rFonts w:ascii="Times New Roman" w:hAnsi="Times New Roman"/>
          <w:sz w:val="28"/>
          <w:szCs w:val="28"/>
        </w:rPr>
        <w:t xml:space="preserve"> 97</w:t>
      </w:r>
    </w:p>
    <w:p w:rsidR="00F9293D" w:rsidRPr="00D02340" w:rsidRDefault="00F9293D" w:rsidP="00EB451A">
      <w:pPr>
        <w:spacing w:after="0" w:line="240" w:lineRule="auto"/>
        <w:ind w:firstLine="142"/>
        <w:jc w:val="both"/>
        <w:rPr>
          <w:rFonts w:ascii="Times New Roman" w:hAnsi="Times New Roman"/>
          <w:b/>
          <w:sz w:val="28"/>
          <w:szCs w:val="28"/>
        </w:rPr>
      </w:pPr>
    </w:p>
    <w:p w:rsidR="00F9293D" w:rsidRPr="00E86C35" w:rsidRDefault="00F9293D" w:rsidP="00EB451A">
      <w:pPr>
        <w:spacing w:after="0" w:line="240" w:lineRule="auto"/>
        <w:ind w:right="4251" w:firstLine="142"/>
        <w:jc w:val="both"/>
        <w:rPr>
          <w:rFonts w:ascii="Times New Roman" w:hAnsi="Times New Roman"/>
          <w:sz w:val="28"/>
          <w:szCs w:val="28"/>
        </w:rPr>
      </w:pPr>
      <w:r w:rsidRPr="00E86C35">
        <w:rPr>
          <w:rFonts w:ascii="Times New Roman" w:hAnsi="Times New Roman"/>
          <w:sz w:val="28"/>
          <w:szCs w:val="28"/>
        </w:rPr>
        <w:t>Об утверждении административного  регламента предоставления муниципальной услуги «</w:t>
      </w:r>
      <w:r w:rsidRPr="00E86C35">
        <w:rPr>
          <w:rFonts w:ascii="Times New Roman" w:eastAsia="Times New Roman" w:hAnsi="Times New Roman"/>
          <w:bCs/>
          <w:sz w:val="28"/>
          <w:szCs w:val="28"/>
          <w:lang w:eastAsia="ru-RU"/>
        </w:rPr>
        <w:t>Предоставление информации об очередности граждан, состоящих на учете для улучшения жилищных условий</w:t>
      </w:r>
      <w:r w:rsidRPr="00E86C35">
        <w:rPr>
          <w:rFonts w:ascii="Times New Roman" w:hAnsi="Times New Roman"/>
          <w:sz w:val="28"/>
          <w:szCs w:val="28"/>
        </w:rPr>
        <w:t>»</w:t>
      </w:r>
    </w:p>
    <w:p w:rsidR="00F9293D" w:rsidRPr="00D02340" w:rsidRDefault="00F9293D" w:rsidP="00F9293D">
      <w:pPr>
        <w:spacing w:line="240" w:lineRule="exact"/>
        <w:ind w:right="3794"/>
        <w:jc w:val="both"/>
        <w:rPr>
          <w:rFonts w:ascii="Times New Roman" w:hAnsi="Times New Roman"/>
          <w:b/>
          <w:sz w:val="28"/>
          <w:szCs w:val="28"/>
        </w:rPr>
      </w:pPr>
    </w:p>
    <w:p w:rsidR="00F9293D" w:rsidRPr="00EB451A" w:rsidRDefault="00F9293D" w:rsidP="00EB451A">
      <w:pPr>
        <w:spacing w:after="0" w:line="240" w:lineRule="auto"/>
        <w:ind w:firstLine="720"/>
        <w:jc w:val="both"/>
        <w:rPr>
          <w:rFonts w:ascii="Times New Roman" w:hAnsi="Times New Roman"/>
          <w:sz w:val="28"/>
          <w:szCs w:val="28"/>
        </w:rPr>
      </w:pPr>
      <w:proofErr w:type="gramStart"/>
      <w:r w:rsidRPr="00D02340">
        <w:rPr>
          <w:rFonts w:ascii="Times New Roman" w:hAnsi="Times New Roman"/>
          <w:sz w:val="28"/>
          <w:szCs w:val="28"/>
        </w:rPr>
        <w:t xml:space="preserve">На основании Федерального закона от 27.07.2010 г. № 210-ФЗ «Об организации предоставления государственных и муниципальных услуг»,       </w:t>
      </w:r>
      <w:r w:rsidR="00EB451A">
        <w:rPr>
          <w:rFonts w:ascii="Times New Roman" w:hAnsi="Times New Roman"/>
          <w:sz w:val="28"/>
          <w:szCs w:val="28"/>
        </w:rPr>
        <w:t>распоряжением Правительства Республики Коми от 28.02.2013 г. 63-р «Об утверждении типового (рекомендуемого)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w:t>
      </w:r>
      <w:r w:rsidRPr="00D02340">
        <w:rPr>
          <w:rFonts w:ascii="Times New Roman" w:hAnsi="Times New Roman"/>
          <w:sz w:val="28"/>
          <w:szCs w:val="28"/>
        </w:rPr>
        <w:t xml:space="preserve">,   Устава муниципального образования сельского поселения </w:t>
      </w:r>
      <w:r w:rsidR="00E86C35" w:rsidRPr="00D02340">
        <w:rPr>
          <w:rFonts w:ascii="Times New Roman" w:hAnsi="Times New Roman"/>
          <w:sz w:val="28"/>
          <w:szCs w:val="28"/>
        </w:rPr>
        <w:t>«</w:t>
      </w:r>
      <w:r w:rsidR="00EB451A">
        <w:rPr>
          <w:rFonts w:ascii="Times New Roman" w:hAnsi="Times New Roman"/>
          <w:sz w:val="28"/>
          <w:szCs w:val="28"/>
        </w:rPr>
        <w:t>Студенец</w:t>
      </w:r>
      <w:r w:rsidR="00E86C35" w:rsidRPr="00D02340">
        <w:rPr>
          <w:rFonts w:ascii="Times New Roman" w:hAnsi="Times New Roman"/>
          <w:sz w:val="28"/>
          <w:szCs w:val="28"/>
        </w:rPr>
        <w:t>»</w:t>
      </w:r>
      <w:r w:rsidR="00E86C35">
        <w:rPr>
          <w:rFonts w:ascii="Times New Roman" w:hAnsi="Times New Roman"/>
          <w:sz w:val="28"/>
          <w:szCs w:val="28"/>
        </w:rPr>
        <w:t xml:space="preserve">, </w:t>
      </w:r>
      <w:r w:rsidRPr="00D02340">
        <w:rPr>
          <w:rFonts w:ascii="Times New Roman" w:hAnsi="Times New Roman"/>
          <w:sz w:val="28"/>
          <w:szCs w:val="28"/>
        </w:rPr>
        <w:t xml:space="preserve"> администрация сельского поселения</w:t>
      </w:r>
      <w:proofErr w:type="gramEnd"/>
      <w:r w:rsidRPr="00D02340">
        <w:rPr>
          <w:rFonts w:ascii="Times New Roman" w:hAnsi="Times New Roman"/>
          <w:sz w:val="28"/>
          <w:szCs w:val="28"/>
        </w:rPr>
        <w:t xml:space="preserve"> </w:t>
      </w:r>
      <w:r w:rsidR="00E86C35" w:rsidRPr="00D02340">
        <w:rPr>
          <w:rFonts w:ascii="Times New Roman" w:hAnsi="Times New Roman"/>
          <w:sz w:val="28"/>
          <w:szCs w:val="28"/>
        </w:rPr>
        <w:t>«</w:t>
      </w:r>
      <w:r w:rsidR="00EB451A">
        <w:rPr>
          <w:rFonts w:ascii="Times New Roman" w:hAnsi="Times New Roman"/>
          <w:sz w:val="28"/>
          <w:szCs w:val="28"/>
        </w:rPr>
        <w:t>Студенец</w:t>
      </w:r>
      <w:r w:rsidR="00E86C35" w:rsidRPr="00D02340">
        <w:rPr>
          <w:rFonts w:ascii="Times New Roman" w:hAnsi="Times New Roman"/>
          <w:sz w:val="28"/>
          <w:szCs w:val="28"/>
        </w:rPr>
        <w:t>»</w:t>
      </w:r>
      <w:r w:rsidRPr="00D02340">
        <w:rPr>
          <w:rFonts w:ascii="Times New Roman" w:hAnsi="Times New Roman"/>
          <w:sz w:val="28"/>
          <w:szCs w:val="28"/>
        </w:rPr>
        <w:t xml:space="preserve"> </w:t>
      </w:r>
      <w:r w:rsidR="00EB451A">
        <w:rPr>
          <w:rFonts w:ascii="Times New Roman" w:hAnsi="Times New Roman"/>
          <w:sz w:val="28"/>
          <w:szCs w:val="28"/>
        </w:rPr>
        <w:t>постановляет:</w:t>
      </w:r>
    </w:p>
    <w:p w:rsidR="00F9293D" w:rsidRPr="00D02340" w:rsidRDefault="00F9293D" w:rsidP="00EB451A">
      <w:pPr>
        <w:autoSpaceDE w:val="0"/>
        <w:autoSpaceDN w:val="0"/>
        <w:adjustRightInd w:val="0"/>
        <w:spacing w:after="0" w:line="240" w:lineRule="auto"/>
        <w:ind w:firstLine="539"/>
        <w:jc w:val="both"/>
        <w:rPr>
          <w:rFonts w:ascii="Times New Roman" w:hAnsi="Times New Roman"/>
          <w:sz w:val="28"/>
          <w:szCs w:val="28"/>
        </w:rPr>
      </w:pPr>
      <w:r w:rsidRPr="00D02340">
        <w:rPr>
          <w:rFonts w:ascii="Times New Roman" w:hAnsi="Times New Roman"/>
          <w:sz w:val="28"/>
          <w:szCs w:val="28"/>
        </w:rPr>
        <w:t>1.Утвердить административный регламент предоставления муниципальной услуги «</w:t>
      </w:r>
      <w:r w:rsidRPr="00D02340">
        <w:rPr>
          <w:rFonts w:ascii="Times New Roman" w:hAnsi="Times New Roman"/>
          <w:bCs/>
          <w:sz w:val="28"/>
          <w:szCs w:val="28"/>
          <w:lang w:eastAsia="ru-RU"/>
        </w:rPr>
        <w:t>Предоставление информации об очередности граждан, состоящих на учете для улучшения жилищных условий</w:t>
      </w:r>
      <w:r w:rsidRPr="00D02340">
        <w:rPr>
          <w:rFonts w:ascii="Times New Roman" w:hAnsi="Times New Roman"/>
          <w:sz w:val="28"/>
          <w:szCs w:val="28"/>
        </w:rPr>
        <w:t>» согласно приложению.</w:t>
      </w:r>
    </w:p>
    <w:p w:rsidR="00F9293D" w:rsidRPr="00D02340" w:rsidRDefault="00F9293D" w:rsidP="00EB451A">
      <w:pPr>
        <w:autoSpaceDE w:val="0"/>
        <w:autoSpaceDN w:val="0"/>
        <w:adjustRightInd w:val="0"/>
        <w:spacing w:after="0" w:line="240" w:lineRule="auto"/>
        <w:ind w:firstLine="539"/>
        <w:jc w:val="both"/>
        <w:rPr>
          <w:rFonts w:ascii="Times New Roman" w:hAnsi="Times New Roman"/>
          <w:sz w:val="28"/>
          <w:szCs w:val="28"/>
        </w:rPr>
      </w:pPr>
      <w:r w:rsidRPr="00D02340">
        <w:rPr>
          <w:rFonts w:ascii="Times New Roman" w:hAnsi="Times New Roman"/>
          <w:sz w:val="28"/>
          <w:szCs w:val="28"/>
        </w:rPr>
        <w:t>2.</w:t>
      </w:r>
      <w:proofErr w:type="gramStart"/>
      <w:r w:rsidRPr="00D02340">
        <w:rPr>
          <w:rFonts w:ascii="Times New Roman" w:hAnsi="Times New Roman"/>
          <w:sz w:val="28"/>
          <w:szCs w:val="28"/>
        </w:rPr>
        <w:t>Контроль за</w:t>
      </w:r>
      <w:proofErr w:type="gramEnd"/>
      <w:r w:rsidRPr="00D02340">
        <w:rPr>
          <w:rFonts w:ascii="Times New Roman" w:hAnsi="Times New Roman"/>
          <w:sz w:val="28"/>
          <w:szCs w:val="28"/>
        </w:rPr>
        <w:t xml:space="preserve"> исполнением настоящего постановления оставляю за собой.</w:t>
      </w:r>
    </w:p>
    <w:p w:rsidR="00F9293D" w:rsidRPr="00D02340" w:rsidRDefault="00F9293D" w:rsidP="00EB451A">
      <w:pPr>
        <w:autoSpaceDE w:val="0"/>
        <w:autoSpaceDN w:val="0"/>
        <w:adjustRightInd w:val="0"/>
        <w:spacing w:after="0" w:line="240" w:lineRule="auto"/>
        <w:ind w:firstLine="539"/>
        <w:jc w:val="both"/>
        <w:rPr>
          <w:rFonts w:ascii="Times New Roman" w:hAnsi="Times New Roman"/>
          <w:sz w:val="28"/>
          <w:szCs w:val="28"/>
        </w:rPr>
      </w:pPr>
      <w:r w:rsidRPr="00D02340">
        <w:rPr>
          <w:rFonts w:ascii="Times New Roman" w:hAnsi="Times New Roman"/>
          <w:sz w:val="28"/>
          <w:szCs w:val="28"/>
        </w:rPr>
        <w:t xml:space="preserve">3. Настоящее постановление </w:t>
      </w:r>
      <w:r w:rsidR="00EB451A">
        <w:rPr>
          <w:rFonts w:ascii="Times New Roman" w:hAnsi="Times New Roman"/>
          <w:sz w:val="28"/>
          <w:szCs w:val="28"/>
        </w:rPr>
        <w:t>подлежит размещению на официальном сайте администрации сельского поселения «Студенец»</w:t>
      </w:r>
      <w:r w:rsidRPr="00D02340">
        <w:rPr>
          <w:rFonts w:ascii="Times New Roman" w:hAnsi="Times New Roman"/>
          <w:sz w:val="28"/>
          <w:szCs w:val="28"/>
        </w:rPr>
        <w:t>.</w:t>
      </w:r>
    </w:p>
    <w:p w:rsidR="00F9293D" w:rsidRDefault="00F9293D" w:rsidP="00EB451A">
      <w:pPr>
        <w:autoSpaceDE w:val="0"/>
        <w:autoSpaceDN w:val="0"/>
        <w:adjustRightInd w:val="0"/>
        <w:spacing w:after="0" w:line="240" w:lineRule="auto"/>
        <w:jc w:val="both"/>
        <w:rPr>
          <w:rFonts w:ascii="Times New Roman" w:hAnsi="Times New Roman"/>
          <w:sz w:val="28"/>
          <w:szCs w:val="28"/>
        </w:rPr>
      </w:pPr>
    </w:p>
    <w:p w:rsidR="00EB451A" w:rsidRDefault="00EB451A" w:rsidP="00EB451A">
      <w:pPr>
        <w:autoSpaceDE w:val="0"/>
        <w:autoSpaceDN w:val="0"/>
        <w:adjustRightInd w:val="0"/>
        <w:spacing w:after="0" w:line="240" w:lineRule="auto"/>
        <w:jc w:val="both"/>
        <w:rPr>
          <w:rFonts w:ascii="Times New Roman" w:hAnsi="Times New Roman"/>
          <w:sz w:val="28"/>
          <w:szCs w:val="28"/>
        </w:rPr>
      </w:pPr>
    </w:p>
    <w:p w:rsidR="00EB451A" w:rsidRPr="00D02340" w:rsidRDefault="00EB451A" w:rsidP="00EB451A">
      <w:pPr>
        <w:autoSpaceDE w:val="0"/>
        <w:autoSpaceDN w:val="0"/>
        <w:adjustRightInd w:val="0"/>
        <w:spacing w:after="0" w:line="240" w:lineRule="auto"/>
        <w:jc w:val="both"/>
        <w:rPr>
          <w:rFonts w:ascii="Times New Roman" w:hAnsi="Times New Roman"/>
          <w:sz w:val="28"/>
          <w:szCs w:val="28"/>
        </w:rPr>
      </w:pPr>
    </w:p>
    <w:p w:rsidR="00F9293D" w:rsidRPr="00EB451A" w:rsidRDefault="00F9293D" w:rsidP="00E86C35">
      <w:pPr>
        <w:pStyle w:val="7"/>
        <w:spacing w:before="0" w:line="240" w:lineRule="auto"/>
        <w:rPr>
          <w:rFonts w:ascii="Times New Roman" w:hAnsi="Times New Roman"/>
          <w:sz w:val="28"/>
          <w:szCs w:val="28"/>
          <w:lang w:val="ru-RU"/>
        </w:rPr>
      </w:pPr>
      <w:r w:rsidRPr="00D02340">
        <w:rPr>
          <w:rFonts w:ascii="Times New Roman" w:hAnsi="Times New Roman"/>
          <w:sz w:val="28"/>
          <w:szCs w:val="28"/>
        </w:rPr>
        <w:t xml:space="preserve">Глава сельского поселения </w:t>
      </w:r>
      <w:r w:rsidR="00E86C35" w:rsidRPr="00D02340">
        <w:rPr>
          <w:rFonts w:ascii="Times New Roman" w:hAnsi="Times New Roman"/>
          <w:sz w:val="28"/>
          <w:szCs w:val="28"/>
        </w:rPr>
        <w:t>«</w:t>
      </w:r>
      <w:r w:rsidR="00EB451A">
        <w:rPr>
          <w:rFonts w:ascii="Times New Roman" w:hAnsi="Times New Roman"/>
          <w:sz w:val="28"/>
          <w:szCs w:val="28"/>
          <w:lang w:val="ru-RU"/>
        </w:rPr>
        <w:t>Студенец</w:t>
      </w:r>
      <w:r w:rsidR="00E86C35" w:rsidRPr="00D02340">
        <w:rPr>
          <w:rFonts w:ascii="Times New Roman" w:hAnsi="Times New Roman"/>
          <w:sz w:val="28"/>
          <w:szCs w:val="28"/>
        </w:rPr>
        <w:t>»</w:t>
      </w:r>
      <w:r w:rsidRPr="00D02340">
        <w:rPr>
          <w:rFonts w:ascii="Times New Roman" w:hAnsi="Times New Roman"/>
          <w:sz w:val="28"/>
          <w:szCs w:val="28"/>
        </w:rPr>
        <w:t xml:space="preserve">                                  </w:t>
      </w:r>
      <w:r w:rsidR="00EB451A">
        <w:rPr>
          <w:rFonts w:ascii="Times New Roman" w:hAnsi="Times New Roman"/>
          <w:sz w:val="28"/>
          <w:szCs w:val="28"/>
          <w:lang w:val="ru-RU"/>
        </w:rPr>
        <w:t>Ю.В. Козлов</w:t>
      </w:r>
    </w:p>
    <w:p w:rsidR="00F9293D" w:rsidRDefault="00F9293D" w:rsidP="00F9293D">
      <w:pPr>
        <w:pStyle w:val="ConsPlusTitle"/>
        <w:ind w:firstLine="709"/>
        <w:jc w:val="center"/>
        <w:rPr>
          <w:rFonts w:ascii="Times New Roman" w:hAnsi="Times New Roman" w:cs="Times New Roman"/>
          <w:sz w:val="28"/>
          <w:szCs w:val="28"/>
        </w:rPr>
      </w:pPr>
    </w:p>
    <w:p w:rsidR="00F9293D" w:rsidRDefault="00F9293D" w:rsidP="00F9293D">
      <w:pPr>
        <w:shd w:val="clear" w:color="auto" w:fill="FFFFFF"/>
        <w:suppressAutoHyphens/>
        <w:spacing w:after="0" w:line="240" w:lineRule="auto"/>
        <w:ind w:firstLine="720"/>
        <w:jc w:val="right"/>
        <w:rPr>
          <w:rFonts w:ascii="Times New Roman" w:hAnsi="Times New Roman"/>
          <w:sz w:val="28"/>
          <w:szCs w:val="28"/>
        </w:rPr>
      </w:pPr>
    </w:p>
    <w:p w:rsidR="00F118C4" w:rsidRPr="00F118C4" w:rsidRDefault="00F118C4" w:rsidP="00F118C4">
      <w:pPr>
        <w:widowControl w:val="0"/>
        <w:autoSpaceDE w:val="0"/>
        <w:autoSpaceDN w:val="0"/>
        <w:adjustRightInd w:val="0"/>
        <w:spacing w:line="240" w:lineRule="auto"/>
        <w:ind w:firstLine="709"/>
        <w:jc w:val="both"/>
        <w:rPr>
          <w:rFonts w:ascii="Times New Roman" w:hAnsi="Times New Roman"/>
          <w:sz w:val="28"/>
          <w:szCs w:val="28"/>
          <w:lang w:eastAsia="ru-RU"/>
        </w:rPr>
      </w:pPr>
    </w:p>
    <w:p w:rsidR="00F9293D" w:rsidRPr="00EB451A" w:rsidRDefault="00F9293D" w:rsidP="00F9293D">
      <w:pPr>
        <w:shd w:val="clear" w:color="auto" w:fill="FFFFFF"/>
        <w:suppressAutoHyphens/>
        <w:spacing w:after="0" w:line="240" w:lineRule="auto"/>
        <w:ind w:firstLine="720"/>
        <w:jc w:val="right"/>
        <w:rPr>
          <w:rFonts w:ascii="Times New Roman" w:hAnsi="Times New Roman"/>
        </w:rPr>
      </w:pPr>
      <w:r w:rsidRPr="00EB451A">
        <w:rPr>
          <w:rFonts w:ascii="Times New Roman" w:hAnsi="Times New Roman"/>
        </w:rPr>
        <w:lastRenderedPageBreak/>
        <w:t xml:space="preserve">УТВЕРЖДЕН </w:t>
      </w:r>
    </w:p>
    <w:p w:rsidR="00F9293D" w:rsidRPr="00EB451A" w:rsidRDefault="00F9293D" w:rsidP="00F9293D">
      <w:pPr>
        <w:shd w:val="clear" w:color="auto" w:fill="FFFFFF"/>
        <w:suppressAutoHyphens/>
        <w:spacing w:after="0" w:line="240" w:lineRule="auto"/>
        <w:ind w:firstLine="720"/>
        <w:jc w:val="right"/>
        <w:rPr>
          <w:rFonts w:ascii="Times New Roman" w:hAnsi="Times New Roman"/>
        </w:rPr>
      </w:pPr>
      <w:r w:rsidRPr="00EB451A">
        <w:rPr>
          <w:rFonts w:ascii="Times New Roman" w:hAnsi="Times New Roman"/>
        </w:rPr>
        <w:t xml:space="preserve">постановлением администрации </w:t>
      </w:r>
    </w:p>
    <w:p w:rsidR="00F9293D" w:rsidRPr="00EB451A" w:rsidRDefault="00F9293D" w:rsidP="00F9293D">
      <w:pPr>
        <w:shd w:val="clear" w:color="auto" w:fill="FFFFFF"/>
        <w:suppressAutoHyphens/>
        <w:spacing w:after="0" w:line="240" w:lineRule="auto"/>
        <w:ind w:firstLine="720"/>
        <w:jc w:val="right"/>
        <w:rPr>
          <w:rFonts w:ascii="Times New Roman" w:hAnsi="Times New Roman"/>
        </w:rPr>
      </w:pPr>
      <w:r w:rsidRPr="00EB451A">
        <w:rPr>
          <w:rFonts w:ascii="Times New Roman" w:hAnsi="Times New Roman"/>
        </w:rPr>
        <w:t xml:space="preserve">сельского поселения </w:t>
      </w:r>
      <w:r w:rsidR="000115F8" w:rsidRPr="00EB451A">
        <w:rPr>
          <w:rFonts w:ascii="Times New Roman" w:hAnsi="Times New Roman"/>
        </w:rPr>
        <w:t>«</w:t>
      </w:r>
      <w:r w:rsidR="00421A7C">
        <w:rPr>
          <w:rFonts w:ascii="Times New Roman" w:hAnsi="Times New Roman"/>
        </w:rPr>
        <w:t>Студенец</w:t>
      </w:r>
      <w:r w:rsidR="000115F8" w:rsidRPr="00EB451A">
        <w:rPr>
          <w:rFonts w:ascii="Times New Roman" w:hAnsi="Times New Roman"/>
        </w:rPr>
        <w:t>»</w:t>
      </w:r>
    </w:p>
    <w:p w:rsidR="00F9293D" w:rsidRPr="00EB451A" w:rsidRDefault="00F9293D" w:rsidP="00F9293D">
      <w:pPr>
        <w:shd w:val="clear" w:color="auto" w:fill="FFFFFF"/>
        <w:suppressAutoHyphens/>
        <w:spacing w:after="0" w:line="240" w:lineRule="auto"/>
        <w:ind w:firstLine="720"/>
        <w:jc w:val="right"/>
        <w:rPr>
          <w:rFonts w:ascii="Times New Roman" w:hAnsi="Times New Roman"/>
        </w:rPr>
      </w:pPr>
      <w:r w:rsidRPr="00EB451A">
        <w:rPr>
          <w:rFonts w:ascii="Times New Roman" w:hAnsi="Times New Roman"/>
        </w:rPr>
        <w:t xml:space="preserve">от </w:t>
      </w:r>
      <w:r w:rsidR="00EB451A">
        <w:rPr>
          <w:rFonts w:ascii="Times New Roman" w:hAnsi="Times New Roman"/>
        </w:rPr>
        <w:t>17.11.</w:t>
      </w:r>
      <w:r w:rsidRPr="00EB451A">
        <w:rPr>
          <w:rFonts w:ascii="Times New Roman" w:hAnsi="Times New Roman"/>
        </w:rPr>
        <w:t xml:space="preserve">2015  года № </w:t>
      </w:r>
      <w:r w:rsidR="00C9222F">
        <w:rPr>
          <w:rFonts w:ascii="Times New Roman" w:hAnsi="Times New Roman"/>
        </w:rPr>
        <w:t>9</w:t>
      </w:r>
      <w:r w:rsidR="00421A7C">
        <w:rPr>
          <w:rFonts w:ascii="Times New Roman" w:hAnsi="Times New Roman"/>
        </w:rPr>
        <w:t>7</w:t>
      </w:r>
      <w:bookmarkStart w:id="0" w:name="_GoBack"/>
      <w:bookmarkEnd w:id="0"/>
    </w:p>
    <w:p w:rsidR="000115F8" w:rsidRPr="00CB1E09" w:rsidRDefault="000115F8" w:rsidP="00A73778">
      <w:pPr>
        <w:widowControl w:val="0"/>
        <w:autoSpaceDE w:val="0"/>
        <w:autoSpaceDN w:val="0"/>
        <w:adjustRightInd w:val="0"/>
        <w:spacing w:after="0" w:line="240" w:lineRule="auto"/>
        <w:ind w:firstLine="709"/>
        <w:jc w:val="center"/>
        <w:rPr>
          <w:rFonts w:ascii="Times New Roman" w:eastAsia="Times New Roman" w:hAnsi="Times New Roman"/>
          <w:b/>
          <w:bCs/>
          <w:spacing w:val="-6"/>
          <w:sz w:val="28"/>
          <w:szCs w:val="28"/>
          <w:lang w:eastAsia="ru-RU"/>
        </w:rPr>
      </w:pPr>
    </w:p>
    <w:p w:rsidR="00A73778" w:rsidRPr="00CB1E09" w:rsidRDefault="00A73778" w:rsidP="00A73778">
      <w:pPr>
        <w:widowControl w:val="0"/>
        <w:autoSpaceDE w:val="0"/>
        <w:autoSpaceDN w:val="0"/>
        <w:adjustRightInd w:val="0"/>
        <w:spacing w:after="0" w:line="240" w:lineRule="auto"/>
        <w:ind w:firstLine="709"/>
        <w:jc w:val="center"/>
        <w:rPr>
          <w:rFonts w:ascii="Times New Roman" w:eastAsia="Times New Roman" w:hAnsi="Times New Roman"/>
          <w:b/>
          <w:bCs/>
          <w:spacing w:val="-6"/>
          <w:sz w:val="26"/>
          <w:szCs w:val="26"/>
          <w:lang w:eastAsia="ru-RU"/>
        </w:rPr>
      </w:pPr>
      <w:r w:rsidRPr="00CB1E09">
        <w:rPr>
          <w:rFonts w:ascii="Times New Roman" w:eastAsia="Times New Roman" w:hAnsi="Times New Roman"/>
          <w:b/>
          <w:bCs/>
          <w:spacing w:val="-6"/>
          <w:sz w:val="26"/>
          <w:szCs w:val="26"/>
          <w:lang w:eastAsia="ru-RU"/>
        </w:rPr>
        <w:t>АДМИНИСТРАТИВНЫЙ РЕГЛАМЕНТ</w:t>
      </w:r>
    </w:p>
    <w:p w:rsidR="00A73778" w:rsidRPr="00CB1E09" w:rsidRDefault="00A73778" w:rsidP="00A73778">
      <w:pPr>
        <w:widowControl w:val="0"/>
        <w:autoSpaceDE w:val="0"/>
        <w:autoSpaceDN w:val="0"/>
        <w:adjustRightInd w:val="0"/>
        <w:spacing w:after="0" w:line="240" w:lineRule="auto"/>
        <w:ind w:firstLine="709"/>
        <w:jc w:val="center"/>
        <w:rPr>
          <w:rFonts w:ascii="Times New Roman" w:eastAsia="Times New Roman" w:hAnsi="Times New Roman"/>
          <w:b/>
          <w:bCs/>
          <w:spacing w:val="-6"/>
          <w:sz w:val="26"/>
          <w:szCs w:val="26"/>
          <w:lang w:eastAsia="ru-RU"/>
        </w:rPr>
      </w:pPr>
      <w:r w:rsidRPr="00CB1E09">
        <w:rPr>
          <w:rFonts w:ascii="Times New Roman" w:eastAsia="Times New Roman" w:hAnsi="Times New Roman"/>
          <w:b/>
          <w:bCs/>
          <w:spacing w:val="-6"/>
          <w:sz w:val="26"/>
          <w:szCs w:val="26"/>
          <w:lang w:eastAsia="ru-RU"/>
        </w:rPr>
        <w:t xml:space="preserve">предоставления муниципальной услуги </w:t>
      </w:r>
    </w:p>
    <w:p w:rsidR="00A73778" w:rsidRPr="00CB1E09" w:rsidRDefault="00A73778" w:rsidP="00A73778">
      <w:pPr>
        <w:widowControl w:val="0"/>
        <w:autoSpaceDE w:val="0"/>
        <w:autoSpaceDN w:val="0"/>
        <w:adjustRightInd w:val="0"/>
        <w:spacing w:after="0" w:line="240" w:lineRule="auto"/>
        <w:ind w:firstLine="709"/>
        <w:jc w:val="center"/>
        <w:rPr>
          <w:rFonts w:ascii="Times New Roman" w:eastAsia="Times New Roman" w:hAnsi="Times New Roman"/>
          <w:b/>
          <w:bCs/>
          <w:spacing w:val="-6"/>
          <w:sz w:val="26"/>
          <w:szCs w:val="26"/>
          <w:lang w:eastAsia="ru-RU"/>
        </w:rPr>
      </w:pPr>
      <w:r w:rsidRPr="00CB1E09">
        <w:rPr>
          <w:rFonts w:ascii="Times New Roman" w:eastAsia="Times New Roman" w:hAnsi="Times New Roman"/>
          <w:b/>
          <w:bCs/>
          <w:spacing w:val="-6"/>
          <w:sz w:val="26"/>
          <w:szCs w:val="26"/>
          <w:lang w:eastAsia="ru-RU"/>
        </w:rPr>
        <w:t>«Предоставление информации об очередности граждан, состоящих на учете для улучшения жилищных условий»</w:t>
      </w:r>
    </w:p>
    <w:p w:rsidR="00A73778" w:rsidRPr="00CB1E09" w:rsidRDefault="00A73778" w:rsidP="00A73778">
      <w:pPr>
        <w:widowControl w:val="0"/>
        <w:autoSpaceDE w:val="0"/>
        <w:autoSpaceDN w:val="0"/>
        <w:adjustRightInd w:val="0"/>
        <w:spacing w:after="0" w:line="240" w:lineRule="auto"/>
        <w:ind w:firstLine="709"/>
        <w:jc w:val="center"/>
        <w:rPr>
          <w:rFonts w:ascii="Times New Roman" w:eastAsia="Times New Roman" w:hAnsi="Times New Roman"/>
          <w:b/>
          <w:bCs/>
          <w:spacing w:val="-6"/>
          <w:sz w:val="26"/>
          <w:szCs w:val="26"/>
          <w:lang w:eastAsia="ru-RU"/>
        </w:rPr>
      </w:pPr>
    </w:p>
    <w:p w:rsidR="00A73778" w:rsidRPr="00CB1E09" w:rsidRDefault="00A73778" w:rsidP="00C9222F">
      <w:pPr>
        <w:widowControl w:val="0"/>
        <w:autoSpaceDE w:val="0"/>
        <w:autoSpaceDN w:val="0"/>
        <w:adjustRightInd w:val="0"/>
        <w:spacing w:after="0" w:line="240" w:lineRule="auto"/>
        <w:jc w:val="center"/>
        <w:outlineLvl w:val="1"/>
        <w:rPr>
          <w:rFonts w:ascii="Times New Roman" w:hAnsi="Times New Roman"/>
          <w:b/>
          <w:spacing w:val="-6"/>
          <w:sz w:val="26"/>
          <w:szCs w:val="26"/>
          <w:lang w:eastAsia="ru-RU"/>
        </w:rPr>
      </w:pPr>
      <w:r w:rsidRPr="00CB1E09">
        <w:rPr>
          <w:rFonts w:ascii="Times New Roman" w:hAnsi="Times New Roman"/>
          <w:b/>
          <w:spacing w:val="-6"/>
          <w:sz w:val="26"/>
          <w:szCs w:val="26"/>
          <w:lang w:val="en-US" w:eastAsia="ru-RU"/>
        </w:rPr>
        <w:t>I</w:t>
      </w:r>
      <w:r w:rsidRPr="00CB1E09">
        <w:rPr>
          <w:rFonts w:ascii="Times New Roman" w:hAnsi="Times New Roman"/>
          <w:b/>
          <w:spacing w:val="-6"/>
          <w:sz w:val="26"/>
          <w:szCs w:val="26"/>
          <w:lang w:eastAsia="ru-RU"/>
        </w:rPr>
        <w:t>. Общие положения</w:t>
      </w:r>
    </w:p>
    <w:p w:rsidR="00A73778" w:rsidRPr="00CB1E09" w:rsidRDefault="00A73778" w:rsidP="00C9222F">
      <w:pPr>
        <w:widowControl w:val="0"/>
        <w:autoSpaceDE w:val="0"/>
        <w:autoSpaceDN w:val="0"/>
        <w:adjustRightInd w:val="0"/>
        <w:spacing w:after="0" w:line="240" w:lineRule="auto"/>
        <w:jc w:val="center"/>
        <w:outlineLvl w:val="2"/>
        <w:rPr>
          <w:rFonts w:ascii="Times New Roman" w:hAnsi="Times New Roman"/>
          <w:b/>
          <w:spacing w:val="-6"/>
          <w:sz w:val="26"/>
          <w:szCs w:val="26"/>
          <w:lang w:eastAsia="ru-RU"/>
        </w:rPr>
      </w:pPr>
      <w:r w:rsidRPr="00CB1E09">
        <w:rPr>
          <w:rFonts w:ascii="Times New Roman" w:hAnsi="Times New Roman"/>
          <w:b/>
          <w:spacing w:val="-6"/>
          <w:sz w:val="26"/>
          <w:szCs w:val="26"/>
          <w:lang w:eastAsia="ru-RU"/>
        </w:rPr>
        <w:t>Предмет регулирования административного регламента</w:t>
      </w:r>
    </w:p>
    <w:p w:rsidR="00A73778" w:rsidRPr="00CB1E09" w:rsidRDefault="00A73778" w:rsidP="00C9222F">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1.1. </w:t>
      </w:r>
      <w:proofErr w:type="gramStart"/>
      <w:r w:rsidRPr="00CB1E09">
        <w:rPr>
          <w:rFonts w:ascii="Times New Roman" w:hAnsi="Times New Roman"/>
          <w:spacing w:val="-6"/>
          <w:sz w:val="26"/>
          <w:szCs w:val="26"/>
          <w:lang w:eastAsia="ru-RU"/>
        </w:rPr>
        <w:t>Административный регламент предоставления муниципальной услуги «</w:t>
      </w:r>
      <w:r w:rsidRPr="00CB1E09">
        <w:rPr>
          <w:rFonts w:ascii="Times New Roman" w:hAnsi="Times New Roman"/>
          <w:bCs/>
          <w:spacing w:val="-6"/>
          <w:sz w:val="26"/>
          <w:szCs w:val="26"/>
          <w:lang w:eastAsia="ru-RU"/>
        </w:rPr>
        <w:t>Предоставление информации об очередности граждан, состоящих на учете для улучшения жилищных условий</w:t>
      </w:r>
      <w:r w:rsidRPr="00CB1E09">
        <w:rPr>
          <w:rFonts w:ascii="Times New Roman" w:hAnsi="Times New Roman"/>
          <w:spacing w:val="-6"/>
          <w:sz w:val="26"/>
          <w:szCs w:val="26"/>
          <w:lang w:eastAsia="ru-RU"/>
        </w:rPr>
        <w:t>» (далее - административный регламент), определяет порядок, сроки и последовательность действий (администр</w:t>
      </w:r>
      <w:r w:rsidR="00F9293D" w:rsidRPr="00CB1E09">
        <w:rPr>
          <w:rFonts w:ascii="Times New Roman" w:hAnsi="Times New Roman"/>
          <w:spacing w:val="-6"/>
          <w:sz w:val="26"/>
          <w:szCs w:val="26"/>
          <w:lang w:eastAsia="ru-RU"/>
        </w:rPr>
        <w:t xml:space="preserve">ативных процедур) </w:t>
      </w:r>
      <w:r w:rsidR="001B1EE5" w:rsidRPr="00CB1E09">
        <w:rPr>
          <w:rFonts w:ascii="Times New Roman" w:hAnsi="Times New Roman"/>
          <w:spacing w:val="-6"/>
          <w:sz w:val="26"/>
          <w:szCs w:val="26"/>
          <w:lang w:eastAsia="ru-RU"/>
        </w:rPr>
        <w:t xml:space="preserve">администрации сельского поселения </w:t>
      </w:r>
      <w:r w:rsidR="000115F8" w:rsidRPr="00CB1E09">
        <w:rPr>
          <w:rFonts w:ascii="Times New Roman" w:hAnsi="Times New Roman"/>
          <w:spacing w:val="-6"/>
          <w:sz w:val="26"/>
          <w:szCs w:val="26"/>
        </w:rPr>
        <w:t>«</w:t>
      </w:r>
      <w:r w:rsidR="00EB451A" w:rsidRPr="00CB1E09">
        <w:rPr>
          <w:rFonts w:ascii="Times New Roman" w:hAnsi="Times New Roman"/>
          <w:spacing w:val="-6"/>
          <w:sz w:val="26"/>
          <w:szCs w:val="26"/>
        </w:rPr>
        <w:t>Студенец</w:t>
      </w:r>
      <w:r w:rsidR="000115F8" w:rsidRPr="00CB1E09">
        <w:rPr>
          <w:rFonts w:ascii="Times New Roman" w:hAnsi="Times New Roman"/>
          <w:spacing w:val="-6"/>
          <w:sz w:val="26"/>
          <w:szCs w:val="26"/>
        </w:rPr>
        <w:t>»</w:t>
      </w:r>
      <w:r w:rsidRPr="00CB1E09">
        <w:rPr>
          <w:rFonts w:ascii="Times New Roman" w:hAnsi="Times New Roman"/>
          <w:spacing w:val="-6"/>
          <w:sz w:val="26"/>
          <w:szCs w:val="26"/>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w:t>
      </w:r>
      <w:proofErr w:type="gramEnd"/>
      <w:r w:rsidRPr="00CB1E09">
        <w:rPr>
          <w:rFonts w:ascii="Times New Roman" w:hAnsi="Times New Roman"/>
          <w:spacing w:val="-6"/>
          <w:sz w:val="26"/>
          <w:szCs w:val="26"/>
          <w:lang w:eastAsia="ru-RU"/>
        </w:rPr>
        <w:t xml:space="preserve">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CB1E09">
        <w:rPr>
          <w:rFonts w:ascii="Times New Roman" w:hAnsi="Times New Roman"/>
          <w:bCs/>
          <w:spacing w:val="-6"/>
          <w:sz w:val="26"/>
          <w:szCs w:val="26"/>
        </w:rPr>
        <w:t>предоставлении информации об очередности граждан, состоящих на учете для улучшения жилищных условий</w:t>
      </w:r>
      <w:r w:rsidRPr="00CB1E09">
        <w:rPr>
          <w:rFonts w:ascii="Times New Roman" w:hAnsi="Times New Roman"/>
          <w:spacing w:val="-6"/>
          <w:sz w:val="26"/>
          <w:szCs w:val="26"/>
        </w:rPr>
        <w:t xml:space="preserve"> </w:t>
      </w:r>
      <w:r w:rsidRPr="00CB1E09">
        <w:rPr>
          <w:rFonts w:ascii="Times New Roman" w:hAnsi="Times New Roman"/>
          <w:spacing w:val="-6"/>
          <w:sz w:val="26"/>
          <w:szCs w:val="26"/>
          <w:lang w:eastAsia="ru-RU"/>
        </w:rPr>
        <w:t>(далее – муниципальная услуга).</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roofErr w:type="gramStart"/>
      <w:r w:rsidRPr="00CB1E09">
        <w:rPr>
          <w:rFonts w:ascii="Times New Roman" w:hAnsi="Times New Roman"/>
          <w:spacing w:val="-6"/>
          <w:sz w:val="26"/>
          <w:szCs w:val="26"/>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CB1E09">
        <w:rPr>
          <w:rFonts w:ascii="Times New Roman" w:hAnsi="Times New Roman"/>
          <w:spacing w:val="-6"/>
          <w:sz w:val="26"/>
          <w:szCs w:val="26"/>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9E372B" w:rsidRPr="00CB1E09" w:rsidRDefault="00A73778" w:rsidP="009E372B">
      <w:pPr>
        <w:widowControl w:val="0"/>
        <w:autoSpaceDE w:val="0"/>
        <w:autoSpaceDN w:val="0"/>
        <w:adjustRightInd w:val="0"/>
        <w:spacing w:after="0" w:line="240" w:lineRule="auto"/>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Круг заявителей</w:t>
      </w:r>
    </w:p>
    <w:p w:rsidR="00A73778" w:rsidRPr="00CB1E09" w:rsidRDefault="00A73778" w:rsidP="000115F8">
      <w:pPr>
        <w:widowControl w:val="0"/>
        <w:autoSpaceDE w:val="0"/>
        <w:autoSpaceDN w:val="0"/>
        <w:adjustRightInd w:val="0"/>
        <w:spacing w:after="0" w:line="240" w:lineRule="auto"/>
        <w:jc w:val="both"/>
        <w:rPr>
          <w:rFonts w:ascii="Times New Roman" w:eastAsia="Times New Roman" w:hAnsi="Times New Roman"/>
          <w:spacing w:val="-6"/>
          <w:sz w:val="26"/>
          <w:szCs w:val="26"/>
          <w:lang w:eastAsia="ru-RU"/>
        </w:rPr>
      </w:pPr>
      <w:r w:rsidRPr="00CB1E09">
        <w:rPr>
          <w:rFonts w:ascii="Times New Roman" w:hAnsi="Times New Roman"/>
          <w:spacing w:val="-6"/>
          <w:sz w:val="26"/>
          <w:szCs w:val="26"/>
          <w:lang w:eastAsia="ru-RU"/>
        </w:rPr>
        <w:t>1.2. Заявителями являются</w:t>
      </w:r>
      <w:r w:rsidRPr="00CB1E09">
        <w:rPr>
          <w:rFonts w:ascii="Times New Roman" w:eastAsia="Times New Roman" w:hAnsi="Times New Roman"/>
          <w:spacing w:val="-6"/>
          <w:sz w:val="26"/>
          <w:szCs w:val="26"/>
          <w:lang w:eastAsia="ru-RU"/>
        </w:rPr>
        <w:t xml:space="preserve"> </w:t>
      </w:r>
      <w:r w:rsidRPr="00CB1E09">
        <w:rPr>
          <w:rFonts w:ascii="Times New Roman" w:hAnsi="Times New Roman"/>
          <w:spacing w:val="-6"/>
          <w:sz w:val="26"/>
          <w:szCs w:val="26"/>
        </w:rPr>
        <w:t xml:space="preserve">физические лица - граждане Российской Федерации, состоящие в Органе на учете </w:t>
      </w:r>
      <w:r w:rsidR="00BC6659" w:rsidRPr="00CB1E09">
        <w:rPr>
          <w:rFonts w:ascii="Times New Roman" w:hAnsi="Times New Roman"/>
          <w:bCs/>
          <w:spacing w:val="-6"/>
          <w:sz w:val="26"/>
          <w:szCs w:val="26"/>
        </w:rPr>
        <w:t xml:space="preserve">в качестве нуждающихся в улучшении жилищных условий, по основаниям, предусмотренным Жилищным кодексом </w:t>
      </w:r>
      <w:r w:rsidR="00BC6659" w:rsidRPr="00CB1E09">
        <w:rPr>
          <w:rFonts w:ascii="Times New Roman" w:hAnsi="Times New Roman"/>
          <w:spacing w:val="-6"/>
          <w:sz w:val="26"/>
          <w:szCs w:val="26"/>
        </w:rPr>
        <w:t>Российской Федерации</w:t>
      </w:r>
      <w:r w:rsidR="00BC6659" w:rsidRPr="00CB1E09">
        <w:rPr>
          <w:rFonts w:ascii="Times New Roman" w:hAnsi="Times New Roman"/>
          <w:bCs/>
          <w:spacing w:val="-6"/>
          <w:sz w:val="26"/>
          <w:szCs w:val="26"/>
        </w:rPr>
        <w:t>, федеральными законами и законами Республики Коми.</w:t>
      </w:r>
      <w:r w:rsidR="00BC6659" w:rsidRPr="00CB1E09">
        <w:rPr>
          <w:bCs/>
          <w:spacing w:val="-6"/>
          <w:sz w:val="26"/>
          <w:szCs w:val="26"/>
        </w:rPr>
        <w:t xml:space="preserve"> </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 1.3.</w:t>
      </w:r>
      <w:r w:rsidRPr="00CB1E09">
        <w:rPr>
          <w:rFonts w:ascii="Times New Roman" w:hAnsi="Times New Roman"/>
          <w:spacing w:val="-6"/>
          <w:sz w:val="26"/>
          <w:szCs w:val="26"/>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A73778">
      <w:pPr>
        <w:widowControl w:val="0"/>
        <w:autoSpaceDE w:val="0"/>
        <w:autoSpaceDN w:val="0"/>
        <w:adjustRightInd w:val="0"/>
        <w:spacing w:after="0" w:line="240" w:lineRule="auto"/>
        <w:jc w:val="center"/>
        <w:outlineLvl w:val="2"/>
        <w:rPr>
          <w:rFonts w:ascii="Times New Roman" w:hAnsi="Times New Roman"/>
          <w:b/>
          <w:spacing w:val="-6"/>
          <w:sz w:val="26"/>
          <w:szCs w:val="26"/>
          <w:lang w:eastAsia="ru-RU"/>
        </w:rPr>
      </w:pPr>
      <w:r w:rsidRPr="00CB1E09">
        <w:rPr>
          <w:rFonts w:ascii="Times New Roman" w:hAnsi="Times New Roman"/>
          <w:b/>
          <w:spacing w:val="-6"/>
          <w:sz w:val="26"/>
          <w:szCs w:val="26"/>
          <w:lang w:eastAsia="ru-RU"/>
        </w:rPr>
        <w:t>Требования к порядку информирования</w:t>
      </w:r>
    </w:p>
    <w:p w:rsidR="00A73778" w:rsidRPr="00CB1E09" w:rsidRDefault="00A73778" w:rsidP="00EB451A">
      <w:pPr>
        <w:widowControl w:val="0"/>
        <w:autoSpaceDE w:val="0"/>
        <w:autoSpaceDN w:val="0"/>
        <w:adjustRightInd w:val="0"/>
        <w:spacing w:after="0" w:line="240" w:lineRule="auto"/>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о пред</w:t>
      </w:r>
      <w:r w:rsidR="00EB451A" w:rsidRPr="00CB1E09">
        <w:rPr>
          <w:rFonts w:ascii="Times New Roman" w:hAnsi="Times New Roman"/>
          <w:b/>
          <w:spacing w:val="-6"/>
          <w:sz w:val="26"/>
          <w:szCs w:val="26"/>
          <w:lang w:eastAsia="ru-RU"/>
        </w:rPr>
        <w:t>оставлении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rPr>
        <w:t>1.4</w:t>
      </w:r>
      <w:r w:rsidRPr="00CB1E09">
        <w:rPr>
          <w:rFonts w:ascii="Times New Roman" w:hAnsi="Times New Roman"/>
          <w:spacing w:val="-6"/>
          <w:sz w:val="26"/>
          <w:szCs w:val="26"/>
          <w:lang w:eastAsia="ru-RU"/>
        </w:rPr>
        <w:t xml:space="preserve"> Информация о порядке предоставления муниципальной услуги</w:t>
      </w:r>
      <w:r w:rsidRPr="00CB1E09">
        <w:rPr>
          <w:rFonts w:ascii="Times New Roman" w:hAnsi="Times New Roman"/>
          <w:spacing w:val="-6"/>
          <w:sz w:val="26"/>
          <w:szCs w:val="26"/>
        </w:rPr>
        <w:t xml:space="preserve"> </w:t>
      </w:r>
      <w:r w:rsidRPr="00CB1E09">
        <w:rPr>
          <w:rFonts w:ascii="Times New Roman" w:hAnsi="Times New Roman"/>
          <w:spacing w:val="-6"/>
          <w:sz w:val="26"/>
          <w:szCs w:val="26"/>
          <w:lang w:eastAsia="ru-RU"/>
        </w:rPr>
        <w:t>размещается:</w:t>
      </w:r>
    </w:p>
    <w:p w:rsidR="00A73778" w:rsidRPr="00CB1E09" w:rsidRDefault="00A73778" w:rsidP="00A73778">
      <w:pPr>
        <w:widowControl w:val="0"/>
        <w:numPr>
          <w:ilvl w:val="0"/>
          <w:numId w:val="2"/>
        </w:numPr>
        <w:tabs>
          <w:tab w:val="left" w:pos="993"/>
          <w:tab w:val="left" w:pos="1134"/>
        </w:tabs>
        <w:autoSpaceDE w:val="0"/>
        <w:autoSpaceDN w:val="0"/>
        <w:adjustRightInd w:val="0"/>
        <w:spacing w:after="0" w:line="240" w:lineRule="auto"/>
        <w:ind w:left="0" w:firstLine="709"/>
        <w:jc w:val="both"/>
        <w:rPr>
          <w:rFonts w:ascii="Times New Roman" w:hAnsi="Times New Roman"/>
          <w:i/>
          <w:spacing w:val="-6"/>
          <w:sz w:val="26"/>
          <w:szCs w:val="26"/>
          <w:lang w:eastAsia="ru-RU"/>
        </w:rPr>
      </w:pPr>
      <w:r w:rsidRPr="00CB1E09">
        <w:rPr>
          <w:rFonts w:ascii="Times New Roman" w:hAnsi="Times New Roman"/>
          <w:spacing w:val="-6"/>
          <w:sz w:val="26"/>
          <w:szCs w:val="26"/>
          <w:lang w:eastAsia="ru-RU"/>
        </w:rPr>
        <w:lastRenderedPageBreak/>
        <w:t xml:space="preserve"> на информационных стендах, расположенных в Органе, в МФЦ;</w:t>
      </w:r>
    </w:p>
    <w:p w:rsidR="00A73778" w:rsidRPr="00CB1E09" w:rsidRDefault="00A73778" w:rsidP="00A73778">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 в электронном виде в информационно-телекоммуникационной сети Интернет (далее – сеть Интернет): </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на официальном сайте Органа, МФЦ</w:t>
      </w:r>
      <w:r w:rsidRPr="00CB1E09">
        <w:rPr>
          <w:rFonts w:ascii="Times New Roman" w:hAnsi="Times New Roman"/>
          <w:i/>
          <w:spacing w:val="-6"/>
          <w:sz w:val="26"/>
          <w:szCs w:val="26"/>
          <w:lang w:eastAsia="ru-RU"/>
        </w:rPr>
        <w:t>;</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lang w:eastAsia="ru-RU"/>
        </w:rPr>
        <w:t xml:space="preserve">- в федеральной государственной информационной системе </w:t>
      </w:r>
      <w:r w:rsidRPr="00CB1E09">
        <w:rPr>
          <w:rFonts w:ascii="Times New Roman" w:hAnsi="Times New Roman"/>
          <w:spacing w:val="-6"/>
          <w:sz w:val="26"/>
          <w:szCs w:val="26"/>
        </w:rPr>
        <w:t>«Единый портал государственных и муниципальных услуг (функций)» (</w:t>
      </w:r>
      <w:r w:rsidRPr="00CB1E09">
        <w:rPr>
          <w:rFonts w:ascii="Times New Roman" w:hAnsi="Times New Roman"/>
          <w:spacing w:val="-6"/>
          <w:sz w:val="26"/>
          <w:szCs w:val="26"/>
          <w:lang w:eastAsia="ru-RU"/>
        </w:rPr>
        <w:t>http://www.gosuslugi.ru/</w:t>
      </w:r>
      <w:r w:rsidRPr="00CB1E09">
        <w:rPr>
          <w:rFonts w:ascii="Times New Roman" w:hAnsi="Times New Roman"/>
          <w:spacing w:val="-6"/>
          <w:sz w:val="26"/>
          <w:szCs w:val="26"/>
        </w:rPr>
        <w:t>) и региональной информационной системе «Портал государственных и муниципальных услуг (функций) Республики Коми» (</w:t>
      </w:r>
      <w:hyperlink r:id="rId10" w:history="1">
        <w:r w:rsidRPr="00CB1E09">
          <w:rPr>
            <w:rFonts w:ascii="Times New Roman" w:hAnsi="Times New Roman"/>
            <w:spacing w:val="-6"/>
            <w:sz w:val="26"/>
            <w:szCs w:val="26"/>
            <w:u w:val="single"/>
          </w:rPr>
          <w:t>http://pgu.rkomi.ru/</w:t>
        </w:r>
      </w:hyperlink>
      <w:r w:rsidRPr="00CB1E09">
        <w:rPr>
          <w:rFonts w:ascii="Times New Roman" w:hAnsi="Times New Roman"/>
          <w:spacing w:val="-6"/>
          <w:sz w:val="26"/>
          <w:szCs w:val="26"/>
          <w:lang w:eastAsia="ru-RU"/>
        </w:rPr>
        <w:t>)</w:t>
      </w:r>
      <w:r w:rsidRPr="00CB1E09">
        <w:rPr>
          <w:rFonts w:ascii="Times New Roman" w:hAnsi="Times New Roman"/>
          <w:spacing w:val="-6"/>
          <w:sz w:val="26"/>
          <w:szCs w:val="26"/>
        </w:rPr>
        <w:t xml:space="preserve"> (далее – порталы государственных и муниципальных услуг (функций));</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на аппаратно-программных комплексах – Интернет-киоск.</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Информацию о порядке предоставления муниципальной услуги  можно получить:</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i/>
          <w:spacing w:val="-6"/>
          <w:sz w:val="26"/>
          <w:szCs w:val="26"/>
          <w:lang w:eastAsia="ru-RU"/>
        </w:rPr>
      </w:pPr>
      <w:r w:rsidRPr="00CB1E09">
        <w:rPr>
          <w:rFonts w:ascii="Times New Roman" w:hAnsi="Times New Roman"/>
          <w:spacing w:val="-6"/>
          <w:sz w:val="26"/>
          <w:szCs w:val="26"/>
          <w:lang w:eastAsia="ru-RU"/>
        </w:rPr>
        <w:t>посредством телефонной связи по номеру Органа, МФЦ, в том числе центра телефонного обслуживания (далее – ЦТО) (телефон: 8-800-200-8212)</w:t>
      </w:r>
      <w:r w:rsidRPr="00CB1E09">
        <w:rPr>
          <w:rFonts w:ascii="Times New Roman" w:hAnsi="Times New Roman"/>
          <w:i/>
          <w:spacing w:val="-6"/>
          <w:sz w:val="26"/>
          <w:szCs w:val="26"/>
          <w:lang w:eastAsia="ru-RU"/>
        </w:rPr>
        <w:t>;</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посредством факсимильного сообщения;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при личном обращении в Орган, МФЦ;</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при письменном обращении в Орган, МФЦ,</w:t>
      </w:r>
      <w:r w:rsidRPr="00CB1E09">
        <w:rPr>
          <w:rFonts w:ascii="Times New Roman" w:hAnsi="Times New Roman"/>
          <w:spacing w:val="-6"/>
          <w:sz w:val="26"/>
          <w:szCs w:val="26"/>
        </w:rPr>
        <w:t xml:space="preserve"> </w:t>
      </w:r>
      <w:r w:rsidRPr="00CB1E09">
        <w:rPr>
          <w:rFonts w:ascii="Times New Roman" w:hAnsi="Times New Roman"/>
          <w:spacing w:val="-6"/>
          <w:sz w:val="26"/>
          <w:szCs w:val="26"/>
          <w:lang w:eastAsia="ru-RU"/>
        </w:rPr>
        <w:t>в том числе по электронной почте;</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путем публичного информирования.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Информация о порядке предоставления муниципальной услуги должна содержать:</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сведения о порядке предоставления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категории заявителей;</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i/>
          <w:spacing w:val="-6"/>
          <w:sz w:val="26"/>
          <w:szCs w:val="26"/>
          <w:lang w:eastAsia="ru-RU"/>
        </w:rPr>
      </w:pPr>
      <w:r w:rsidRPr="00CB1E09">
        <w:rPr>
          <w:rFonts w:ascii="Times New Roman" w:hAnsi="Times New Roman"/>
          <w:spacing w:val="-6"/>
          <w:sz w:val="26"/>
          <w:szCs w:val="26"/>
          <w:lang w:eastAsia="ru-RU"/>
        </w:rPr>
        <w:t>адрес Органа, МФЦ для приема документов, необходимых для предоставления муниципальной услуги, режим работы Органа, МФЦ;</w:t>
      </w:r>
      <w:r w:rsidRPr="00CB1E09">
        <w:rPr>
          <w:rFonts w:ascii="Times New Roman" w:hAnsi="Times New Roman"/>
          <w:i/>
          <w:spacing w:val="-6"/>
          <w:sz w:val="26"/>
          <w:szCs w:val="26"/>
          <w:lang w:eastAsia="ru-RU"/>
        </w:rPr>
        <w:t xml:space="preserve"> </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порядок передачи результата заявителю;</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сведения, которые необходимо указать в заявлении о предоставлении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срок предоставления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сведения о порядке обжалования действий (бездействия) и решений должностных лиц.</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источник получения документов, необходимых для предоставления муниципальной услуги;</w:t>
      </w:r>
    </w:p>
    <w:p w:rsidR="00A73778" w:rsidRPr="00CB1E09" w:rsidRDefault="00A73778" w:rsidP="00A73778">
      <w:pPr>
        <w:spacing w:after="0" w:line="240" w:lineRule="auto"/>
        <w:ind w:firstLine="709"/>
        <w:contextualSpacing/>
        <w:jc w:val="both"/>
        <w:rPr>
          <w:rFonts w:ascii="Times New Roman" w:hAnsi="Times New Roman"/>
          <w:spacing w:val="-6"/>
          <w:sz w:val="26"/>
          <w:szCs w:val="26"/>
        </w:rPr>
      </w:pPr>
      <w:r w:rsidRPr="00CB1E09">
        <w:rPr>
          <w:rFonts w:ascii="Times New Roman" w:hAnsi="Times New Roman"/>
          <w:spacing w:val="-6"/>
          <w:sz w:val="26"/>
          <w:szCs w:val="26"/>
        </w:rPr>
        <w:t xml:space="preserve"> время приема и выдачи документов.</w:t>
      </w:r>
    </w:p>
    <w:p w:rsidR="00A73778" w:rsidRPr="00CB1E09" w:rsidRDefault="00A73778" w:rsidP="00A73778">
      <w:pPr>
        <w:spacing w:after="0" w:line="240" w:lineRule="auto"/>
        <w:ind w:firstLine="851"/>
        <w:jc w:val="both"/>
        <w:rPr>
          <w:rFonts w:ascii="Times New Roman" w:hAnsi="Times New Roman"/>
          <w:spacing w:val="-6"/>
          <w:sz w:val="26"/>
          <w:szCs w:val="26"/>
        </w:rPr>
      </w:pPr>
      <w:r w:rsidRPr="00CB1E09">
        <w:rPr>
          <w:rFonts w:ascii="Times New Roman" w:hAnsi="Times New Roman"/>
          <w:spacing w:val="-6"/>
          <w:sz w:val="26"/>
          <w:szCs w:val="26"/>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w:t>
      </w:r>
      <w:r w:rsidR="00D4496E" w:rsidRPr="00CB1E09">
        <w:rPr>
          <w:rFonts w:ascii="Times New Roman" w:hAnsi="Times New Roman"/>
          <w:spacing w:val="-6"/>
          <w:sz w:val="26"/>
          <w:szCs w:val="26"/>
        </w:rPr>
        <w:t>.</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Устное информирование каждого обратившегося за информацией заявителя осуществляется не более 15 минут.</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lastRenderedPageBreak/>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В случае</w:t>
      </w:r>
      <w:proofErr w:type="gramStart"/>
      <w:r w:rsidRPr="00CB1E09">
        <w:rPr>
          <w:rFonts w:ascii="Times New Roman" w:hAnsi="Times New Roman"/>
          <w:spacing w:val="-6"/>
          <w:sz w:val="26"/>
          <w:szCs w:val="26"/>
          <w:lang w:eastAsia="ru-RU"/>
        </w:rPr>
        <w:t>,</w:t>
      </w:r>
      <w:proofErr w:type="gramEnd"/>
      <w:r w:rsidRPr="00CB1E09">
        <w:rPr>
          <w:rFonts w:ascii="Times New Roman" w:hAnsi="Times New Roman"/>
          <w:spacing w:val="-6"/>
          <w:sz w:val="26"/>
          <w:szCs w:val="26"/>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w:t>
      </w:r>
      <w:r w:rsidR="001B1EE5" w:rsidRPr="00CB1E09">
        <w:rPr>
          <w:rFonts w:ascii="Times New Roman" w:hAnsi="Times New Roman"/>
          <w:spacing w:val="-6"/>
          <w:sz w:val="26"/>
          <w:szCs w:val="26"/>
          <w:lang w:eastAsia="ru-RU"/>
        </w:rPr>
        <w:t xml:space="preserve">едствах массовой информации, </w:t>
      </w:r>
      <w:r w:rsidRPr="00CB1E09">
        <w:rPr>
          <w:rFonts w:ascii="Times New Roman" w:hAnsi="Times New Roman"/>
          <w:spacing w:val="-6"/>
          <w:sz w:val="26"/>
          <w:szCs w:val="26"/>
          <w:lang w:eastAsia="ru-RU"/>
        </w:rPr>
        <w:t>на официальных сайтах МФЦ, Органа.</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Прием документов, необходимых для предоставления муниципальной услуги, осуществляется в Органе, МФЦ</w:t>
      </w:r>
      <w:r w:rsidRPr="00CB1E09">
        <w:rPr>
          <w:rFonts w:ascii="Times New Roman" w:hAnsi="Times New Roman"/>
          <w:i/>
          <w:spacing w:val="-6"/>
          <w:sz w:val="26"/>
          <w:szCs w:val="26"/>
          <w:lang w:eastAsia="ru-RU"/>
        </w:rPr>
        <w:t>.</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EB451A" w:rsidRPr="00CB1E09" w:rsidRDefault="00EB451A" w:rsidP="00A73778">
      <w:pPr>
        <w:widowControl w:val="0"/>
        <w:autoSpaceDE w:val="0"/>
        <w:autoSpaceDN w:val="0"/>
        <w:adjustRightInd w:val="0"/>
        <w:spacing w:after="0" w:line="240" w:lineRule="auto"/>
        <w:ind w:firstLine="709"/>
        <w:jc w:val="center"/>
        <w:outlineLvl w:val="1"/>
        <w:rPr>
          <w:rFonts w:ascii="Times New Roman" w:hAnsi="Times New Roman"/>
          <w:b/>
          <w:spacing w:val="-6"/>
          <w:sz w:val="26"/>
          <w:szCs w:val="26"/>
          <w:lang w:eastAsia="ru-RU"/>
        </w:rPr>
      </w:pPr>
    </w:p>
    <w:p w:rsidR="00A73778" w:rsidRPr="00CB1E09" w:rsidRDefault="00A73778" w:rsidP="00EB451A">
      <w:pPr>
        <w:widowControl w:val="0"/>
        <w:autoSpaceDE w:val="0"/>
        <w:autoSpaceDN w:val="0"/>
        <w:adjustRightInd w:val="0"/>
        <w:spacing w:after="0" w:line="240" w:lineRule="auto"/>
        <w:ind w:firstLine="709"/>
        <w:jc w:val="center"/>
        <w:outlineLvl w:val="1"/>
        <w:rPr>
          <w:rFonts w:ascii="Times New Roman" w:hAnsi="Times New Roman"/>
          <w:b/>
          <w:spacing w:val="-6"/>
          <w:sz w:val="26"/>
          <w:szCs w:val="26"/>
          <w:lang w:eastAsia="ru-RU"/>
        </w:rPr>
      </w:pPr>
      <w:r w:rsidRPr="00CB1E09">
        <w:rPr>
          <w:rFonts w:ascii="Times New Roman" w:hAnsi="Times New Roman"/>
          <w:b/>
          <w:spacing w:val="-6"/>
          <w:sz w:val="26"/>
          <w:szCs w:val="26"/>
          <w:lang w:val="en-US" w:eastAsia="ru-RU"/>
        </w:rPr>
        <w:t>II</w:t>
      </w:r>
      <w:r w:rsidRPr="00CB1E09">
        <w:rPr>
          <w:rFonts w:ascii="Times New Roman" w:hAnsi="Times New Roman"/>
          <w:b/>
          <w:spacing w:val="-6"/>
          <w:sz w:val="26"/>
          <w:szCs w:val="26"/>
          <w:lang w:eastAsia="ru-RU"/>
        </w:rPr>
        <w:t>. Стандарт пред</w:t>
      </w:r>
      <w:r w:rsidR="00EB451A" w:rsidRPr="00CB1E09">
        <w:rPr>
          <w:rFonts w:ascii="Times New Roman" w:hAnsi="Times New Roman"/>
          <w:b/>
          <w:spacing w:val="-6"/>
          <w:sz w:val="26"/>
          <w:szCs w:val="26"/>
          <w:lang w:eastAsia="ru-RU"/>
        </w:rPr>
        <w:t>оставления муниципальной услуги</w:t>
      </w:r>
    </w:p>
    <w:p w:rsidR="00A73778" w:rsidRPr="00CB1E09" w:rsidRDefault="00A73778" w:rsidP="00EB451A">
      <w:pPr>
        <w:widowControl w:val="0"/>
        <w:autoSpaceDE w:val="0"/>
        <w:autoSpaceDN w:val="0"/>
        <w:adjustRightInd w:val="0"/>
        <w:spacing w:after="0" w:line="240" w:lineRule="auto"/>
        <w:ind w:firstLine="709"/>
        <w:jc w:val="center"/>
        <w:outlineLvl w:val="2"/>
        <w:rPr>
          <w:rFonts w:ascii="Times New Roman" w:hAnsi="Times New Roman"/>
          <w:b/>
          <w:spacing w:val="-6"/>
          <w:sz w:val="26"/>
          <w:szCs w:val="26"/>
          <w:lang w:eastAsia="ru-RU"/>
        </w:rPr>
      </w:pPr>
      <w:r w:rsidRPr="00CB1E09">
        <w:rPr>
          <w:rFonts w:ascii="Times New Roman" w:hAnsi="Times New Roman"/>
          <w:b/>
          <w:spacing w:val="-6"/>
          <w:sz w:val="26"/>
          <w:szCs w:val="26"/>
          <w:lang w:eastAsia="ru-RU"/>
        </w:rPr>
        <w:t>На</w:t>
      </w:r>
      <w:r w:rsidR="00EB451A" w:rsidRPr="00CB1E09">
        <w:rPr>
          <w:rFonts w:ascii="Times New Roman" w:hAnsi="Times New Roman"/>
          <w:b/>
          <w:spacing w:val="-6"/>
          <w:sz w:val="26"/>
          <w:szCs w:val="26"/>
          <w:lang w:eastAsia="ru-RU"/>
        </w:rPr>
        <w:t>именование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2.1. Наименование муниципальной услуги: «</w:t>
      </w:r>
      <w:r w:rsidRPr="00CB1E09">
        <w:rPr>
          <w:rFonts w:ascii="Times New Roman" w:hAnsi="Times New Roman"/>
          <w:bCs/>
          <w:spacing w:val="-6"/>
          <w:sz w:val="26"/>
          <w:szCs w:val="26"/>
          <w:lang w:eastAsia="ru-RU"/>
        </w:rPr>
        <w:t>Предоставление информации об очередности граждан, состоящих на учете для улучшения жилищных условий</w:t>
      </w:r>
      <w:r w:rsidRPr="00CB1E09">
        <w:rPr>
          <w:rFonts w:ascii="Times New Roman" w:hAnsi="Times New Roman"/>
          <w:spacing w:val="-6"/>
          <w:sz w:val="26"/>
          <w:szCs w:val="26"/>
          <w:lang w:eastAsia="ru-RU"/>
        </w:rPr>
        <w:t>».</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EB451A">
      <w:pPr>
        <w:widowControl w:val="0"/>
        <w:autoSpaceDE w:val="0"/>
        <w:autoSpaceDN w:val="0"/>
        <w:adjustRightInd w:val="0"/>
        <w:spacing w:after="0" w:line="240" w:lineRule="auto"/>
        <w:ind w:firstLine="709"/>
        <w:jc w:val="center"/>
        <w:outlineLvl w:val="2"/>
        <w:rPr>
          <w:rFonts w:ascii="Times New Roman" w:hAnsi="Times New Roman"/>
          <w:b/>
          <w:spacing w:val="-6"/>
          <w:sz w:val="26"/>
          <w:szCs w:val="26"/>
          <w:lang w:eastAsia="ru-RU"/>
        </w:rPr>
      </w:pPr>
      <w:r w:rsidRPr="00CB1E09">
        <w:rPr>
          <w:rFonts w:ascii="Times New Roman" w:hAnsi="Times New Roman"/>
          <w:b/>
          <w:spacing w:val="-6"/>
          <w:sz w:val="26"/>
          <w:szCs w:val="26"/>
          <w:lang w:eastAsia="ru-RU"/>
        </w:rPr>
        <w:t>Наименование органа, предос</w:t>
      </w:r>
      <w:r w:rsidR="00EB451A" w:rsidRPr="00CB1E09">
        <w:rPr>
          <w:rFonts w:ascii="Times New Roman" w:hAnsi="Times New Roman"/>
          <w:b/>
          <w:spacing w:val="-6"/>
          <w:sz w:val="26"/>
          <w:szCs w:val="26"/>
          <w:lang w:eastAsia="ru-RU"/>
        </w:rPr>
        <w:t>тавляющего муниципальную услугу</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i/>
          <w:spacing w:val="-6"/>
          <w:sz w:val="26"/>
          <w:szCs w:val="26"/>
          <w:lang w:eastAsia="ru-RU"/>
        </w:rPr>
      </w:pPr>
      <w:r w:rsidRPr="00CB1E09">
        <w:rPr>
          <w:rFonts w:ascii="Times New Roman" w:hAnsi="Times New Roman"/>
          <w:spacing w:val="-6"/>
          <w:sz w:val="26"/>
          <w:szCs w:val="26"/>
          <w:lang w:eastAsia="ru-RU"/>
        </w:rPr>
        <w:t>2.2. Предоставление муниципальн</w:t>
      </w:r>
      <w:r w:rsidR="001B1EE5" w:rsidRPr="00CB1E09">
        <w:rPr>
          <w:rFonts w:ascii="Times New Roman" w:hAnsi="Times New Roman"/>
          <w:spacing w:val="-6"/>
          <w:sz w:val="26"/>
          <w:szCs w:val="26"/>
          <w:lang w:eastAsia="ru-RU"/>
        </w:rPr>
        <w:t xml:space="preserve">ой услуги осуществляется администрацией сельского поселения </w:t>
      </w:r>
      <w:r w:rsidR="000115F8" w:rsidRPr="00CB1E09">
        <w:rPr>
          <w:rFonts w:ascii="Times New Roman" w:hAnsi="Times New Roman"/>
          <w:spacing w:val="-6"/>
          <w:sz w:val="26"/>
          <w:szCs w:val="26"/>
        </w:rPr>
        <w:t>«</w:t>
      </w:r>
      <w:r w:rsidR="00EB451A" w:rsidRPr="00CB1E09">
        <w:rPr>
          <w:rFonts w:ascii="Times New Roman" w:hAnsi="Times New Roman"/>
          <w:spacing w:val="-6"/>
          <w:sz w:val="26"/>
          <w:szCs w:val="26"/>
        </w:rPr>
        <w:t>Студенец</w:t>
      </w:r>
      <w:r w:rsidR="000115F8" w:rsidRPr="00CB1E09">
        <w:rPr>
          <w:rFonts w:ascii="Times New Roman" w:hAnsi="Times New Roman"/>
          <w:spacing w:val="-6"/>
          <w:sz w:val="26"/>
          <w:szCs w:val="26"/>
        </w:rPr>
        <w:t>»</w:t>
      </w:r>
      <w:r w:rsidRPr="00CB1E09">
        <w:rPr>
          <w:rFonts w:ascii="Times New Roman" w:hAnsi="Times New Roman"/>
          <w:i/>
          <w:spacing w:val="-6"/>
          <w:sz w:val="26"/>
          <w:szCs w:val="26"/>
          <w:lang w:eastAsia="ru-RU"/>
        </w:rPr>
        <w:t>.</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EB451A">
      <w:pPr>
        <w:widowControl w:val="0"/>
        <w:autoSpaceDE w:val="0"/>
        <w:autoSpaceDN w:val="0"/>
        <w:adjustRightInd w:val="0"/>
        <w:spacing w:after="0" w:line="240" w:lineRule="auto"/>
        <w:ind w:firstLine="709"/>
        <w:jc w:val="center"/>
        <w:outlineLvl w:val="2"/>
        <w:rPr>
          <w:rFonts w:ascii="Times New Roman" w:hAnsi="Times New Roman"/>
          <w:b/>
          <w:spacing w:val="-6"/>
          <w:sz w:val="26"/>
          <w:szCs w:val="26"/>
          <w:lang w:eastAsia="ru-RU"/>
        </w:rPr>
      </w:pPr>
      <w:r w:rsidRPr="00CB1E09">
        <w:rPr>
          <w:rFonts w:ascii="Times New Roman" w:hAnsi="Times New Roman"/>
          <w:b/>
          <w:spacing w:val="-6"/>
          <w:sz w:val="26"/>
          <w:szCs w:val="26"/>
          <w:lang w:eastAsia="ru-RU"/>
        </w:rPr>
        <w:t>Органы и организации, участвующие в предоставлении муниципальной услуги, обращение в которые необходимо для пред</w:t>
      </w:r>
      <w:r w:rsidR="00EB451A" w:rsidRPr="00CB1E09">
        <w:rPr>
          <w:rFonts w:ascii="Times New Roman" w:hAnsi="Times New Roman"/>
          <w:b/>
          <w:spacing w:val="-6"/>
          <w:sz w:val="26"/>
          <w:szCs w:val="26"/>
          <w:lang w:eastAsia="ru-RU"/>
        </w:rPr>
        <w:t>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 xml:space="preserve">2.3. Для получения муниципальной услуги заявитель </w:t>
      </w:r>
      <w:r w:rsidR="00497CF9" w:rsidRPr="00CB1E09">
        <w:rPr>
          <w:rFonts w:ascii="Times New Roman" w:eastAsia="Times New Roman" w:hAnsi="Times New Roman"/>
          <w:spacing w:val="-6"/>
          <w:sz w:val="26"/>
          <w:szCs w:val="26"/>
          <w:lang w:eastAsia="ru-RU"/>
        </w:rPr>
        <w:t>обращается</w:t>
      </w:r>
      <w:r w:rsidRPr="00CB1E09">
        <w:rPr>
          <w:rFonts w:ascii="Times New Roman" w:eastAsia="Times New Roman" w:hAnsi="Times New Roman"/>
          <w:spacing w:val="-6"/>
          <w:sz w:val="26"/>
          <w:szCs w:val="26"/>
          <w:lang w:eastAsia="ru-RU"/>
        </w:rPr>
        <w:t xml:space="preserve"> в одну из следующих организаций, участвующих в предоставлении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2.3.1. </w:t>
      </w:r>
      <w:r w:rsidRPr="00CB1E09">
        <w:rPr>
          <w:rFonts w:ascii="Times New Roman" w:eastAsia="Times New Roman" w:hAnsi="Times New Roman"/>
          <w:spacing w:val="-6"/>
          <w:sz w:val="26"/>
          <w:szCs w:val="26"/>
          <w:lang w:eastAsia="ru-RU"/>
        </w:rPr>
        <w:t xml:space="preserve">МФЦ - в части приема и регистрации документов у заявителя, уведомления и выдачи результата муниципальной услуги заявителю. </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2.3.2. Орган – в части приема и регистрации документов у заявителя</w:t>
      </w:r>
      <w:r w:rsidRPr="00CB1E09">
        <w:rPr>
          <w:rFonts w:ascii="Times New Roman" w:eastAsia="Times New Roman" w:hAnsi="Times New Roman"/>
          <w:spacing w:val="-6"/>
          <w:sz w:val="26"/>
          <w:szCs w:val="26"/>
          <w:lang w:eastAsia="ru-RU"/>
        </w:rPr>
        <w:t xml:space="preserve">, </w:t>
      </w:r>
      <w:r w:rsidRPr="00CB1E09">
        <w:rPr>
          <w:rFonts w:ascii="Times New Roman" w:hAnsi="Times New Roman"/>
          <w:spacing w:val="-6"/>
          <w:sz w:val="26"/>
          <w:szCs w:val="26"/>
          <w:lang w:eastAsia="ru-RU"/>
        </w:rPr>
        <w:t>принятия решения, выдачи результата предоставления услуги.</w:t>
      </w:r>
    </w:p>
    <w:p w:rsidR="00A73778" w:rsidRPr="00CB1E09" w:rsidRDefault="00A73778" w:rsidP="00A73778">
      <w:pPr>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Запрещается требовать от заявителя:</w:t>
      </w:r>
    </w:p>
    <w:p w:rsidR="00A73778" w:rsidRPr="00CB1E09" w:rsidRDefault="00A73778" w:rsidP="00A73778">
      <w:pPr>
        <w:autoSpaceDE w:val="0"/>
        <w:autoSpaceDN w:val="0"/>
        <w:adjustRightInd w:val="0"/>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CB1E09">
        <w:rPr>
          <w:rFonts w:ascii="Times New Roman" w:hAnsi="Times New Roman"/>
          <w:spacing w:val="-6"/>
          <w:sz w:val="26"/>
          <w:szCs w:val="26"/>
        </w:rPr>
        <w:lastRenderedPageBreak/>
        <w:t>правовыми актами, регулирующими отношения, возникающие в связи с предоставлением муниципальной услуги.</w:t>
      </w:r>
    </w:p>
    <w:p w:rsidR="00A73778" w:rsidRPr="00CB1E09" w:rsidRDefault="00A73778" w:rsidP="00A73778">
      <w:pPr>
        <w:autoSpaceDE w:val="0"/>
        <w:autoSpaceDN w:val="0"/>
        <w:adjustRightInd w:val="0"/>
        <w:spacing w:after="0" w:line="240" w:lineRule="auto"/>
        <w:ind w:firstLine="709"/>
        <w:jc w:val="both"/>
        <w:rPr>
          <w:rFonts w:ascii="Times New Roman" w:hAnsi="Times New Roman"/>
          <w:spacing w:val="-6"/>
          <w:sz w:val="26"/>
          <w:szCs w:val="26"/>
        </w:rPr>
      </w:pPr>
    </w:p>
    <w:p w:rsidR="00A73778" w:rsidRPr="00CB1E09" w:rsidRDefault="00A73778" w:rsidP="00EB451A">
      <w:pPr>
        <w:widowControl w:val="0"/>
        <w:tabs>
          <w:tab w:val="center" w:pos="5031"/>
        </w:tabs>
        <w:autoSpaceDE w:val="0"/>
        <w:autoSpaceDN w:val="0"/>
        <w:adjustRightInd w:val="0"/>
        <w:spacing w:after="0" w:line="240" w:lineRule="auto"/>
        <w:ind w:firstLine="709"/>
        <w:outlineLvl w:val="2"/>
        <w:rPr>
          <w:rFonts w:ascii="Times New Roman" w:hAnsi="Times New Roman"/>
          <w:b/>
          <w:spacing w:val="-6"/>
          <w:sz w:val="26"/>
          <w:szCs w:val="26"/>
          <w:lang w:eastAsia="ru-RU"/>
        </w:rPr>
      </w:pPr>
      <w:r w:rsidRPr="00CB1E09">
        <w:rPr>
          <w:rFonts w:ascii="Times New Roman" w:hAnsi="Times New Roman"/>
          <w:b/>
          <w:spacing w:val="-6"/>
          <w:sz w:val="26"/>
          <w:szCs w:val="26"/>
          <w:lang w:eastAsia="ru-RU"/>
        </w:rPr>
        <w:tab/>
        <w:t>Описание результата пред</w:t>
      </w:r>
      <w:r w:rsidR="00EB451A" w:rsidRPr="00CB1E09">
        <w:rPr>
          <w:rFonts w:ascii="Times New Roman" w:hAnsi="Times New Roman"/>
          <w:b/>
          <w:spacing w:val="-6"/>
          <w:sz w:val="26"/>
          <w:szCs w:val="26"/>
          <w:lang w:eastAsia="ru-RU"/>
        </w:rPr>
        <w:t>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2.4. Результатом предоставления муниципальной услуги является:</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 xml:space="preserve">1) предоставление </w:t>
      </w:r>
      <w:r w:rsidRPr="00CB1E09">
        <w:rPr>
          <w:rFonts w:ascii="Times New Roman" w:eastAsia="Times New Roman" w:hAnsi="Times New Roman"/>
          <w:bCs/>
          <w:spacing w:val="-6"/>
          <w:sz w:val="26"/>
          <w:szCs w:val="26"/>
          <w:lang w:eastAsia="ru-RU"/>
        </w:rPr>
        <w:t>информации об очередности граждан, состоящих на учете для улучшения жилищных условий</w:t>
      </w:r>
      <w:r w:rsidRPr="00CB1E09">
        <w:rPr>
          <w:rFonts w:ascii="Times New Roman" w:eastAsia="Times New Roman" w:hAnsi="Times New Roman"/>
          <w:spacing w:val="-6"/>
          <w:sz w:val="26"/>
          <w:szCs w:val="26"/>
          <w:lang w:eastAsia="ru-RU"/>
        </w:rPr>
        <w:t xml:space="preserve"> (далее – предоставление информации), уведомление о предоставлении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2) решение об отказе в предоставлении</w:t>
      </w:r>
      <w:r w:rsidRPr="00CB1E09">
        <w:rPr>
          <w:rFonts w:ascii="Times New Roman" w:eastAsia="Times New Roman" w:hAnsi="Times New Roman"/>
          <w:b/>
          <w:bCs/>
          <w:spacing w:val="-6"/>
          <w:sz w:val="26"/>
          <w:szCs w:val="26"/>
          <w:lang w:eastAsia="ru-RU"/>
        </w:rPr>
        <w:t xml:space="preserve"> </w:t>
      </w:r>
      <w:r w:rsidRPr="00CB1E09">
        <w:rPr>
          <w:rFonts w:ascii="Times New Roman" w:eastAsia="Times New Roman" w:hAnsi="Times New Roman"/>
          <w:bCs/>
          <w:spacing w:val="-6"/>
          <w:sz w:val="26"/>
          <w:szCs w:val="26"/>
          <w:lang w:eastAsia="ru-RU"/>
        </w:rPr>
        <w:t>информации об очередности граждан, состоящих на учете для улучшения жилищных условий</w:t>
      </w:r>
      <w:r w:rsidRPr="00CB1E09">
        <w:rPr>
          <w:rFonts w:ascii="Times New Roman" w:eastAsia="Times New Roman" w:hAnsi="Times New Roman"/>
          <w:spacing w:val="-6"/>
          <w:sz w:val="26"/>
          <w:szCs w:val="26"/>
          <w:lang w:eastAsia="ru-RU"/>
        </w:rPr>
        <w:t xml:space="preserve"> (далее  – решение об отказе в предоставлении информации), уведомление об отказе в предоставлении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EB451A">
      <w:pPr>
        <w:widowControl w:val="0"/>
        <w:autoSpaceDE w:val="0"/>
        <w:autoSpaceDN w:val="0"/>
        <w:adjustRightInd w:val="0"/>
        <w:spacing w:after="0" w:line="240" w:lineRule="auto"/>
        <w:ind w:firstLine="709"/>
        <w:jc w:val="center"/>
        <w:outlineLvl w:val="2"/>
        <w:rPr>
          <w:rFonts w:ascii="Times New Roman" w:hAnsi="Times New Roman"/>
          <w:b/>
          <w:spacing w:val="-6"/>
          <w:sz w:val="26"/>
          <w:szCs w:val="26"/>
          <w:lang w:eastAsia="ru-RU"/>
        </w:rPr>
      </w:pPr>
      <w:r w:rsidRPr="00CB1E09">
        <w:rPr>
          <w:rFonts w:ascii="Times New Roman" w:hAnsi="Times New Roman"/>
          <w:b/>
          <w:spacing w:val="-6"/>
          <w:sz w:val="26"/>
          <w:szCs w:val="26"/>
          <w:lang w:eastAsia="ru-RU"/>
        </w:rPr>
        <w:t>Срок пред</w:t>
      </w:r>
      <w:r w:rsidR="00EB451A" w:rsidRPr="00CB1E09">
        <w:rPr>
          <w:rFonts w:ascii="Times New Roman" w:hAnsi="Times New Roman"/>
          <w:b/>
          <w:spacing w:val="-6"/>
          <w:sz w:val="26"/>
          <w:szCs w:val="26"/>
          <w:lang w:eastAsia="ru-RU"/>
        </w:rPr>
        <w:t>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hAnsi="Times New Roman"/>
          <w:spacing w:val="-6"/>
          <w:sz w:val="26"/>
          <w:szCs w:val="26"/>
          <w:lang w:eastAsia="ru-RU"/>
        </w:rPr>
        <w:t xml:space="preserve">2.5. Максимальный срок предоставления муниципальной услуги составляет </w:t>
      </w:r>
      <w:r w:rsidRPr="00CB1E09">
        <w:rPr>
          <w:rFonts w:ascii="Times New Roman" w:eastAsia="Times New Roman" w:hAnsi="Times New Roman"/>
          <w:spacing w:val="-6"/>
          <w:sz w:val="26"/>
          <w:szCs w:val="26"/>
          <w:lang w:eastAsia="ru-RU"/>
        </w:rPr>
        <w:t>не более 15 рабочих дней, исчисляемых с</w:t>
      </w:r>
      <w:r w:rsidR="00D86F06" w:rsidRPr="00CB1E09">
        <w:rPr>
          <w:rFonts w:ascii="Times New Roman" w:eastAsia="Times New Roman" w:hAnsi="Times New Roman"/>
          <w:spacing w:val="-6"/>
          <w:sz w:val="26"/>
          <w:szCs w:val="26"/>
          <w:lang w:eastAsia="ru-RU"/>
        </w:rPr>
        <w:t xml:space="preserve"> момента</w:t>
      </w:r>
      <w:r w:rsidRPr="00CB1E09">
        <w:rPr>
          <w:rFonts w:ascii="Times New Roman" w:eastAsia="Times New Roman" w:hAnsi="Times New Roman"/>
          <w:spacing w:val="-6"/>
          <w:sz w:val="26"/>
          <w:szCs w:val="26"/>
          <w:lang w:eastAsia="ru-RU"/>
        </w:rPr>
        <w:t xml:space="preserve"> </w:t>
      </w:r>
      <w:r w:rsidR="00D86F06" w:rsidRPr="00CB1E09">
        <w:rPr>
          <w:rFonts w:ascii="Times New Roman" w:eastAsia="Times New Roman" w:hAnsi="Times New Roman"/>
          <w:spacing w:val="-6"/>
          <w:sz w:val="26"/>
          <w:szCs w:val="26"/>
          <w:lang w:eastAsia="ru-RU"/>
        </w:rPr>
        <w:t xml:space="preserve">обращения заявителя </w:t>
      </w:r>
      <w:r w:rsidRPr="00CB1E09">
        <w:rPr>
          <w:rFonts w:ascii="Times New Roman" w:eastAsia="Times New Roman" w:hAnsi="Times New Roman"/>
          <w:spacing w:val="-6"/>
          <w:sz w:val="26"/>
          <w:szCs w:val="26"/>
          <w:lang w:eastAsia="ru-RU"/>
        </w:rPr>
        <w:t>с документами, необходимыми для предоставления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A73778">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Перечень нормативных правовых актов, регулирующих отношения, возникающие в связи с предоставлением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2.6. Предоставление муниципальной услуги осуществляется в соответствии со следующими нормативными правовыми актами:</w:t>
      </w:r>
    </w:p>
    <w:p w:rsidR="00A73778" w:rsidRPr="00CB1E09" w:rsidRDefault="00A73778" w:rsidP="00A73778">
      <w:pPr>
        <w:widowControl w:val="0"/>
        <w:numPr>
          <w:ilvl w:val="0"/>
          <w:numId w:val="4"/>
        </w:numPr>
        <w:autoSpaceDE w:val="0"/>
        <w:autoSpaceDN w:val="0"/>
        <w:adjustRightInd w:val="0"/>
        <w:spacing w:after="0" w:line="240" w:lineRule="auto"/>
        <w:ind w:left="0"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Конституцией Российской Федерации (</w:t>
      </w:r>
      <w:proofErr w:type="gramStart"/>
      <w:r w:rsidRPr="00CB1E09">
        <w:rPr>
          <w:rFonts w:ascii="Times New Roman" w:hAnsi="Times New Roman"/>
          <w:spacing w:val="-6"/>
          <w:sz w:val="26"/>
          <w:szCs w:val="26"/>
          <w:lang w:eastAsia="ru-RU"/>
        </w:rPr>
        <w:t>принята</w:t>
      </w:r>
      <w:proofErr w:type="gramEnd"/>
      <w:r w:rsidRPr="00CB1E09">
        <w:rPr>
          <w:rFonts w:ascii="Times New Roman" w:hAnsi="Times New Roman"/>
          <w:spacing w:val="-6"/>
          <w:sz w:val="26"/>
          <w:szCs w:val="26"/>
          <w:lang w:eastAsia="ru-RU"/>
        </w:rPr>
        <w:t xml:space="preserve"> всенародным голосованием 12.12.1993) («Собрание законодательства Российской Федерации», 04.08.2014, № 31, ст. 4398.);</w:t>
      </w:r>
    </w:p>
    <w:p w:rsidR="00A73778" w:rsidRPr="00CB1E09" w:rsidRDefault="00A73778" w:rsidP="00A73778">
      <w:pPr>
        <w:widowControl w:val="0"/>
        <w:numPr>
          <w:ilvl w:val="0"/>
          <w:numId w:val="4"/>
        </w:numPr>
        <w:autoSpaceDE w:val="0"/>
        <w:autoSpaceDN w:val="0"/>
        <w:adjustRightInd w:val="0"/>
        <w:spacing w:after="0" w:line="240" w:lineRule="auto"/>
        <w:ind w:left="0"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Жилищным кодексом Российской Федерации от 29.12.2004 № 188-ФЗ («Российская газета», № 1, 12.01.2005);</w:t>
      </w:r>
    </w:p>
    <w:p w:rsidR="00A73778" w:rsidRPr="00CB1E09" w:rsidRDefault="00A73778" w:rsidP="00A73778">
      <w:pPr>
        <w:widowControl w:val="0"/>
        <w:numPr>
          <w:ilvl w:val="0"/>
          <w:numId w:val="4"/>
        </w:numPr>
        <w:autoSpaceDE w:val="0"/>
        <w:autoSpaceDN w:val="0"/>
        <w:adjustRightInd w:val="0"/>
        <w:spacing w:after="0" w:line="240" w:lineRule="auto"/>
        <w:ind w:left="0" w:firstLine="709"/>
        <w:jc w:val="both"/>
        <w:rPr>
          <w:rFonts w:ascii="Times New Roman" w:hAnsi="Times New Roman"/>
          <w:iCs/>
          <w:spacing w:val="-6"/>
          <w:sz w:val="26"/>
          <w:szCs w:val="26"/>
          <w:lang w:eastAsia="ru-RU"/>
        </w:rPr>
      </w:pPr>
      <w:r w:rsidRPr="00CB1E09">
        <w:rPr>
          <w:rFonts w:ascii="Times New Roman" w:hAnsi="Times New Roman"/>
          <w:iCs/>
          <w:spacing w:val="-6"/>
          <w:sz w:val="26"/>
          <w:szCs w:val="26"/>
          <w:lang w:eastAsia="ru-RU"/>
        </w:rPr>
        <w:t>Федеральны</w:t>
      </w:r>
      <w:r w:rsidR="00416D89" w:rsidRPr="00CB1E09">
        <w:rPr>
          <w:rFonts w:ascii="Times New Roman" w:hAnsi="Times New Roman"/>
          <w:iCs/>
          <w:spacing w:val="-6"/>
          <w:sz w:val="26"/>
          <w:szCs w:val="26"/>
          <w:lang w:eastAsia="ru-RU"/>
        </w:rPr>
        <w:t>м</w:t>
      </w:r>
      <w:r w:rsidRPr="00CB1E09">
        <w:rPr>
          <w:rFonts w:ascii="Times New Roman" w:hAnsi="Times New Roman"/>
          <w:iCs/>
          <w:spacing w:val="-6"/>
          <w:sz w:val="26"/>
          <w:szCs w:val="26"/>
          <w:lang w:eastAsia="ru-RU"/>
        </w:rPr>
        <w:t xml:space="preserve"> закон</w:t>
      </w:r>
      <w:r w:rsidR="00416D89" w:rsidRPr="00CB1E09">
        <w:rPr>
          <w:rFonts w:ascii="Times New Roman" w:hAnsi="Times New Roman"/>
          <w:iCs/>
          <w:spacing w:val="-6"/>
          <w:sz w:val="26"/>
          <w:szCs w:val="26"/>
          <w:lang w:eastAsia="ru-RU"/>
        </w:rPr>
        <w:t>ом</w:t>
      </w:r>
      <w:r w:rsidRPr="00CB1E09">
        <w:rPr>
          <w:rFonts w:ascii="Times New Roman" w:hAnsi="Times New Roman"/>
          <w:iCs/>
          <w:spacing w:val="-6"/>
          <w:sz w:val="26"/>
          <w:szCs w:val="26"/>
          <w:lang w:eastAsia="ru-RU"/>
        </w:rPr>
        <w:t xml:space="preserve"> от 29.12.2004 № 189-ФЗ «О введении в действие Жилищного кодекса Российской Федерации» («Российская газета», №1, 12.01.2005);</w:t>
      </w:r>
    </w:p>
    <w:p w:rsidR="00003B77" w:rsidRPr="00CB1E09" w:rsidRDefault="00003B77" w:rsidP="00003B77">
      <w:pPr>
        <w:widowControl w:val="0"/>
        <w:numPr>
          <w:ilvl w:val="0"/>
          <w:numId w:val="4"/>
        </w:numPr>
        <w:autoSpaceDE w:val="0"/>
        <w:autoSpaceDN w:val="0"/>
        <w:adjustRightInd w:val="0"/>
        <w:spacing w:after="0" w:line="240" w:lineRule="auto"/>
        <w:ind w:left="0" w:firstLine="709"/>
        <w:jc w:val="both"/>
        <w:rPr>
          <w:rFonts w:ascii="Times New Roman" w:hAnsi="Times New Roman"/>
          <w:iCs/>
          <w:spacing w:val="-6"/>
          <w:sz w:val="26"/>
          <w:szCs w:val="26"/>
          <w:lang w:eastAsia="ru-RU"/>
        </w:rPr>
      </w:pPr>
      <w:r w:rsidRPr="00CB1E09">
        <w:rPr>
          <w:rFonts w:ascii="Times New Roman" w:hAnsi="Times New Roman"/>
          <w:iCs/>
          <w:spacing w:val="-6"/>
          <w:sz w:val="26"/>
          <w:szCs w:val="26"/>
          <w:lang w:eastAsia="ru-RU"/>
        </w:rPr>
        <w:t>Постановление</w:t>
      </w:r>
      <w:r w:rsidR="00416D89" w:rsidRPr="00CB1E09">
        <w:rPr>
          <w:rFonts w:ascii="Times New Roman" w:hAnsi="Times New Roman"/>
          <w:iCs/>
          <w:spacing w:val="-6"/>
          <w:sz w:val="26"/>
          <w:szCs w:val="26"/>
          <w:lang w:eastAsia="ru-RU"/>
        </w:rPr>
        <w:t>м</w:t>
      </w:r>
      <w:r w:rsidRPr="00CB1E09">
        <w:rPr>
          <w:rFonts w:ascii="Times New Roman" w:hAnsi="Times New Roman"/>
          <w:iCs/>
          <w:spacing w:val="-6"/>
          <w:sz w:val="26"/>
          <w:szCs w:val="26"/>
          <w:lang w:eastAsia="ru-RU"/>
        </w:rPr>
        <w:t xml:space="preserve"> Правительства Российской Федерации от 17.12.2010 № 1050 «О федеральной целевой программе «Жилище» на 2011 - 2015 годы» («Собрание законодательства Российской Федерации», 31.01.2011, № 5, ст. 739);</w:t>
      </w:r>
    </w:p>
    <w:p w:rsidR="00A73778" w:rsidRPr="00CB1E09" w:rsidRDefault="00A73778" w:rsidP="00A73778">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t>Федеральным законом от 27.07.2010 № 210-ФЗ «Об организации предоставления государственных и муниципальных услуг» («Российская газета», № 168, 30.07.2010);</w:t>
      </w:r>
    </w:p>
    <w:p w:rsidR="00A73778" w:rsidRPr="00CB1E09" w:rsidRDefault="00A73778" w:rsidP="00A73778">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t xml:space="preserve">Федеральным </w:t>
      </w:r>
      <w:hyperlink r:id="rId11" w:history="1">
        <w:r w:rsidRPr="00CB1E09">
          <w:rPr>
            <w:rFonts w:ascii="Times New Roman" w:hAnsi="Times New Roman"/>
            <w:spacing w:val="-6"/>
            <w:sz w:val="26"/>
            <w:szCs w:val="26"/>
          </w:rPr>
          <w:t>закон</w:t>
        </w:r>
      </w:hyperlink>
      <w:r w:rsidRPr="00CB1E09">
        <w:rPr>
          <w:rFonts w:ascii="Times New Roman" w:hAnsi="Times New Roman"/>
          <w:spacing w:val="-6"/>
          <w:sz w:val="26"/>
          <w:szCs w:val="26"/>
        </w:rPr>
        <w:t>ом от 06.10.2003 № 131-ФЗ «Об общих принципах организации местного самоуправления в Российской Федерации» («Собрание законодательства РФ», 06.10.2003, № 40, ст. 3822);</w:t>
      </w:r>
    </w:p>
    <w:p w:rsidR="00A73778" w:rsidRPr="00CB1E09" w:rsidRDefault="00A73778" w:rsidP="00A73778">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t>Федеральным законом от 06.04.2011 № 63-ФЗ «Об электронной подписи» («Российская газета», № 75, 08.04.2011);</w:t>
      </w:r>
    </w:p>
    <w:p w:rsidR="00A73778" w:rsidRPr="00CB1E09" w:rsidRDefault="00A73778" w:rsidP="00A73778">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t>Федеральным законом от 27.07.2006 № 152-ФЗ «О персональных данных»</w:t>
      </w:r>
      <w:r w:rsidRPr="00CB1E09">
        <w:rPr>
          <w:rFonts w:ascii="Times New Roman" w:hAnsi="Times New Roman"/>
          <w:spacing w:val="-6"/>
          <w:sz w:val="26"/>
          <w:szCs w:val="26"/>
          <w:lang w:eastAsia="ru-RU"/>
        </w:rPr>
        <w:t xml:space="preserve"> (</w:t>
      </w:r>
      <w:r w:rsidRPr="00CB1E09">
        <w:rPr>
          <w:rFonts w:ascii="Times New Roman" w:hAnsi="Times New Roman"/>
          <w:spacing w:val="-6"/>
          <w:sz w:val="26"/>
          <w:szCs w:val="26"/>
        </w:rPr>
        <w:t>«Российская газета», № 165, 29.07.2006);</w:t>
      </w:r>
    </w:p>
    <w:p w:rsidR="00A73778" w:rsidRPr="00CB1E09" w:rsidRDefault="00A73778" w:rsidP="00A73778">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t xml:space="preserve">Постановлением Правительства Российской Федерации от 22.12.2012 № 1376 «Об утверждении </w:t>
      </w:r>
      <w:proofErr w:type="gramStart"/>
      <w:r w:rsidRPr="00CB1E09">
        <w:rPr>
          <w:rFonts w:ascii="Times New Roman" w:hAnsi="Times New Roman"/>
          <w:spacing w:val="-6"/>
          <w:sz w:val="26"/>
          <w:szCs w:val="26"/>
        </w:rPr>
        <w:t>Правил организации деятельности многофункциональных центров предоставления государственных</w:t>
      </w:r>
      <w:proofErr w:type="gramEnd"/>
      <w:r w:rsidRPr="00CB1E09">
        <w:rPr>
          <w:rFonts w:ascii="Times New Roman" w:hAnsi="Times New Roman"/>
          <w:spacing w:val="-6"/>
          <w:sz w:val="26"/>
          <w:szCs w:val="26"/>
        </w:rPr>
        <w:t xml:space="preserve"> и муниципальных услуг» («Российская газета», № 303, 31.12.2012);</w:t>
      </w:r>
    </w:p>
    <w:p w:rsidR="00A73778" w:rsidRPr="00CB1E09" w:rsidRDefault="00A73778" w:rsidP="00A73778">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t>Конституцией Республики Коми (принята Верховным Советом Республики Коми 17.02.1994)  («Ведомости Верховного совета Республики Коми», 1994, №2, ст. 21);</w:t>
      </w:r>
    </w:p>
    <w:p w:rsidR="00003B77" w:rsidRPr="00CB1E09" w:rsidRDefault="00003B77" w:rsidP="00003B77">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lastRenderedPageBreak/>
        <w:t>Закон</w:t>
      </w:r>
      <w:r w:rsidR="00416D89" w:rsidRPr="00CB1E09">
        <w:rPr>
          <w:rFonts w:ascii="Times New Roman" w:hAnsi="Times New Roman"/>
          <w:spacing w:val="-6"/>
          <w:sz w:val="26"/>
          <w:szCs w:val="26"/>
        </w:rPr>
        <w:t>ом</w:t>
      </w:r>
      <w:r w:rsidRPr="00CB1E09">
        <w:rPr>
          <w:rFonts w:ascii="Times New Roman" w:hAnsi="Times New Roman"/>
          <w:spacing w:val="-6"/>
          <w:sz w:val="26"/>
          <w:szCs w:val="26"/>
        </w:rPr>
        <w:t xml:space="preserve"> Республики Коми от 06.10.2005 № 100-РЗ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 по договорам социального найма» («Республика», № 189, 13.10.2005</w:t>
      </w:r>
      <w:r w:rsidR="00416D89" w:rsidRPr="00CB1E09">
        <w:rPr>
          <w:rFonts w:ascii="Times New Roman" w:hAnsi="Times New Roman"/>
          <w:spacing w:val="-6"/>
          <w:sz w:val="26"/>
          <w:szCs w:val="26"/>
        </w:rPr>
        <w:t>);</w:t>
      </w:r>
    </w:p>
    <w:p w:rsidR="00003B77" w:rsidRPr="00CB1E09" w:rsidRDefault="00003B77" w:rsidP="00003B77">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t>Закон</w:t>
      </w:r>
      <w:r w:rsidR="00416D89" w:rsidRPr="00CB1E09">
        <w:rPr>
          <w:rFonts w:ascii="Times New Roman" w:hAnsi="Times New Roman"/>
          <w:spacing w:val="-6"/>
          <w:sz w:val="26"/>
          <w:szCs w:val="26"/>
        </w:rPr>
        <w:t>ом</w:t>
      </w:r>
      <w:r w:rsidRPr="00CB1E09">
        <w:rPr>
          <w:rFonts w:ascii="Times New Roman" w:hAnsi="Times New Roman"/>
          <w:spacing w:val="-6"/>
          <w:sz w:val="26"/>
          <w:szCs w:val="26"/>
        </w:rPr>
        <w:t xml:space="preserve"> Республики Коми от 07.12.2012 № 104-РЗ «О наделении органов местного самоуправления в Республике Коми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(«Ведомости нормативных актов органов государственной власти Республики Коми», 11.12.2012, № 65, ст. 1580);</w:t>
      </w:r>
    </w:p>
    <w:p w:rsidR="00003B77" w:rsidRPr="00CB1E09" w:rsidRDefault="00003B77" w:rsidP="00003B77">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t>Закон</w:t>
      </w:r>
      <w:r w:rsidR="00416D89" w:rsidRPr="00CB1E09">
        <w:rPr>
          <w:rFonts w:ascii="Times New Roman" w:hAnsi="Times New Roman"/>
          <w:spacing w:val="-6"/>
          <w:sz w:val="26"/>
          <w:szCs w:val="26"/>
        </w:rPr>
        <w:t>ом</w:t>
      </w:r>
      <w:r w:rsidRPr="00CB1E09">
        <w:rPr>
          <w:rFonts w:ascii="Times New Roman" w:hAnsi="Times New Roman"/>
          <w:spacing w:val="-6"/>
          <w:sz w:val="26"/>
          <w:szCs w:val="26"/>
        </w:rPr>
        <w:t xml:space="preserve"> Республики Коми от 28.06.2005 № 59-РЗ «О регулировании некоторых вопросов в области земельных отношений» («Республика», № 123-124, 05.07.2005);</w:t>
      </w:r>
    </w:p>
    <w:p w:rsidR="00003B77" w:rsidRPr="00CB1E09" w:rsidRDefault="00003B77" w:rsidP="00003B77">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t>Закон</w:t>
      </w:r>
      <w:r w:rsidR="00416D89" w:rsidRPr="00CB1E09">
        <w:rPr>
          <w:rFonts w:ascii="Times New Roman" w:hAnsi="Times New Roman"/>
          <w:spacing w:val="-6"/>
          <w:sz w:val="26"/>
          <w:szCs w:val="26"/>
        </w:rPr>
        <w:t>ом</w:t>
      </w:r>
      <w:r w:rsidRPr="00CB1E09">
        <w:rPr>
          <w:rFonts w:ascii="Times New Roman" w:hAnsi="Times New Roman"/>
          <w:spacing w:val="-6"/>
          <w:sz w:val="26"/>
          <w:szCs w:val="26"/>
        </w:rPr>
        <w:t xml:space="preserve"> Республики Коми от 05.04.2005 № 30-РЗ «О социальных выплатах на строительство или приобретение жилья» («Республика», № 63-64, 12.04.2005);</w:t>
      </w:r>
    </w:p>
    <w:p w:rsidR="00003B77" w:rsidRPr="00CB1E09" w:rsidRDefault="00003B77" w:rsidP="00003B77">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t>Закон</w:t>
      </w:r>
      <w:r w:rsidR="00416D89" w:rsidRPr="00CB1E09">
        <w:rPr>
          <w:rFonts w:ascii="Times New Roman" w:hAnsi="Times New Roman"/>
          <w:spacing w:val="-6"/>
          <w:sz w:val="26"/>
          <w:szCs w:val="26"/>
        </w:rPr>
        <w:t>ом</w:t>
      </w:r>
      <w:r w:rsidRPr="00CB1E09">
        <w:rPr>
          <w:rFonts w:ascii="Times New Roman" w:hAnsi="Times New Roman"/>
          <w:spacing w:val="-6"/>
          <w:sz w:val="26"/>
          <w:szCs w:val="26"/>
        </w:rPr>
        <w:t xml:space="preserve"> Республики Коми от 06.10.2005 № 103-РЗ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(«Республика», № 189, 13.10.2005);</w:t>
      </w:r>
    </w:p>
    <w:p w:rsidR="00003B77" w:rsidRPr="00CB1E09" w:rsidRDefault="00846985" w:rsidP="00003B77">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hyperlink r:id="rId12" w:history="1">
        <w:r w:rsidR="00003B77" w:rsidRPr="00CB1E09">
          <w:rPr>
            <w:rStyle w:val="a3"/>
            <w:color w:val="auto"/>
            <w:spacing w:val="-6"/>
            <w:sz w:val="26"/>
            <w:szCs w:val="26"/>
            <w:u w:val="none"/>
          </w:rPr>
          <w:t>Постановление</w:t>
        </w:r>
      </w:hyperlink>
      <w:proofErr w:type="gramStart"/>
      <w:r w:rsidR="00416D89" w:rsidRPr="00CB1E09">
        <w:rPr>
          <w:rFonts w:ascii="Times New Roman" w:hAnsi="Times New Roman"/>
          <w:spacing w:val="-6"/>
          <w:sz w:val="26"/>
          <w:szCs w:val="26"/>
        </w:rPr>
        <w:t>м</w:t>
      </w:r>
      <w:proofErr w:type="gramEnd"/>
      <w:r w:rsidR="00003B77" w:rsidRPr="00CB1E09">
        <w:rPr>
          <w:rFonts w:ascii="Times New Roman" w:hAnsi="Times New Roman"/>
          <w:spacing w:val="-6"/>
          <w:sz w:val="26"/>
          <w:szCs w:val="26"/>
        </w:rPr>
        <w:t xml:space="preserve"> Правительства Республики Коми от 03.04.2012 № 116 «О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 («Республика», № 73-74, 18.04.2012);</w:t>
      </w:r>
    </w:p>
    <w:p w:rsidR="00075098" w:rsidRPr="00CB1E09" w:rsidRDefault="00075098" w:rsidP="00075098">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t>Постановление</w:t>
      </w:r>
      <w:r w:rsidR="00416D89" w:rsidRPr="00CB1E09">
        <w:rPr>
          <w:rFonts w:ascii="Times New Roman" w:hAnsi="Times New Roman"/>
          <w:spacing w:val="-6"/>
          <w:sz w:val="26"/>
          <w:szCs w:val="26"/>
        </w:rPr>
        <w:t>м</w:t>
      </w:r>
      <w:r w:rsidRPr="00CB1E09">
        <w:rPr>
          <w:rFonts w:ascii="Times New Roman" w:hAnsi="Times New Roman"/>
          <w:spacing w:val="-6"/>
          <w:sz w:val="26"/>
          <w:szCs w:val="26"/>
        </w:rPr>
        <w:t xml:space="preserve"> Правительства Республики Коми от 05.02.2013 № 21 «О Порядке предоставления социальных выплат в виде компенсации на возмещение части затрат на уплату процентов по кредитам, полученным гражданами в кредитных организациях на строительство или приобретение жилья" («Республика», № 27-28, 16.02.2013);</w:t>
      </w:r>
    </w:p>
    <w:p w:rsidR="00075098" w:rsidRPr="00CB1E09" w:rsidRDefault="00075098" w:rsidP="00075098">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proofErr w:type="gramStart"/>
      <w:r w:rsidRPr="00CB1E09">
        <w:rPr>
          <w:rFonts w:ascii="Times New Roman" w:hAnsi="Times New Roman"/>
          <w:spacing w:val="-6"/>
          <w:sz w:val="26"/>
          <w:szCs w:val="26"/>
        </w:rPr>
        <w:t>Постановление</w:t>
      </w:r>
      <w:r w:rsidR="00416D89" w:rsidRPr="00CB1E09">
        <w:rPr>
          <w:rFonts w:ascii="Times New Roman" w:hAnsi="Times New Roman"/>
          <w:spacing w:val="-6"/>
          <w:sz w:val="26"/>
          <w:szCs w:val="26"/>
        </w:rPr>
        <w:t>м</w:t>
      </w:r>
      <w:r w:rsidRPr="00CB1E09">
        <w:rPr>
          <w:rFonts w:ascii="Times New Roman" w:hAnsi="Times New Roman"/>
          <w:spacing w:val="-6"/>
          <w:sz w:val="26"/>
          <w:szCs w:val="26"/>
        </w:rPr>
        <w:t xml:space="preserve"> Правительства Республики Коми от 07.06.2011 № 250 «О порядке предоставления молодым семьям при рождении (усыновлении) одного ребенка дополнительной социальной выплаты в размере 5 процентов расчетной (средней) стоимости жилья, исчисленной в соответствии с федеральным законодательством, для погашения части расходов, связанных с приобретением жилого помещения или созданием объекта индивидуального жилищного строительства» («Республика», № 126-127, 07.07.2011);</w:t>
      </w:r>
      <w:proofErr w:type="gramEnd"/>
    </w:p>
    <w:p w:rsidR="00075098" w:rsidRPr="00CB1E09" w:rsidRDefault="00075098" w:rsidP="00075098">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proofErr w:type="gramStart"/>
      <w:r w:rsidRPr="00CB1E09">
        <w:rPr>
          <w:rFonts w:ascii="Times New Roman" w:hAnsi="Times New Roman"/>
          <w:spacing w:val="-6"/>
          <w:sz w:val="26"/>
          <w:szCs w:val="26"/>
        </w:rPr>
        <w:t>Постановление</w:t>
      </w:r>
      <w:r w:rsidR="00416D89" w:rsidRPr="00CB1E09">
        <w:rPr>
          <w:rFonts w:ascii="Times New Roman" w:hAnsi="Times New Roman"/>
          <w:spacing w:val="-6"/>
          <w:sz w:val="26"/>
          <w:szCs w:val="26"/>
        </w:rPr>
        <w:t>м</w:t>
      </w:r>
      <w:r w:rsidRPr="00CB1E09">
        <w:rPr>
          <w:rFonts w:ascii="Times New Roman" w:hAnsi="Times New Roman"/>
          <w:spacing w:val="-6"/>
          <w:sz w:val="26"/>
          <w:szCs w:val="26"/>
        </w:rPr>
        <w:t xml:space="preserve"> Правительства Республики Коми от 05.04.2012 № 121 «О мерах по реализации Закона Республики Коми «О наделении органов местного самоуправления в Республике Коми государственными полномочиями по предоставлению мер социальной поддержки по обеспечению жильем отдельных категорий граждан" и о внесении изменений в постановление Правительства Республики Коми от 22 марта </w:t>
      </w:r>
      <w:smartTag w:uri="urn:schemas-microsoft-com:office:smarttags" w:element="metricconverter">
        <w:smartTagPr>
          <w:attr w:name="ProductID" w:val="2010 г"/>
        </w:smartTagPr>
        <w:r w:rsidRPr="00CB1E09">
          <w:rPr>
            <w:rFonts w:ascii="Times New Roman" w:hAnsi="Times New Roman"/>
            <w:spacing w:val="-6"/>
            <w:sz w:val="26"/>
            <w:szCs w:val="26"/>
          </w:rPr>
          <w:t>2010 г</w:t>
        </w:r>
      </w:smartTag>
      <w:r w:rsidRPr="00CB1E09">
        <w:rPr>
          <w:rFonts w:ascii="Times New Roman" w:hAnsi="Times New Roman"/>
          <w:spacing w:val="-6"/>
          <w:sz w:val="26"/>
          <w:szCs w:val="26"/>
        </w:rPr>
        <w:t>. № 58 «О мерах по реализации Закона Республики Коми «О форме и</w:t>
      </w:r>
      <w:proofErr w:type="gramEnd"/>
      <w:r w:rsidRPr="00CB1E09">
        <w:rPr>
          <w:rFonts w:ascii="Times New Roman" w:hAnsi="Times New Roman"/>
          <w:spacing w:val="-6"/>
          <w:sz w:val="26"/>
          <w:szCs w:val="26"/>
        </w:rPr>
        <w:t xml:space="preserve"> </w:t>
      </w:r>
      <w:proofErr w:type="gramStart"/>
      <w:r w:rsidRPr="00CB1E09">
        <w:rPr>
          <w:rFonts w:ascii="Times New Roman" w:hAnsi="Times New Roman"/>
          <w:spacing w:val="-6"/>
          <w:sz w:val="26"/>
          <w:szCs w:val="26"/>
        </w:rPr>
        <w:t>порядке</w:t>
      </w:r>
      <w:proofErr w:type="gramEnd"/>
      <w:r w:rsidRPr="00CB1E09">
        <w:rPr>
          <w:rFonts w:ascii="Times New Roman" w:hAnsi="Times New Roman"/>
          <w:spacing w:val="-6"/>
          <w:sz w:val="26"/>
          <w:szCs w:val="26"/>
        </w:rPr>
        <w:t xml:space="preserve"> предоставления мер социальной поддержки по обеспечению жильем отдельных категорий граждан» («Республика», № 70-71, 14.04.2012);</w:t>
      </w:r>
    </w:p>
    <w:p w:rsidR="00075098" w:rsidRPr="00CB1E09" w:rsidRDefault="00075098" w:rsidP="00740BA1">
      <w:pPr>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lastRenderedPageBreak/>
        <w:t>Постановление</w:t>
      </w:r>
      <w:r w:rsidR="00416D89" w:rsidRPr="00CB1E09">
        <w:rPr>
          <w:rFonts w:ascii="Times New Roman" w:hAnsi="Times New Roman"/>
          <w:spacing w:val="-6"/>
          <w:sz w:val="26"/>
          <w:szCs w:val="26"/>
        </w:rPr>
        <w:t>м</w:t>
      </w:r>
      <w:r w:rsidRPr="00CB1E09">
        <w:rPr>
          <w:rFonts w:ascii="Times New Roman" w:hAnsi="Times New Roman"/>
          <w:spacing w:val="-6"/>
          <w:sz w:val="26"/>
          <w:szCs w:val="26"/>
        </w:rPr>
        <w:t xml:space="preserve"> Правительства Р</w:t>
      </w:r>
      <w:r w:rsidR="00416D89" w:rsidRPr="00CB1E09">
        <w:rPr>
          <w:rFonts w:ascii="Times New Roman" w:hAnsi="Times New Roman"/>
          <w:spacing w:val="-6"/>
          <w:sz w:val="26"/>
          <w:szCs w:val="26"/>
        </w:rPr>
        <w:t xml:space="preserve">еспублики </w:t>
      </w:r>
      <w:r w:rsidRPr="00CB1E09">
        <w:rPr>
          <w:rFonts w:ascii="Times New Roman" w:hAnsi="Times New Roman"/>
          <w:spacing w:val="-6"/>
          <w:sz w:val="26"/>
          <w:szCs w:val="26"/>
        </w:rPr>
        <w:t>К</w:t>
      </w:r>
      <w:r w:rsidR="00416D89" w:rsidRPr="00CB1E09">
        <w:rPr>
          <w:rFonts w:ascii="Times New Roman" w:hAnsi="Times New Roman"/>
          <w:spacing w:val="-6"/>
          <w:sz w:val="26"/>
          <w:szCs w:val="26"/>
        </w:rPr>
        <w:t>оми</w:t>
      </w:r>
      <w:r w:rsidRPr="00CB1E09">
        <w:rPr>
          <w:rFonts w:ascii="Times New Roman" w:hAnsi="Times New Roman"/>
          <w:spacing w:val="-6"/>
          <w:sz w:val="26"/>
          <w:szCs w:val="26"/>
        </w:rPr>
        <w:t xml:space="preserve"> от 05.02.2014 № 49 «О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 («Республика», № 17, 18.02.2014);</w:t>
      </w:r>
    </w:p>
    <w:p w:rsidR="005E13D4" w:rsidRPr="00CB1E09" w:rsidRDefault="00075098" w:rsidP="00EB451A">
      <w:pPr>
        <w:pStyle w:val="af9"/>
        <w:numPr>
          <w:ilvl w:val="0"/>
          <w:numId w:val="4"/>
        </w:numPr>
        <w:autoSpaceDE w:val="0"/>
        <w:autoSpaceDN w:val="0"/>
        <w:adjustRightInd w:val="0"/>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t>Постановление</w:t>
      </w:r>
      <w:r w:rsidR="00416D89" w:rsidRPr="00CB1E09">
        <w:rPr>
          <w:rFonts w:ascii="Times New Roman" w:hAnsi="Times New Roman"/>
          <w:spacing w:val="-6"/>
          <w:sz w:val="26"/>
          <w:szCs w:val="26"/>
        </w:rPr>
        <w:t>м</w:t>
      </w:r>
      <w:r w:rsidRPr="00CB1E09">
        <w:rPr>
          <w:rFonts w:ascii="Times New Roman" w:hAnsi="Times New Roman"/>
          <w:spacing w:val="-6"/>
          <w:sz w:val="26"/>
          <w:szCs w:val="26"/>
        </w:rPr>
        <w:t xml:space="preserve"> Правительства Р</w:t>
      </w:r>
      <w:r w:rsidR="00416D89" w:rsidRPr="00CB1E09">
        <w:rPr>
          <w:rFonts w:ascii="Times New Roman" w:hAnsi="Times New Roman"/>
          <w:spacing w:val="-6"/>
          <w:sz w:val="26"/>
          <w:szCs w:val="26"/>
        </w:rPr>
        <w:t xml:space="preserve">еспублики </w:t>
      </w:r>
      <w:r w:rsidRPr="00CB1E09">
        <w:rPr>
          <w:rFonts w:ascii="Times New Roman" w:hAnsi="Times New Roman"/>
          <w:spacing w:val="-6"/>
          <w:sz w:val="26"/>
          <w:szCs w:val="26"/>
        </w:rPr>
        <w:t>К</w:t>
      </w:r>
      <w:r w:rsidR="00416D89" w:rsidRPr="00CB1E09">
        <w:rPr>
          <w:rFonts w:ascii="Times New Roman" w:hAnsi="Times New Roman"/>
          <w:spacing w:val="-6"/>
          <w:sz w:val="26"/>
          <w:szCs w:val="26"/>
        </w:rPr>
        <w:t>оми</w:t>
      </w:r>
      <w:r w:rsidRPr="00CB1E09">
        <w:rPr>
          <w:rFonts w:ascii="Times New Roman" w:hAnsi="Times New Roman"/>
          <w:spacing w:val="-6"/>
          <w:sz w:val="26"/>
          <w:szCs w:val="26"/>
        </w:rPr>
        <w:t xml:space="preserve"> от 05.02.2015 № 38 «О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 («Ведомости нормативных актов органов государственной власти Республики Коми», 19.02.2015, N 2, ст. 17);</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497CF9" w:rsidP="00EB451A">
      <w:pPr>
        <w:widowControl w:val="0"/>
        <w:autoSpaceDE w:val="0"/>
        <w:autoSpaceDN w:val="0"/>
        <w:adjustRightInd w:val="0"/>
        <w:spacing w:after="0" w:line="240" w:lineRule="auto"/>
        <w:ind w:firstLine="709"/>
        <w:jc w:val="center"/>
        <w:rPr>
          <w:rFonts w:ascii="Times New Roman" w:hAnsi="Times New Roman"/>
          <w:b/>
          <w:bCs/>
          <w:spacing w:val="-6"/>
          <w:sz w:val="26"/>
          <w:szCs w:val="26"/>
          <w:lang w:eastAsia="ru-RU"/>
        </w:rPr>
      </w:pPr>
      <w:r w:rsidRPr="00CB1E09">
        <w:rPr>
          <w:rFonts w:ascii="Times New Roman" w:hAnsi="Times New Roman"/>
          <w:b/>
          <w:bCs/>
          <w:spacing w:val="-6"/>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w:t>
      </w:r>
      <w:r w:rsidR="00EB451A" w:rsidRPr="00CB1E09">
        <w:rPr>
          <w:rFonts w:ascii="Times New Roman" w:hAnsi="Times New Roman"/>
          <w:b/>
          <w:bCs/>
          <w:spacing w:val="-6"/>
          <w:sz w:val="26"/>
          <w:szCs w:val="26"/>
          <w:lang w:eastAsia="ru-RU"/>
        </w:rPr>
        <w:t>форме, порядок их представления</w:t>
      </w:r>
    </w:p>
    <w:p w:rsidR="00A73778" w:rsidRPr="00CB1E09" w:rsidRDefault="00A73778" w:rsidP="00A73778">
      <w:pPr>
        <w:widowControl w:val="0"/>
        <w:autoSpaceDE w:val="0"/>
        <w:autoSpaceDN w:val="0"/>
        <w:adjustRightInd w:val="0"/>
        <w:spacing w:after="0" w:line="240" w:lineRule="auto"/>
        <w:ind w:firstLine="709"/>
        <w:jc w:val="both"/>
        <w:rPr>
          <w:rFonts w:ascii="Arial" w:hAnsi="Arial"/>
          <w:spacing w:val="-6"/>
          <w:sz w:val="26"/>
          <w:szCs w:val="26"/>
          <w:lang w:eastAsia="ru-RU"/>
        </w:rPr>
      </w:pPr>
      <w:r w:rsidRPr="00CB1E09">
        <w:rPr>
          <w:rFonts w:ascii="Times New Roman" w:hAnsi="Times New Roman"/>
          <w:spacing w:val="-6"/>
          <w:sz w:val="26"/>
          <w:szCs w:val="26"/>
          <w:lang w:eastAsia="ru-RU"/>
        </w:rPr>
        <w:t>2.7. Для получения муниципальной услуги заявители подают в Орган, МФЦ заявление о предоставлении муниципальной услуги (по форм</w:t>
      </w:r>
      <w:r w:rsidR="00416D89" w:rsidRPr="00CB1E09">
        <w:rPr>
          <w:rFonts w:ascii="Times New Roman" w:hAnsi="Times New Roman"/>
          <w:spacing w:val="-6"/>
          <w:sz w:val="26"/>
          <w:szCs w:val="26"/>
          <w:lang w:eastAsia="ru-RU"/>
        </w:rPr>
        <w:t>е</w:t>
      </w:r>
      <w:r w:rsidRPr="00CB1E09">
        <w:rPr>
          <w:rFonts w:ascii="Times New Roman" w:hAnsi="Times New Roman"/>
          <w:spacing w:val="-6"/>
          <w:sz w:val="26"/>
          <w:szCs w:val="26"/>
          <w:lang w:eastAsia="ru-RU"/>
        </w:rPr>
        <w:t xml:space="preserve"> согласно Приложению № 2 к настоящему административному регламенту). </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A73778" w:rsidRPr="00CB1E09" w:rsidRDefault="00A73778" w:rsidP="00A73778">
      <w:pPr>
        <w:autoSpaceDE w:val="0"/>
        <w:autoSpaceDN w:val="0"/>
        <w:adjustRightInd w:val="0"/>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A73778" w:rsidRPr="00CB1E09" w:rsidRDefault="00A73778" w:rsidP="00A73778">
      <w:pPr>
        <w:autoSpaceDE w:val="0"/>
        <w:autoSpaceDN w:val="0"/>
        <w:adjustRightInd w:val="0"/>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2.7.1. Документы, необходимые для предоставления муниципальной услуги, предоставляются заявителем следующими способами: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лично (в Орган, МФЦ);</w:t>
      </w:r>
    </w:p>
    <w:p w:rsidR="00A73778" w:rsidRPr="00CB1E09" w:rsidRDefault="00A73778" w:rsidP="00D4496E">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посредством  почтового  отправления (в Орган)</w:t>
      </w:r>
      <w:r w:rsidR="00D4496E" w:rsidRPr="00CB1E09">
        <w:rPr>
          <w:rFonts w:ascii="Times New Roman" w:hAnsi="Times New Roman"/>
          <w:spacing w:val="-6"/>
          <w:sz w:val="26"/>
          <w:szCs w:val="26"/>
          <w:lang w:eastAsia="ru-RU"/>
        </w:rPr>
        <w:t>.</w:t>
      </w:r>
    </w:p>
    <w:p w:rsidR="00497CF9" w:rsidRPr="00CB1E09" w:rsidRDefault="00497CF9" w:rsidP="00497CF9">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bookmarkStart w:id="1" w:name="Par45"/>
      <w:bookmarkEnd w:id="1"/>
    </w:p>
    <w:p w:rsidR="00A73778" w:rsidRPr="00CB1E09" w:rsidRDefault="00497CF9" w:rsidP="00EB451A">
      <w:pPr>
        <w:widowControl w:val="0"/>
        <w:autoSpaceDE w:val="0"/>
        <w:autoSpaceDN w:val="0"/>
        <w:adjustRightInd w:val="0"/>
        <w:spacing w:after="0" w:line="240" w:lineRule="auto"/>
        <w:ind w:firstLine="709"/>
        <w:jc w:val="center"/>
        <w:rPr>
          <w:rFonts w:ascii="Times New Roman" w:hAnsi="Times New Roman"/>
          <w:b/>
          <w:bCs/>
          <w:spacing w:val="-6"/>
          <w:sz w:val="26"/>
          <w:szCs w:val="26"/>
          <w:lang w:eastAsia="ru-RU"/>
        </w:rPr>
      </w:pPr>
      <w:r w:rsidRPr="00CB1E09">
        <w:rPr>
          <w:rFonts w:ascii="Times New Roman" w:hAnsi="Times New Roman"/>
          <w:b/>
          <w:bCs/>
          <w:spacing w:val="-6"/>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73778" w:rsidRPr="00CB1E09" w:rsidRDefault="00A73778" w:rsidP="00A73778">
      <w:pPr>
        <w:widowControl w:val="0"/>
        <w:autoSpaceDE w:val="0"/>
        <w:autoSpaceDN w:val="0"/>
        <w:adjustRightInd w:val="0"/>
        <w:spacing w:after="0" w:line="240" w:lineRule="auto"/>
        <w:ind w:firstLine="709"/>
        <w:jc w:val="both"/>
        <w:rPr>
          <w:rFonts w:ascii="Arial" w:hAnsi="Arial"/>
          <w:spacing w:val="-6"/>
          <w:sz w:val="26"/>
          <w:szCs w:val="26"/>
          <w:lang w:eastAsia="ru-RU"/>
        </w:rPr>
      </w:pPr>
      <w:r w:rsidRPr="00CB1E09">
        <w:rPr>
          <w:rFonts w:ascii="Times New Roman" w:hAnsi="Times New Roman"/>
          <w:spacing w:val="-6"/>
          <w:sz w:val="26"/>
          <w:szCs w:val="26"/>
          <w:lang w:eastAsia="ru-RU"/>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r w:rsidRPr="00CB1E09">
        <w:rPr>
          <w:rFonts w:ascii="Arial" w:hAnsi="Arial"/>
          <w:spacing w:val="-6"/>
          <w:sz w:val="26"/>
          <w:szCs w:val="26"/>
          <w:lang w:eastAsia="ru-RU"/>
        </w:rPr>
        <w:t>.</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EB451A">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Указание н</w:t>
      </w:r>
      <w:r w:rsidR="00EB451A" w:rsidRPr="00CB1E09">
        <w:rPr>
          <w:rFonts w:ascii="Times New Roman" w:hAnsi="Times New Roman"/>
          <w:b/>
          <w:spacing w:val="-6"/>
          <w:sz w:val="26"/>
          <w:szCs w:val="26"/>
          <w:lang w:eastAsia="ru-RU"/>
        </w:rPr>
        <w:t>а запрет требовать от заявителя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2.9. Запрещается требовать от заявителя: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w:t>
      </w:r>
      <w:r w:rsidRPr="00CB1E09">
        <w:rPr>
          <w:rFonts w:ascii="Times New Roman" w:hAnsi="Times New Roman"/>
          <w:spacing w:val="-6"/>
          <w:sz w:val="26"/>
          <w:szCs w:val="26"/>
          <w:lang w:eastAsia="ru-RU"/>
        </w:rPr>
        <w:lastRenderedPageBreak/>
        <w:t xml:space="preserve">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CB1E09">
          <w:rPr>
            <w:rFonts w:ascii="Times New Roman" w:hAnsi="Times New Roman"/>
            <w:spacing w:val="-6"/>
            <w:sz w:val="26"/>
            <w:szCs w:val="26"/>
            <w:lang w:eastAsia="ru-RU"/>
          </w:rPr>
          <w:t>2010 г</w:t>
        </w:r>
      </w:smartTag>
      <w:r w:rsidRPr="00CB1E09">
        <w:rPr>
          <w:rFonts w:ascii="Times New Roman" w:hAnsi="Times New Roman"/>
          <w:spacing w:val="-6"/>
          <w:sz w:val="26"/>
          <w:szCs w:val="26"/>
          <w:lang w:eastAsia="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CB1E09">
          <w:rPr>
            <w:rFonts w:ascii="Times New Roman" w:hAnsi="Times New Roman"/>
            <w:spacing w:val="-6"/>
            <w:sz w:val="26"/>
            <w:szCs w:val="26"/>
            <w:lang w:eastAsia="ru-RU"/>
          </w:rPr>
          <w:t>2010 г</w:t>
        </w:r>
      </w:smartTag>
      <w:r w:rsidRPr="00CB1E09">
        <w:rPr>
          <w:rFonts w:ascii="Times New Roman" w:hAnsi="Times New Roman"/>
          <w:spacing w:val="-6"/>
          <w:sz w:val="26"/>
          <w:szCs w:val="26"/>
          <w:lang w:eastAsia="ru-RU"/>
        </w:rPr>
        <w:t>. № 210-ФЗ «Об организации предоставления государственных и муниципальных услуг».</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EB451A">
      <w:pPr>
        <w:widowControl w:val="0"/>
        <w:autoSpaceDE w:val="0"/>
        <w:autoSpaceDN w:val="0"/>
        <w:adjustRightInd w:val="0"/>
        <w:spacing w:after="0" w:line="240" w:lineRule="auto"/>
        <w:ind w:firstLine="709"/>
        <w:jc w:val="center"/>
        <w:outlineLvl w:val="2"/>
        <w:rPr>
          <w:rFonts w:ascii="Times New Roman" w:hAnsi="Times New Roman"/>
          <w:b/>
          <w:spacing w:val="-6"/>
          <w:sz w:val="26"/>
          <w:szCs w:val="26"/>
          <w:lang w:eastAsia="ru-RU"/>
        </w:rPr>
      </w:pPr>
      <w:r w:rsidRPr="00CB1E09">
        <w:rPr>
          <w:rFonts w:ascii="Times New Roman" w:hAnsi="Times New Roman"/>
          <w:b/>
          <w:spacing w:val="-6"/>
          <w:sz w:val="26"/>
          <w:szCs w:val="26"/>
          <w:lang w:eastAsia="ru-RU"/>
        </w:rPr>
        <w:t>Исчерпывающий перечень оснований для отказа в приеме документов, необходимых для пред</w:t>
      </w:r>
      <w:r w:rsidR="00EB451A" w:rsidRPr="00CB1E09">
        <w:rPr>
          <w:rFonts w:ascii="Times New Roman" w:hAnsi="Times New Roman"/>
          <w:b/>
          <w:spacing w:val="-6"/>
          <w:sz w:val="26"/>
          <w:szCs w:val="26"/>
          <w:lang w:eastAsia="ru-RU"/>
        </w:rPr>
        <w:t>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2.</w:t>
      </w:r>
      <w:r w:rsidR="00416D89" w:rsidRPr="00CB1E09">
        <w:rPr>
          <w:rFonts w:ascii="Times New Roman" w:hAnsi="Times New Roman"/>
          <w:spacing w:val="-6"/>
          <w:sz w:val="26"/>
          <w:szCs w:val="26"/>
        </w:rPr>
        <w:t>10</w:t>
      </w:r>
      <w:r w:rsidRPr="00CB1E09">
        <w:rPr>
          <w:rFonts w:ascii="Times New Roman" w:hAnsi="Times New Roman"/>
          <w:spacing w:val="-6"/>
          <w:sz w:val="26"/>
          <w:szCs w:val="26"/>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rPr>
      </w:pPr>
    </w:p>
    <w:p w:rsidR="00A73778" w:rsidRPr="00CB1E09" w:rsidRDefault="00A73778" w:rsidP="00A73778">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Исчерпывающий перечень оснований для приостановления</w:t>
      </w:r>
    </w:p>
    <w:p w:rsidR="00A73778" w:rsidRPr="00CB1E09" w:rsidRDefault="00A73778" w:rsidP="00EB451A">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или отказа в предоставлении муниципально</w:t>
      </w:r>
      <w:r w:rsidR="00EB451A" w:rsidRPr="00CB1E09">
        <w:rPr>
          <w:rFonts w:ascii="Times New Roman" w:hAnsi="Times New Roman"/>
          <w:b/>
          <w:spacing w:val="-6"/>
          <w:sz w:val="26"/>
          <w:szCs w:val="26"/>
          <w:lang w:eastAsia="ru-RU"/>
        </w:rPr>
        <w:t>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2.1</w:t>
      </w:r>
      <w:r w:rsidR="00416D89" w:rsidRPr="00CB1E09">
        <w:rPr>
          <w:rFonts w:ascii="Times New Roman" w:hAnsi="Times New Roman"/>
          <w:spacing w:val="-6"/>
          <w:sz w:val="26"/>
          <w:szCs w:val="26"/>
          <w:lang w:eastAsia="ru-RU"/>
        </w:rPr>
        <w:t>1</w:t>
      </w:r>
      <w:r w:rsidRPr="00CB1E09">
        <w:rPr>
          <w:rFonts w:ascii="Times New Roman" w:hAnsi="Times New Roman"/>
          <w:spacing w:val="-6"/>
          <w:sz w:val="26"/>
          <w:szCs w:val="26"/>
          <w:lang w:eastAsia="ru-RU"/>
        </w:rPr>
        <w:t>. Приостановление предоставления муниципальной услуги не предусмотрено.</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2.1</w:t>
      </w:r>
      <w:r w:rsidR="00416D89" w:rsidRPr="00CB1E09">
        <w:rPr>
          <w:rFonts w:ascii="Times New Roman" w:hAnsi="Times New Roman"/>
          <w:spacing w:val="-6"/>
          <w:sz w:val="26"/>
          <w:szCs w:val="26"/>
          <w:lang w:eastAsia="ru-RU"/>
        </w:rPr>
        <w:t>2</w:t>
      </w:r>
      <w:r w:rsidRPr="00CB1E09">
        <w:rPr>
          <w:rFonts w:ascii="Times New Roman" w:hAnsi="Times New Roman"/>
          <w:spacing w:val="-6"/>
          <w:sz w:val="26"/>
          <w:szCs w:val="26"/>
          <w:lang w:eastAsia="ru-RU"/>
        </w:rPr>
        <w:t xml:space="preserve">.Основаниями для отказа в предоставлении муниципальной услуги являются: </w:t>
      </w:r>
    </w:p>
    <w:p w:rsidR="00740BA1" w:rsidRPr="00CB1E09" w:rsidRDefault="00740BA1" w:rsidP="00740BA1">
      <w:pPr>
        <w:widowControl w:val="0"/>
        <w:autoSpaceDE w:val="0"/>
        <w:autoSpaceDN w:val="0"/>
        <w:adjustRightInd w:val="0"/>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 xml:space="preserve">- </w:t>
      </w:r>
      <w:r w:rsidR="00A2503B" w:rsidRPr="00CB1E09">
        <w:rPr>
          <w:rFonts w:ascii="Times New Roman" w:hAnsi="Times New Roman"/>
          <w:spacing w:val="-6"/>
          <w:sz w:val="26"/>
          <w:szCs w:val="26"/>
        </w:rPr>
        <w:t xml:space="preserve">в </w:t>
      </w:r>
      <w:r w:rsidRPr="00CB1E09">
        <w:rPr>
          <w:rFonts w:ascii="Times New Roman" w:hAnsi="Times New Roman"/>
          <w:spacing w:val="-6"/>
          <w:sz w:val="26"/>
          <w:szCs w:val="26"/>
        </w:rPr>
        <w:t>заявлении не указаны фамилия, имя, отчество гражданина, направившего заявление на предоставление муниципальной услуги, или почтовый адрес, по которому должен быть направлен результат предоставления муници</w:t>
      </w:r>
      <w:r w:rsidR="00A2503B" w:rsidRPr="00CB1E09">
        <w:rPr>
          <w:rFonts w:ascii="Times New Roman" w:hAnsi="Times New Roman"/>
          <w:spacing w:val="-6"/>
          <w:sz w:val="26"/>
          <w:szCs w:val="26"/>
        </w:rPr>
        <w:t>пальной услуги;</w:t>
      </w:r>
    </w:p>
    <w:p w:rsidR="00740BA1" w:rsidRPr="00CB1E09" w:rsidRDefault="00740BA1" w:rsidP="00740BA1">
      <w:pPr>
        <w:widowControl w:val="0"/>
        <w:autoSpaceDE w:val="0"/>
        <w:autoSpaceDN w:val="0"/>
        <w:adjustRightInd w:val="0"/>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 xml:space="preserve">- </w:t>
      </w:r>
      <w:r w:rsidRPr="00CB1E09">
        <w:rPr>
          <w:spacing w:val="-6"/>
          <w:sz w:val="26"/>
          <w:szCs w:val="26"/>
        </w:rPr>
        <w:t>В</w:t>
      </w:r>
      <w:r w:rsidRPr="00CB1E09">
        <w:rPr>
          <w:rFonts w:ascii="Times New Roman" w:hAnsi="Times New Roman"/>
          <w:spacing w:val="-6"/>
          <w:sz w:val="26"/>
          <w:szCs w:val="26"/>
        </w:rPr>
        <w:t xml:space="preserve"> заявлении содержатся нецензурные либо оскорбительные выражения, угрозы жизни, здоровью и имуществу должностного</w:t>
      </w:r>
      <w:r w:rsidR="00A2503B" w:rsidRPr="00CB1E09">
        <w:rPr>
          <w:rFonts w:ascii="Times New Roman" w:hAnsi="Times New Roman"/>
          <w:spacing w:val="-6"/>
          <w:sz w:val="26"/>
          <w:szCs w:val="26"/>
        </w:rPr>
        <w:t xml:space="preserve"> лица, а также членов его семьи;</w:t>
      </w:r>
    </w:p>
    <w:p w:rsidR="00740BA1" w:rsidRPr="00CB1E09" w:rsidRDefault="00740BA1" w:rsidP="00740BA1">
      <w:pPr>
        <w:widowControl w:val="0"/>
        <w:autoSpaceDE w:val="0"/>
        <w:autoSpaceDN w:val="0"/>
        <w:adjustRightInd w:val="0"/>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 xml:space="preserve">- </w:t>
      </w:r>
      <w:r w:rsidRPr="00CB1E09">
        <w:rPr>
          <w:spacing w:val="-6"/>
          <w:sz w:val="26"/>
          <w:szCs w:val="26"/>
        </w:rPr>
        <w:t>Т</w:t>
      </w:r>
      <w:r w:rsidRPr="00CB1E09">
        <w:rPr>
          <w:rFonts w:ascii="Times New Roman" w:hAnsi="Times New Roman"/>
          <w:spacing w:val="-6"/>
          <w:sz w:val="26"/>
          <w:szCs w:val="26"/>
        </w:rPr>
        <w:t>екст заявления не поддается прочтению.</w:t>
      </w:r>
    </w:p>
    <w:p w:rsidR="00A73778" w:rsidRPr="00CB1E09" w:rsidRDefault="00A73778" w:rsidP="00A73778">
      <w:pPr>
        <w:widowControl w:val="0"/>
        <w:tabs>
          <w:tab w:val="left" w:pos="4962"/>
        </w:tabs>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2.1</w:t>
      </w:r>
      <w:r w:rsidR="00416D89" w:rsidRPr="00CB1E09">
        <w:rPr>
          <w:rFonts w:ascii="Times New Roman" w:hAnsi="Times New Roman"/>
          <w:spacing w:val="-6"/>
          <w:sz w:val="26"/>
          <w:szCs w:val="26"/>
          <w:lang w:eastAsia="ru-RU"/>
        </w:rPr>
        <w:t>2</w:t>
      </w:r>
      <w:r w:rsidRPr="00CB1E09">
        <w:rPr>
          <w:rFonts w:ascii="Times New Roman" w:hAnsi="Times New Roman"/>
          <w:spacing w:val="-6"/>
          <w:sz w:val="26"/>
          <w:szCs w:val="26"/>
          <w:lang w:eastAsia="ru-RU"/>
        </w:rPr>
        <w:t>.1. После устранения оснований для отказа в предоставлении муниципальной услуги в случаях, предусмотренных пунктом 2.1</w:t>
      </w:r>
      <w:r w:rsidR="00416D89" w:rsidRPr="00CB1E09">
        <w:rPr>
          <w:rFonts w:ascii="Times New Roman" w:hAnsi="Times New Roman"/>
          <w:spacing w:val="-6"/>
          <w:sz w:val="26"/>
          <w:szCs w:val="26"/>
          <w:lang w:eastAsia="ru-RU"/>
        </w:rPr>
        <w:t>2</w:t>
      </w:r>
      <w:r w:rsidRPr="00CB1E09">
        <w:rPr>
          <w:rFonts w:ascii="Times New Roman" w:hAnsi="Times New Roman"/>
          <w:spacing w:val="-6"/>
          <w:sz w:val="26"/>
          <w:szCs w:val="26"/>
          <w:lang w:eastAsia="ru-RU"/>
        </w:rPr>
        <w:t xml:space="preserve"> настоящего административного регламента, заявитель вправе обратиться повторно за получением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EB451A">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EB451A" w:rsidRPr="00CB1E09">
        <w:rPr>
          <w:rFonts w:ascii="Times New Roman" w:hAnsi="Times New Roman"/>
          <w:b/>
          <w:spacing w:val="-6"/>
          <w:sz w:val="26"/>
          <w:szCs w:val="26"/>
          <w:lang w:eastAsia="ru-RU"/>
        </w:rPr>
        <w:t>оставлении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2.1</w:t>
      </w:r>
      <w:r w:rsidR="00416D89" w:rsidRPr="00CB1E09">
        <w:rPr>
          <w:rFonts w:ascii="Times New Roman" w:hAnsi="Times New Roman"/>
          <w:spacing w:val="-6"/>
          <w:sz w:val="26"/>
          <w:szCs w:val="26"/>
          <w:lang w:eastAsia="ru-RU"/>
        </w:rPr>
        <w:t>3</w:t>
      </w:r>
      <w:r w:rsidRPr="00CB1E09">
        <w:rPr>
          <w:rFonts w:ascii="Times New Roman" w:hAnsi="Times New Roman"/>
          <w:spacing w:val="-6"/>
          <w:sz w:val="26"/>
          <w:szCs w:val="26"/>
          <w:lang w:eastAsia="ru-RU"/>
        </w:rPr>
        <w:t>. Услуги, необходимые и обязательные для предоставления муниципальной услуги, отсутствуют.</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EB451A">
      <w:pPr>
        <w:widowControl w:val="0"/>
        <w:autoSpaceDE w:val="0"/>
        <w:autoSpaceDN w:val="0"/>
        <w:adjustRightInd w:val="0"/>
        <w:spacing w:after="0" w:line="240" w:lineRule="auto"/>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w:t>
      </w:r>
      <w:r w:rsidR="00EB451A" w:rsidRPr="00CB1E09">
        <w:rPr>
          <w:rFonts w:ascii="Times New Roman" w:hAnsi="Times New Roman"/>
          <w:b/>
          <w:spacing w:val="-6"/>
          <w:sz w:val="26"/>
          <w:szCs w:val="26"/>
          <w:lang w:eastAsia="ru-RU"/>
        </w:rPr>
        <w:t>форме, порядок их представления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lastRenderedPageBreak/>
        <w:t>2.1</w:t>
      </w:r>
      <w:r w:rsidR="00416D89" w:rsidRPr="00CB1E09">
        <w:rPr>
          <w:rFonts w:ascii="Times New Roman" w:hAnsi="Times New Roman"/>
          <w:spacing w:val="-6"/>
          <w:sz w:val="26"/>
          <w:szCs w:val="26"/>
          <w:lang w:eastAsia="ru-RU"/>
        </w:rPr>
        <w:t>4</w:t>
      </w:r>
      <w:r w:rsidRPr="00CB1E09">
        <w:rPr>
          <w:rFonts w:ascii="Times New Roman" w:hAnsi="Times New Roman"/>
          <w:spacing w:val="-6"/>
          <w:sz w:val="26"/>
          <w:szCs w:val="26"/>
          <w:lang w:eastAsia="ru-RU"/>
        </w:rPr>
        <w:t xml:space="preserve">. </w:t>
      </w:r>
      <w:r w:rsidRPr="00CB1E09">
        <w:rPr>
          <w:rFonts w:ascii="Times New Roman" w:hAnsi="Times New Roman"/>
          <w:spacing w:val="-6"/>
          <w:sz w:val="26"/>
          <w:szCs w:val="26"/>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b/>
          <w:spacing w:val="-6"/>
          <w:sz w:val="26"/>
          <w:szCs w:val="26"/>
          <w:lang w:eastAsia="ru-RU"/>
        </w:rPr>
      </w:pPr>
    </w:p>
    <w:p w:rsidR="00A73778" w:rsidRPr="00CB1E09" w:rsidRDefault="00A73778" w:rsidP="00A73778">
      <w:pPr>
        <w:widowControl w:val="0"/>
        <w:autoSpaceDE w:val="0"/>
        <w:autoSpaceDN w:val="0"/>
        <w:adjustRightInd w:val="0"/>
        <w:spacing w:after="0" w:line="240" w:lineRule="auto"/>
        <w:ind w:firstLine="709"/>
        <w:jc w:val="center"/>
        <w:outlineLvl w:val="2"/>
        <w:rPr>
          <w:rFonts w:ascii="Times New Roman" w:hAnsi="Times New Roman"/>
          <w:b/>
          <w:spacing w:val="-6"/>
          <w:sz w:val="26"/>
          <w:szCs w:val="26"/>
          <w:lang w:eastAsia="ru-RU"/>
        </w:rPr>
      </w:pPr>
      <w:r w:rsidRPr="00CB1E09">
        <w:rPr>
          <w:rFonts w:ascii="Times New Roman" w:hAnsi="Times New Roman"/>
          <w:b/>
          <w:spacing w:val="-6"/>
          <w:sz w:val="26"/>
          <w:szCs w:val="26"/>
          <w:lang w:eastAsia="ru-RU"/>
        </w:rPr>
        <w:t>Порядок, размер и основания взимания</w:t>
      </w:r>
    </w:p>
    <w:p w:rsidR="00A73778" w:rsidRPr="00CB1E09" w:rsidRDefault="00A73778" w:rsidP="00A73778">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государственной пошлины или иной платы,</w:t>
      </w:r>
    </w:p>
    <w:p w:rsidR="00A73778" w:rsidRPr="00CB1E09" w:rsidRDefault="00A73778" w:rsidP="00EB451A">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взимаемой за предоставлен</w:t>
      </w:r>
      <w:r w:rsidR="00EB451A" w:rsidRPr="00CB1E09">
        <w:rPr>
          <w:rFonts w:ascii="Times New Roman" w:hAnsi="Times New Roman"/>
          <w:b/>
          <w:spacing w:val="-6"/>
          <w:sz w:val="26"/>
          <w:szCs w:val="26"/>
          <w:lang w:eastAsia="ru-RU"/>
        </w:rPr>
        <w:t>ие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2.1</w:t>
      </w:r>
      <w:r w:rsidR="00416D89" w:rsidRPr="00CB1E09">
        <w:rPr>
          <w:rFonts w:ascii="Times New Roman" w:hAnsi="Times New Roman"/>
          <w:spacing w:val="-6"/>
          <w:sz w:val="26"/>
          <w:szCs w:val="26"/>
          <w:lang w:eastAsia="ru-RU"/>
        </w:rPr>
        <w:t>5</w:t>
      </w:r>
      <w:r w:rsidRPr="00CB1E09">
        <w:rPr>
          <w:rFonts w:ascii="Times New Roman" w:hAnsi="Times New Roman"/>
          <w:spacing w:val="-6"/>
          <w:sz w:val="26"/>
          <w:szCs w:val="26"/>
          <w:lang w:eastAsia="ru-RU"/>
        </w:rPr>
        <w:t>. Муниципальная услуга предоставляется бесплатно.</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EB451A">
      <w:pPr>
        <w:widowControl w:val="0"/>
        <w:autoSpaceDE w:val="0"/>
        <w:autoSpaceDN w:val="0"/>
        <w:adjustRightInd w:val="0"/>
        <w:spacing w:after="0" w:line="240" w:lineRule="auto"/>
        <w:jc w:val="center"/>
        <w:outlineLvl w:val="2"/>
        <w:rPr>
          <w:rFonts w:ascii="Times New Roman" w:hAnsi="Times New Roman"/>
          <w:b/>
          <w:spacing w:val="-6"/>
          <w:sz w:val="26"/>
          <w:szCs w:val="26"/>
          <w:lang w:eastAsia="ru-RU"/>
        </w:rPr>
      </w:pPr>
      <w:r w:rsidRPr="00CB1E09">
        <w:rPr>
          <w:rFonts w:ascii="Times New Roman" w:hAnsi="Times New Roman"/>
          <w:b/>
          <w:spacing w:val="-6"/>
          <w:sz w:val="26"/>
          <w:szCs w:val="26"/>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w:t>
      </w:r>
      <w:r w:rsidR="00EB451A" w:rsidRPr="00CB1E09">
        <w:rPr>
          <w:rFonts w:ascii="Times New Roman" w:hAnsi="Times New Roman"/>
          <w:b/>
          <w:spacing w:val="-6"/>
          <w:sz w:val="26"/>
          <w:szCs w:val="26"/>
          <w:lang w:eastAsia="ru-RU"/>
        </w:rPr>
        <w:t>кой платы</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2.1</w:t>
      </w:r>
      <w:r w:rsidR="00416D89" w:rsidRPr="00CB1E09">
        <w:rPr>
          <w:rFonts w:ascii="Times New Roman" w:hAnsi="Times New Roman"/>
          <w:spacing w:val="-6"/>
          <w:sz w:val="26"/>
          <w:szCs w:val="26"/>
          <w:lang w:eastAsia="ru-RU"/>
        </w:rPr>
        <w:t>6</w:t>
      </w:r>
      <w:r w:rsidRPr="00CB1E09">
        <w:rPr>
          <w:rFonts w:ascii="Times New Roman" w:hAnsi="Times New Roman"/>
          <w:spacing w:val="-6"/>
          <w:sz w:val="26"/>
          <w:szCs w:val="26"/>
          <w:lang w:eastAsia="ru-RU"/>
        </w:rPr>
        <w:t xml:space="preserve">. </w:t>
      </w:r>
      <w:r w:rsidRPr="00CB1E09">
        <w:rPr>
          <w:rFonts w:ascii="Times New Roman" w:hAnsi="Times New Roman"/>
          <w:spacing w:val="-6"/>
          <w:sz w:val="26"/>
          <w:szCs w:val="26"/>
        </w:rPr>
        <w:t>В связи с отсутствием необходимых и обязательных услуг для предоставления муниципальной услуги, плата не взимается.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A73778">
      <w:pPr>
        <w:widowControl w:val="0"/>
        <w:autoSpaceDE w:val="0"/>
        <w:autoSpaceDN w:val="0"/>
        <w:adjustRightInd w:val="0"/>
        <w:spacing w:after="0" w:line="240" w:lineRule="auto"/>
        <w:ind w:firstLine="709"/>
        <w:jc w:val="center"/>
        <w:outlineLvl w:val="2"/>
        <w:rPr>
          <w:rFonts w:ascii="Times New Roman" w:hAnsi="Times New Roman"/>
          <w:b/>
          <w:spacing w:val="-6"/>
          <w:sz w:val="26"/>
          <w:szCs w:val="26"/>
          <w:lang w:eastAsia="ru-RU"/>
        </w:rPr>
      </w:pPr>
      <w:r w:rsidRPr="00CB1E09">
        <w:rPr>
          <w:rFonts w:ascii="Times New Roman" w:hAnsi="Times New Roman"/>
          <w:b/>
          <w:spacing w:val="-6"/>
          <w:sz w:val="26"/>
          <w:szCs w:val="26"/>
          <w:lang w:eastAsia="ru-RU"/>
        </w:rPr>
        <w:t>Максимальный срок ожидания в очереди при подаче запроса</w:t>
      </w:r>
    </w:p>
    <w:p w:rsidR="00A73778" w:rsidRPr="00CB1E09" w:rsidRDefault="00A73778" w:rsidP="00A73778">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о предоставлении муниципальной услуги и при получении</w:t>
      </w:r>
    </w:p>
    <w:p w:rsidR="00A73778" w:rsidRPr="00CB1E09" w:rsidRDefault="00A73778" w:rsidP="00EB451A">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результата пред</w:t>
      </w:r>
      <w:r w:rsidR="00EB451A" w:rsidRPr="00CB1E09">
        <w:rPr>
          <w:rFonts w:ascii="Times New Roman" w:hAnsi="Times New Roman"/>
          <w:b/>
          <w:spacing w:val="-6"/>
          <w:sz w:val="26"/>
          <w:szCs w:val="26"/>
          <w:lang w:eastAsia="ru-RU"/>
        </w:rPr>
        <w:t>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2.1</w:t>
      </w:r>
      <w:r w:rsidR="00416D89" w:rsidRPr="00CB1E09">
        <w:rPr>
          <w:rFonts w:ascii="Times New Roman" w:hAnsi="Times New Roman"/>
          <w:spacing w:val="-6"/>
          <w:sz w:val="26"/>
          <w:szCs w:val="26"/>
          <w:lang w:eastAsia="ru-RU"/>
        </w:rPr>
        <w:t>7</w:t>
      </w:r>
      <w:r w:rsidRPr="00CB1E09">
        <w:rPr>
          <w:rFonts w:ascii="Times New Roman" w:hAnsi="Times New Roman"/>
          <w:spacing w:val="-6"/>
          <w:sz w:val="26"/>
          <w:szCs w:val="26"/>
          <w:lang w:eastAsia="ru-RU"/>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A73778" w:rsidRPr="00CB1E09" w:rsidRDefault="00A73778" w:rsidP="00EB451A">
      <w:pPr>
        <w:widowControl w:val="0"/>
        <w:autoSpaceDE w:val="0"/>
        <w:autoSpaceDN w:val="0"/>
        <w:adjustRightInd w:val="0"/>
        <w:spacing w:after="0" w:line="240" w:lineRule="auto"/>
        <w:rPr>
          <w:rFonts w:ascii="Times New Roman" w:hAnsi="Times New Roman"/>
          <w:b/>
          <w:bCs/>
          <w:spacing w:val="-6"/>
          <w:sz w:val="26"/>
          <w:szCs w:val="26"/>
          <w:lang w:eastAsia="ru-RU"/>
        </w:rPr>
      </w:pPr>
      <w:r w:rsidRPr="00CB1E09">
        <w:rPr>
          <w:rFonts w:ascii="Times New Roman" w:hAnsi="Times New Roman"/>
          <w:spacing w:val="-6"/>
          <w:sz w:val="26"/>
          <w:szCs w:val="26"/>
          <w:lang w:eastAsia="ru-RU"/>
        </w:rPr>
        <w:tab/>
      </w:r>
    </w:p>
    <w:p w:rsidR="00497CF9" w:rsidRPr="00CB1E09" w:rsidRDefault="00497CF9" w:rsidP="00EB451A">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EB451A" w:rsidRPr="00CB1E09">
        <w:rPr>
          <w:rFonts w:ascii="Times New Roman" w:hAnsi="Times New Roman"/>
          <w:b/>
          <w:spacing w:val="-6"/>
          <w:sz w:val="26"/>
          <w:szCs w:val="26"/>
          <w:lang w:eastAsia="ru-RU"/>
        </w:rPr>
        <w:t>в том числе в электронной форме</w:t>
      </w:r>
    </w:p>
    <w:p w:rsidR="005E13D4" w:rsidRPr="00CB1E09" w:rsidRDefault="00497CF9" w:rsidP="005E13D4">
      <w:pPr>
        <w:pStyle w:val="ConsPlusNormal0"/>
        <w:ind w:firstLine="709"/>
        <w:jc w:val="both"/>
        <w:rPr>
          <w:rFonts w:ascii="Times New Roman" w:hAnsi="Times New Roman"/>
          <w:spacing w:val="-6"/>
          <w:szCs w:val="26"/>
        </w:rPr>
      </w:pPr>
      <w:r w:rsidRPr="00CB1E09">
        <w:rPr>
          <w:rFonts w:ascii="Times New Roman" w:hAnsi="Times New Roman"/>
          <w:spacing w:val="-6"/>
          <w:szCs w:val="26"/>
        </w:rPr>
        <w:t xml:space="preserve">2.18. </w:t>
      </w:r>
      <w:r w:rsidR="005E13D4" w:rsidRPr="00CB1E09">
        <w:rPr>
          <w:rFonts w:ascii="Times New Roman" w:hAnsi="Times New Roman"/>
          <w:spacing w:val="-6"/>
          <w:szCs w:val="26"/>
        </w:rPr>
        <w:t>Заявление и прилагаемые к нему документы регистрируются в день их поступления.</w:t>
      </w:r>
    </w:p>
    <w:p w:rsidR="00497CF9" w:rsidRPr="00CB1E09" w:rsidRDefault="00497CF9" w:rsidP="00497CF9">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p>
    <w:p w:rsidR="00A73778" w:rsidRPr="00CB1E09" w:rsidRDefault="00497CF9" w:rsidP="00EB451A">
      <w:pPr>
        <w:widowControl w:val="0"/>
        <w:autoSpaceDE w:val="0"/>
        <w:autoSpaceDN w:val="0"/>
        <w:adjustRightInd w:val="0"/>
        <w:spacing w:after="0" w:line="240" w:lineRule="auto"/>
        <w:ind w:firstLine="709"/>
        <w:jc w:val="center"/>
        <w:rPr>
          <w:rFonts w:ascii="Times New Roman" w:hAnsi="Times New Roman"/>
          <w:b/>
          <w:bCs/>
          <w:spacing w:val="-6"/>
          <w:sz w:val="26"/>
          <w:szCs w:val="26"/>
          <w:lang w:eastAsia="ru-RU"/>
        </w:rPr>
      </w:pPr>
      <w:r w:rsidRPr="00CB1E09">
        <w:rPr>
          <w:rFonts w:ascii="Times New Roman" w:hAnsi="Times New Roman"/>
          <w:b/>
          <w:spacing w:val="-6"/>
          <w:sz w:val="26"/>
          <w:szCs w:val="26"/>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CB1E09">
        <w:rPr>
          <w:rFonts w:ascii="Times New Roman" w:hAnsi="Times New Roman"/>
          <w:b/>
          <w:bCs/>
          <w:spacing w:val="-6"/>
          <w:sz w:val="26"/>
          <w:szCs w:val="26"/>
          <w:lang w:eastAsia="ru-RU"/>
        </w:rPr>
        <w:t xml:space="preserve">в том числе к обеспечению доступности для инвалидов указанных объектов в соответствии с законодательством Российской Федерации о социальной </w:t>
      </w:r>
      <w:r w:rsidR="00EB451A" w:rsidRPr="00CB1E09">
        <w:rPr>
          <w:rFonts w:ascii="Times New Roman" w:hAnsi="Times New Roman"/>
          <w:b/>
          <w:bCs/>
          <w:spacing w:val="-6"/>
          <w:sz w:val="26"/>
          <w:szCs w:val="26"/>
          <w:lang w:eastAsia="ru-RU"/>
        </w:rPr>
        <w:t>защите инвалидов</w:t>
      </w:r>
    </w:p>
    <w:p w:rsidR="00A73778" w:rsidRPr="00CB1E09" w:rsidRDefault="00A73778" w:rsidP="00A73778">
      <w:pPr>
        <w:tabs>
          <w:tab w:val="left" w:pos="709"/>
        </w:tabs>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2.1</w:t>
      </w:r>
      <w:r w:rsidR="00416D89" w:rsidRPr="00CB1E09">
        <w:rPr>
          <w:rFonts w:ascii="Times New Roman" w:hAnsi="Times New Roman"/>
          <w:spacing w:val="-6"/>
          <w:sz w:val="26"/>
          <w:szCs w:val="26"/>
        </w:rPr>
        <w:t>9</w:t>
      </w:r>
      <w:r w:rsidRPr="00CB1E09">
        <w:rPr>
          <w:rFonts w:ascii="Times New Roman" w:hAnsi="Times New Roman"/>
          <w:spacing w:val="-6"/>
          <w:sz w:val="26"/>
          <w:szCs w:val="26"/>
        </w:rPr>
        <w:t>. Здание (помещение) Органа оборудуется информационной табличкой (вывеской) с указанием полного наименования.</w:t>
      </w:r>
    </w:p>
    <w:p w:rsidR="00A73778" w:rsidRPr="00CB1E09" w:rsidRDefault="00A73778" w:rsidP="00A73778">
      <w:pPr>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A73778" w:rsidRPr="00CB1E09" w:rsidRDefault="00A73778" w:rsidP="00A73778">
      <w:pPr>
        <w:tabs>
          <w:tab w:val="left" w:pos="709"/>
        </w:tabs>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A73778" w:rsidRPr="00CB1E09" w:rsidRDefault="00A73778" w:rsidP="00A73778">
      <w:pPr>
        <w:tabs>
          <w:tab w:val="left" w:pos="709"/>
        </w:tabs>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w:t>
      </w:r>
      <w:r w:rsidRPr="00CB1E09">
        <w:rPr>
          <w:rFonts w:ascii="Times New Roman" w:hAnsi="Times New Roman"/>
          <w:spacing w:val="-6"/>
          <w:sz w:val="26"/>
          <w:szCs w:val="26"/>
        </w:rPr>
        <w:lastRenderedPageBreak/>
        <w:t>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73778" w:rsidRPr="00CB1E09" w:rsidRDefault="00A73778" w:rsidP="00416D89">
      <w:pPr>
        <w:tabs>
          <w:tab w:val="left" w:pos="709"/>
        </w:tabs>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A73778" w:rsidRPr="00CB1E09" w:rsidRDefault="00A73778" w:rsidP="00416D89">
      <w:pPr>
        <w:shd w:val="clear" w:color="auto" w:fill="FFFFFF"/>
        <w:tabs>
          <w:tab w:val="left" w:pos="709"/>
        </w:tabs>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Информационные стенды должны содержать:</w:t>
      </w:r>
    </w:p>
    <w:p w:rsidR="00A73778" w:rsidRPr="00CB1E09" w:rsidRDefault="00A73778" w:rsidP="00416D89">
      <w:pPr>
        <w:numPr>
          <w:ilvl w:val="0"/>
          <w:numId w:val="6"/>
        </w:numPr>
        <w:shd w:val="clear" w:color="auto" w:fill="FFFFFF"/>
        <w:tabs>
          <w:tab w:val="left" w:pos="993"/>
        </w:tabs>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A73778" w:rsidRPr="00CB1E09" w:rsidRDefault="00A73778" w:rsidP="00416D89">
      <w:pPr>
        <w:numPr>
          <w:ilvl w:val="0"/>
          <w:numId w:val="6"/>
        </w:numPr>
        <w:shd w:val="clear" w:color="auto" w:fill="FFFFFF"/>
        <w:tabs>
          <w:tab w:val="left" w:pos="993"/>
        </w:tabs>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t>контактную информацию (телефон, адрес электронной почты, номер кабинета) специалистов, ответственных за прием документов;</w:t>
      </w:r>
    </w:p>
    <w:p w:rsidR="00A73778" w:rsidRPr="00CB1E09" w:rsidRDefault="00A73778" w:rsidP="00416D89">
      <w:pPr>
        <w:numPr>
          <w:ilvl w:val="0"/>
          <w:numId w:val="6"/>
        </w:numPr>
        <w:shd w:val="clear" w:color="auto" w:fill="FFFFFF"/>
        <w:tabs>
          <w:tab w:val="left" w:pos="709"/>
          <w:tab w:val="left" w:pos="993"/>
        </w:tabs>
        <w:spacing w:after="0" w:line="240" w:lineRule="auto"/>
        <w:ind w:left="0" w:firstLine="709"/>
        <w:jc w:val="both"/>
        <w:rPr>
          <w:rFonts w:ascii="Times New Roman" w:hAnsi="Times New Roman"/>
          <w:spacing w:val="-6"/>
          <w:sz w:val="26"/>
          <w:szCs w:val="26"/>
        </w:rPr>
      </w:pPr>
      <w:r w:rsidRPr="00CB1E09">
        <w:rPr>
          <w:rFonts w:ascii="Times New Roman" w:hAnsi="Times New Roman"/>
          <w:spacing w:val="-6"/>
          <w:sz w:val="26"/>
          <w:szCs w:val="26"/>
        </w:rPr>
        <w:t>контактную информацию (телефон, адрес электронной почты) специалистов, ответственных за информирование;</w:t>
      </w:r>
    </w:p>
    <w:p w:rsidR="00A73778" w:rsidRPr="00CB1E09" w:rsidRDefault="00A73778" w:rsidP="00416D89">
      <w:pPr>
        <w:shd w:val="clear" w:color="auto" w:fill="FFFFFF"/>
        <w:tabs>
          <w:tab w:val="left" w:pos="709"/>
          <w:tab w:val="left" w:pos="993"/>
        </w:tabs>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A73778" w:rsidRPr="00CB1E09" w:rsidRDefault="00A73778" w:rsidP="00A73778">
      <w:pPr>
        <w:tabs>
          <w:tab w:val="left" w:pos="709"/>
        </w:tabs>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A73778" w:rsidRPr="00CB1E09" w:rsidRDefault="00A73778" w:rsidP="00A73778">
      <w:pPr>
        <w:tabs>
          <w:tab w:val="left" w:pos="993"/>
        </w:tabs>
        <w:spacing w:after="0" w:line="240" w:lineRule="auto"/>
        <w:ind w:firstLine="709"/>
        <w:jc w:val="both"/>
        <w:rPr>
          <w:rFonts w:ascii="Times New Roman" w:hAnsi="Times New Roman"/>
          <w:bCs/>
          <w:spacing w:val="-6"/>
          <w:sz w:val="26"/>
          <w:szCs w:val="26"/>
        </w:rPr>
      </w:pPr>
      <w:r w:rsidRPr="00CB1E09">
        <w:rPr>
          <w:rFonts w:ascii="Times New Roman" w:hAnsi="Times New Roman"/>
          <w:bCs/>
          <w:spacing w:val="-6"/>
          <w:sz w:val="26"/>
          <w:szCs w:val="26"/>
        </w:rPr>
        <w:t>2.</w:t>
      </w:r>
      <w:r w:rsidR="00416D89" w:rsidRPr="00CB1E09">
        <w:rPr>
          <w:rFonts w:ascii="Times New Roman" w:hAnsi="Times New Roman"/>
          <w:bCs/>
          <w:spacing w:val="-6"/>
          <w:sz w:val="26"/>
          <w:szCs w:val="26"/>
        </w:rPr>
        <w:t>20</w:t>
      </w:r>
      <w:r w:rsidRPr="00CB1E09">
        <w:rPr>
          <w:rFonts w:ascii="Times New Roman" w:hAnsi="Times New Roman"/>
          <w:bCs/>
          <w:spacing w:val="-6"/>
          <w:sz w:val="26"/>
          <w:szCs w:val="26"/>
        </w:rPr>
        <w:t xml:space="preserve">.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smartTag w:uri="urn:schemas-microsoft-com:office:smarttags" w:element="metricconverter">
        <w:smartTagPr>
          <w:attr w:name="ProductID" w:val="2012 г"/>
        </w:smartTagPr>
        <w:r w:rsidRPr="00CB1E09">
          <w:rPr>
            <w:rFonts w:ascii="Times New Roman" w:hAnsi="Times New Roman"/>
            <w:bCs/>
            <w:spacing w:val="-6"/>
            <w:sz w:val="26"/>
            <w:szCs w:val="26"/>
          </w:rPr>
          <w:t>2012 г</w:t>
        </w:r>
      </w:smartTag>
      <w:r w:rsidRPr="00CB1E09">
        <w:rPr>
          <w:rFonts w:ascii="Times New Roman" w:hAnsi="Times New Roman"/>
          <w:bCs/>
          <w:spacing w:val="-6"/>
          <w:sz w:val="26"/>
          <w:szCs w:val="26"/>
        </w:rPr>
        <w:t>. № 1376. </w:t>
      </w:r>
    </w:p>
    <w:p w:rsidR="00CB1E09" w:rsidRPr="00CB1E09" w:rsidRDefault="00CB1E09" w:rsidP="00CB1E09">
      <w:pPr>
        <w:widowControl w:val="0"/>
        <w:autoSpaceDE w:val="0"/>
        <w:autoSpaceDN w:val="0"/>
        <w:adjustRightInd w:val="0"/>
        <w:spacing w:after="0" w:line="240" w:lineRule="auto"/>
        <w:ind w:firstLine="709"/>
        <w:jc w:val="center"/>
        <w:outlineLvl w:val="2"/>
        <w:rPr>
          <w:rFonts w:ascii="Times New Roman" w:hAnsi="Times New Roman"/>
          <w:b/>
          <w:spacing w:val="-6"/>
          <w:sz w:val="26"/>
          <w:szCs w:val="26"/>
          <w:lang w:eastAsia="ru-RU"/>
        </w:rPr>
      </w:pPr>
    </w:p>
    <w:p w:rsidR="00A73778" w:rsidRPr="00CB1E09" w:rsidRDefault="00A73778" w:rsidP="00CB1E09">
      <w:pPr>
        <w:widowControl w:val="0"/>
        <w:autoSpaceDE w:val="0"/>
        <w:autoSpaceDN w:val="0"/>
        <w:adjustRightInd w:val="0"/>
        <w:spacing w:after="0" w:line="240" w:lineRule="auto"/>
        <w:ind w:firstLine="709"/>
        <w:jc w:val="center"/>
        <w:outlineLvl w:val="2"/>
        <w:rPr>
          <w:rFonts w:ascii="Times New Roman" w:hAnsi="Times New Roman"/>
          <w:b/>
          <w:spacing w:val="-6"/>
          <w:sz w:val="26"/>
          <w:szCs w:val="26"/>
          <w:lang w:eastAsia="ru-RU"/>
        </w:rPr>
      </w:pPr>
      <w:r w:rsidRPr="00CB1E09">
        <w:rPr>
          <w:rFonts w:ascii="Times New Roman" w:hAnsi="Times New Roman"/>
          <w:b/>
          <w:spacing w:val="-6"/>
          <w:sz w:val="26"/>
          <w:szCs w:val="26"/>
          <w:lang w:eastAsia="ru-RU"/>
        </w:rPr>
        <w:t>Показатели доступности и качества муниципальны</w:t>
      </w:r>
      <w:r w:rsidR="00CB1E09" w:rsidRPr="00CB1E09">
        <w:rPr>
          <w:rFonts w:ascii="Times New Roman" w:hAnsi="Times New Roman"/>
          <w:b/>
          <w:spacing w:val="-6"/>
          <w:sz w:val="26"/>
          <w:szCs w:val="26"/>
          <w:lang w:eastAsia="ru-RU"/>
        </w:rPr>
        <w:t>х услуг</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2.2</w:t>
      </w:r>
      <w:r w:rsidR="00C9222F">
        <w:rPr>
          <w:rFonts w:ascii="Times New Roman" w:hAnsi="Times New Roman"/>
          <w:spacing w:val="-6"/>
          <w:sz w:val="26"/>
          <w:szCs w:val="26"/>
          <w:lang w:eastAsia="ru-RU"/>
        </w:rPr>
        <w:t>0</w:t>
      </w:r>
      <w:r w:rsidRPr="00CB1E09">
        <w:rPr>
          <w:rFonts w:ascii="Times New Roman" w:hAnsi="Times New Roman"/>
          <w:spacing w:val="-6"/>
          <w:sz w:val="26"/>
          <w:szCs w:val="26"/>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A73778" w:rsidRPr="00CB1E09" w:rsidTr="00A73778">
        <w:tc>
          <w:tcPr>
            <w:tcW w:w="5343" w:type="dxa"/>
            <w:tcBorders>
              <w:top w:val="single" w:sz="4" w:space="0" w:color="000000"/>
              <w:left w:val="single" w:sz="4" w:space="0" w:color="000000"/>
              <w:bottom w:val="single" w:sz="4" w:space="0" w:color="000000"/>
              <w:right w:val="single" w:sz="4" w:space="0" w:color="000000"/>
            </w:tcBorders>
          </w:tcPr>
          <w:p w:rsidR="00A73778" w:rsidRPr="00CB1E09" w:rsidRDefault="00A73778" w:rsidP="00A73778">
            <w:pPr>
              <w:autoSpaceDE w:val="0"/>
              <w:autoSpaceDN w:val="0"/>
              <w:adjustRightInd w:val="0"/>
              <w:spacing w:after="0" w:line="240" w:lineRule="auto"/>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tcPr>
          <w:p w:rsidR="00A73778" w:rsidRPr="00CB1E09" w:rsidRDefault="00A73778" w:rsidP="00A73778">
            <w:pPr>
              <w:autoSpaceDE w:val="0"/>
              <w:autoSpaceDN w:val="0"/>
              <w:adjustRightInd w:val="0"/>
              <w:spacing w:after="0" w:line="240" w:lineRule="auto"/>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Единица</w:t>
            </w:r>
          </w:p>
          <w:p w:rsidR="00A73778" w:rsidRPr="00CB1E09" w:rsidRDefault="00A73778" w:rsidP="00A73778">
            <w:pPr>
              <w:autoSpaceDE w:val="0"/>
              <w:autoSpaceDN w:val="0"/>
              <w:adjustRightInd w:val="0"/>
              <w:spacing w:after="0" w:line="240" w:lineRule="auto"/>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tcPr>
          <w:p w:rsidR="00A73778" w:rsidRPr="00CB1E09" w:rsidRDefault="00A73778" w:rsidP="00A73778">
            <w:pPr>
              <w:autoSpaceDE w:val="0"/>
              <w:autoSpaceDN w:val="0"/>
              <w:adjustRightInd w:val="0"/>
              <w:spacing w:after="0" w:line="240" w:lineRule="auto"/>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Нормативное значение показателя</w:t>
            </w:r>
          </w:p>
        </w:tc>
      </w:tr>
      <w:tr w:rsidR="00A73778" w:rsidRPr="00CB1E09" w:rsidTr="00A73778">
        <w:tc>
          <w:tcPr>
            <w:tcW w:w="9571" w:type="dxa"/>
            <w:gridSpan w:val="3"/>
            <w:tcBorders>
              <w:top w:val="single" w:sz="4" w:space="0" w:color="000000"/>
              <w:left w:val="single" w:sz="4" w:space="0" w:color="000000"/>
              <w:bottom w:val="single" w:sz="4" w:space="0" w:color="000000"/>
              <w:right w:val="single" w:sz="4" w:space="0" w:color="000000"/>
            </w:tcBorders>
          </w:tcPr>
          <w:p w:rsidR="00A73778" w:rsidRPr="00CB1E09" w:rsidRDefault="00A73778" w:rsidP="00A73778">
            <w:pPr>
              <w:autoSpaceDE w:val="0"/>
              <w:autoSpaceDN w:val="0"/>
              <w:adjustRightInd w:val="0"/>
              <w:spacing w:after="0" w:line="240" w:lineRule="auto"/>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Показатели доступности</w:t>
            </w:r>
          </w:p>
        </w:tc>
      </w:tr>
      <w:tr w:rsidR="00A73778" w:rsidRPr="00CB1E09" w:rsidTr="00A73778">
        <w:tc>
          <w:tcPr>
            <w:tcW w:w="5343" w:type="dxa"/>
            <w:tcBorders>
              <w:top w:val="single" w:sz="4" w:space="0" w:color="000000"/>
              <w:left w:val="single" w:sz="4" w:space="0" w:color="000000"/>
              <w:bottom w:val="single" w:sz="4" w:space="0" w:color="000000"/>
              <w:right w:val="single" w:sz="4" w:space="0" w:color="000000"/>
            </w:tcBorders>
          </w:tcPr>
          <w:p w:rsidR="00A73778" w:rsidRPr="00CB1E09" w:rsidRDefault="00A73778" w:rsidP="00A73778">
            <w:pPr>
              <w:autoSpaceDE w:val="0"/>
              <w:autoSpaceDN w:val="0"/>
              <w:adjustRightInd w:val="0"/>
              <w:spacing w:after="0" w:line="240" w:lineRule="auto"/>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tcPr>
          <w:p w:rsidR="00A73778" w:rsidRPr="00CB1E09" w:rsidRDefault="00A73778" w:rsidP="00A73778">
            <w:pPr>
              <w:autoSpaceDE w:val="0"/>
              <w:autoSpaceDN w:val="0"/>
              <w:adjustRightInd w:val="0"/>
              <w:spacing w:after="0" w:line="240" w:lineRule="auto"/>
              <w:jc w:val="center"/>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A73778" w:rsidRPr="00CB1E09" w:rsidRDefault="00A73778" w:rsidP="00A73778">
            <w:pPr>
              <w:autoSpaceDE w:val="0"/>
              <w:autoSpaceDN w:val="0"/>
              <w:adjustRightInd w:val="0"/>
              <w:spacing w:after="0" w:line="240" w:lineRule="auto"/>
              <w:ind w:firstLine="709"/>
              <w:jc w:val="center"/>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да</w:t>
            </w:r>
          </w:p>
        </w:tc>
      </w:tr>
      <w:tr w:rsidR="00A73778" w:rsidRPr="00CB1E09" w:rsidTr="00A73778">
        <w:tc>
          <w:tcPr>
            <w:tcW w:w="5343" w:type="dxa"/>
            <w:tcBorders>
              <w:top w:val="single" w:sz="4" w:space="0" w:color="000000"/>
              <w:left w:val="single" w:sz="4" w:space="0" w:color="000000"/>
              <w:bottom w:val="single" w:sz="4" w:space="0" w:color="000000"/>
              <w:right w:val="single" w:sz="4" w:space="0" w:color="000000"/>
            </w:tcBorders>
          </w:tcPr>
          <w:p w:rsidR="00A73778" w:rsidRPr="00CB1E09" w:rsidRDefault="00A73778" w:rsidP="00A73778">
            <w:pPr>
              <w:autoSpaceDE w:val="0"/>
              <w:autoSpaceDN w:val="0"/>
              <w:adjustRightInd w:val="0"/>
              <w:spacing w:after="0" w:line="240" w:lineRule="auto"/>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Наличие возможности получения муниципальной услуги</w:t>
            </w:r>
            <w:r w:rsidRPr="00CB1E09">
              <w:rPr>
                <w:rFonts w:ascii="Times New Roman" w:eastAsia="Times New Roman" w:hAnsi="Times New Roman"/>
                <w:bCs/>
                <w:spacing w:val="-6"/>
                <w:sz w:val="26"/>
                <w:szCs w:val="26"/>
                <w:lang w:eastAsia="ru-RU"/>
              </w:rPr>
              <w:t xml:space="preserve"> </w:t>
            </w:r>
            <w:r w:rsidRPr="00CB1E09">
              <w:rPr>
                <w:rFonts w:ascii="Times New Roman" w:eastAsia="Times New Roman" w:hAnsi="Times New Roman"/>
                <w:spacing w:val="-6"/>
                <w:sz w:val="26"/>
                <w:szCs w:val="26"/>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A73778" w:rsidRPr="00CB1E09" w:rsidRDefault="00A73778" w:rsidP="00A73778">
            <w:pPr>
              <w:autoSpaceDE w:val="0"/>
              <w:autoSpaceDN w:val="0"/>
              <w:adjustRightInd w:val="0"/>
              <w:spacing w:after="0" w:line="240" w:lineRule="auto"/>
              <w:jc w:val="center"/>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A73778" w:rsidRPr="00CB1E09" w:rsidRDefault="00A73778" w:rsidP="00A73778">
            <w:pPr>
              <w:autoSpaceDE w:val="0"/>
              <w:autoSpaceDN w:val="0"/>
              <w:adjustRightInd w:val="0"/>
              <w:spacing w:after="0" w:line="240" w:lineRule="auto"/>
              <w:ind w:firstLine="709"/>
              <w:jc w:val="center"/>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да</w:t>
            </w:r>
          </w:p>
        </w:tc>
      </w:tr>
      <w:tr w:rsidR="00A73778" w:rsidRPr="00CB1E09" w:rsidTr="00A73778">
        <w:tc>
          <w:tcPr>
            <w:tcW w:w="9571" w:type="dxa"/>
            <w:gridSpan w:val="3"/>
            <w:tcBorders>
              <w:top w:val="single" w:sz="4" w:space="0" w:color="000000"/>
              <w:left w:val="single" w:sz="4" w:space="0" w:color="000000"/>
              <w:bottom w:val="single" w:sz="4" w:space="0" w:color="000000"/>
              <w:right w:val="single" w:sz="4" w:space="0" w:color="000000"/>
            </w:tcBorders>
          </w:tcPr>
          <w:p w:rsidR="00A73778" w:rsidRPr="00CB1E09" w:rsidRDefault="00A73778" w:rsidP="00A73778">
            <w:pPr>
              <w:autoSpaceDE w:val="0"/>
              <w:autoSpaceDN w:val="0"/>
              <w:adjustRightInd w:val="0"/>
              <w:spacing w:after="0" w:line="240" w:lineRule="auto"/>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Показатели качества</w:t>
            </w:r>
          </w:p>
        </w:tc>
      </w:tr>
      <w:tr w:rsidR="00A73778" w:rsidRPr="00CB1E09" w:rsidTr="00A73778">
        <w:tc>
          <w:tcPr>
            <w:tcW w:w="5343" w:type="dxa"/>
            <w:tcBorders>
              <w:top w:val="single" w:sz="4" w:space="0" w:color="000000"/>
              <w:left w:val="single" w:sz="4" w:space="0" w:color="000000"/>
              <w:bottom w:val="single" w:sz="4" w:space="0" w:color="000000"/>
              <w:right w:val="single" w:sz="4" w:space="0" w:color="000000"/>
            </w:tcBorders>
          </w:tcPr>
          <w:p w:rsidR="00A73778" w:rsidRPr="00CB1E09" w:rsidRDefault="00A73778" w:rsidP="00A73778">
            <w:pPr>
              <w:autoSpaceDE w:val="0"/>
              <w:autoSpaceDN w:val="0"/>
              <w:adjustRightInd w:val="0"/>
              <w:spacing w:after="0" w:line="240" w:lineRule="auto"/>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Удельный вес заявлений</w:t>
            </w:r>
            <w:r w:rsidRPr="00CB1E09">
              <w:rPr>
                <w:rFonts w:ascii="Times New Roman" w:eastAsia="Times New Roman" w:hAnsi="Times New Roman"/>
                <w:bCs/>
                <w:spacing w:val="-6"/>
                <w:sz w:val="26"/>
                <w:szCs w:val="26"/>
                <w:lang w:eastAsia="ru-RU"/>
              </w:rPr>
              <w:t xml:space="preserve"> граждан, рассмотренных в установленный срок</w:t>
            </w:r>
            <w:r w:rsidRPr="00CB1E09">
              <w:rPr>
                <w:rFonts w:ascii="Times New Roman" w:eastAsia="Times New Roman" w:hAnsi="Times New Roman"/>
                <w:spacing w:val="-6"/>
                <w:sz w:val="26"/>
                <w:szCs w:val="26"/>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tcPr>
          <w:p w:rsidR="00A73778" w:rsidRPr="00CB1E09" w:rsidRDefault="00A73778" w:rsidP="00A73778">
            <w:pPr>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A73778" w:rsidRPr="00CB1E09" w:rsidRDefault="00A73778" w:rsidP="00A73778">
            <w:pPr>
              <w:autoSpaceDE w:val="0"/>
              <w:autoSpaceDN w:val="0"/>
              <w:adjustRightInd w:val="0"/>
              <w:spacing w:after="0" w:line="240" w:lineRule="auto"/>
              <w:ind w:firstLine="709"/>
              <w:jc w:val="center"/>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100</w:t>
            </w:r>
          </w:p>
        </w:tc>
      </w:tr>
      <w:tr w:rsidR="00A73778" w:rsidRPr="00CB1E09" w:rsidTr="00A73778">
        <w:tc>
          <w:tcPr>
            <w:tcW w:w="5343" w:type="dxa"/>
            <w:tcBorders>
              <w:top w:val="single" w:sz="4" w:space="0" w:color="000000"/>
              <w:left w:val="single" w:sz="4" w:space="0" w:color="000000"/>
              <w:bottom w:val="single" w:sz="4" w:space="0" w:color="000000"/>
              <w:right w:val="single" w:sz="4" w:space="0" w:color="000000"/>
            </w:tcBorders>
          </w:tcPr>
          <w:p w:rsidR="00A73778" w:rsidRPr="00CB1E09" w:rsidRDefault="00A73778" w:rsidP="00A73778">
            <w:pPr>
              <w:autoSpaceDE w:val="0"/>
              <w:autoSpaceDN w:val="0"/>
              <w:adjustRightInd w:val="0"/>
              <w:spacing w:after="0" w:line="240" w:lineRule="auto"/>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A73778" w:rsidRPr="00CB1E09" w:rsidRDefault="00A73778" w:rsidP="00A73778">
            <w:pPr>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A73778" w:rsidRPr="00CB1E09" w:rsidRDefault="00A73778" w:rsidP="00A73778">
            <w:pPr>
              <w:autoSpaceDE w:val="0"/>
              <w:autoSpaceDN w:val="0"/>
              <w:adjustRightInd w:val="0"/>
              <w:spacing w:after="0" w:line="240" w:lineRule="auto"/>
              <w:ind w:firstLine="709"/>
              <w:jc w:val="center"/>
              <w:rPr>
                <w:rFonts w:ascii="Times New Roman" w:eastAsia="Times New Roman" w:hAnsi="Times New Roman"/>
                <w:spacing w:val="-6"/>
                <w:sz w:val="26"/>
                <w:szCs w:val="26"/>
                <w:lang w:eastAsia="ru-RU"/>
              </w:rPr>
            </w:pPr>
          </w:p>
          <w:p w:rsidR="00A73778" w:rsidRPr="00CB1E09" w:rsidRDefault="00A73778" w:rsidP="00A73778">
            <w:pPr>
              <w:autoSpaceDE w:val="0"/>
              <w:autoSpaceDN w:val="0"/>
              <w:adjustRightInd w:val="0"/>
              <w:spacing w:after="0" w:line="240" w:lineRule="auto"/>
              <w:ind w:firstLine="709"/>
              <w:jc w:val="center"/>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100</w:t>
            </w:r>
          </w:p>
        </w:tc>
      </w:tr>
      <w:tr w:rsidR="00A73778" w:rsidRPr="00CB1E09" w:rsidTr="00A73778">
        <w:tc>
          <w:tcPr>
            <w:tcW w:w="5343" w:type="dxa"/>
            <w:tcBorders>
              <w:top w:val="single" w:sz="4" w:space="0" w:color="000000"/>
              <w:left w:val="single" w:sz="4" w:space="0" w:color="000000"/>
              <w:bottom w:val="single" w:sz="4" w:space="0" w:color="000000"/>
              <w:right w:val="single" w:sz="4" w:space="0" w:color="000000"/>
            </w:tcBorders>
          </w:tcPr>
          <w:p w:rsidR="00A73778" w:rsidRPr="00CB1E09" w:rsidRDefault="00A73778" w:rsidP="00A73778">
            <w:pPr>
              <w:autoSpaceDE w:val="0"/>
              <w:autoSpaceDN w:val="0"/>
              <w:adjustRightInd w:val="0"/>
              <w:spacing w:after="0" w:line="240" w:lineRule="auto"/>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 xml:space="preserve">Удельный вес обоснованных жалоб в общем количестве заявлений на предоставление  </w:t>
            </w:r>
            <w:r w:rsidRPr="00CB1E09">
              <w:rPr>
                <w:rFonts w:ascii="Times New Roman" w:eastAsia="Times New Roman" w:hAnsi="Times New Roman"/>
                <w:spacing w:val="-6"/>
                <w:sz w:val="26"/>
                <w:szCs w:val="26"/>
                <w:lang w:eastAsia="ru-RU"/>
              </w:rPr>
              <w:lastRenderedPageBreak/>
              <w:t>муниципальной услуги в Органе</w:t>
            </w:r>
            <w:r w:rsidRPr="00CB1E09">
              <w:rPr>
                <w:rFonts w:ascii="Times New Roman" w:eastAsia="Times New Roman" w:hAnsi="Times New Roman"/>
                <w:spacing w:val="-6"/>
                <w:sz w:val="26"/>
                <w:szCs w:val="26"/>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tcPr>
          <w:p w:rsidR="00A73778" w:rsidRPr="00CB1E09" w:rsidRDefault="00A73778" w:rsidP="00A73778">
            <w:pPr>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tcPr>
          <w:p w:rsidR="00A73778" w:rsidRPr="00CB1E09" w:rsidRDefault="00A73778" w:rsidP="00A73778">
            <w:pPr>
              <w:autoSpaceDE w:val="0"/>
              <w:autoSpaceDN w:val="0"/>
              <w:adjustRightInd w:val="0"/>
              <w:spacing w:after="0" w:line="240" w:lineRule="auto"/>
              <w:ind w:firstLine="709"/>
              <w:jc w:val="center"/>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0</w:t>
            </w:r>
          </w:p>
        </w:tc>
      </w:tr>
      <w:tr w:rsidR="00A73778" w:rsidRPr="00CB1E09" w:rsidTr="00A73778">
        <w:tc>
          <w:tcPr>
            <w:tcW w:w="5343" w:type="dxa"/>
            <w:tcBorders>
              <w:top w:val="single" w:sz="4" w:space="0" w:color="000000"/>
              <w:left w:val="single" w:sz="4" w:space="0" w:color="000000"/>
              <w:bottom w:val="single" w:sz="4" w:space="0" w:color="000000"/>
              <w:right w:val="single" w:sz="4" w:space="0" w:color="000000"/>
            </w:tcBorders>
          </w:tcPr>
          <w:p w:rsidR="00A73778" w:rsidRPr="00CB1E09" w:rsidRDefault="00A73778" w:rsidP="00A73778">
            <w:pPr>
              <w:autoSpaceDE w:val="0"/>
              <w:autoSpaceDN w:val="0"/>
              <w:adjustRightInd w:val="0"/>
              <w:spacing w:after="0" w:line="240" w:lineRule="auto"/>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lastRenderedPageBreak/>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A73778" w:rsidRPr="00CB1E09" w:rsidRDefault="00A73778" w:rsidP="00A73778">
            <w:pPr>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A73778" w:rsidRPr="00CB1E09" w:rsidRDefault="00A73778" w:rsidP="00A73778">
            <w:pPr>
              <w:autoSpaceDE w:val="0"/>
              <w:autoSpaceDN w:val="0"/>
              <w:adjustRightInd w:val="0"/>
              <w:spacing w:after="0" w:line="240" w:lineRule="auto"/>
              <w:ind w:firstLine="709"/>
              <w:jc w:val="center"/>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0</w:t>
            </w:r>
          </w:p>
        </w:tc>
      </w:tr>
    </w:tbl>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CB1E09">
      <w:pPr>
        <w:widowControl w:val="0"/>
        <w:autoSpaceDE w:val="0"/>
        <w:autoSpaceDN w:val="0"/>
        <w:adjustRightInd w:val="0"/>
        <w:spacing w:after="0" w:line="240" w:lineRule="auto"/>
        <w:ind w:firstLine="709"/>
        <w:jc w:val="center"/>
        <w:outlineLvl w:val="2"/>
        <w:rPr>
          <w:rFonts w:ascii="Times New Roman" w:hAnsi="Times New Roman"/>
          <w:b/>
          <w:spacing w:val="-6"/>
          <w:sz w:val="26"/>
          <w:szCs w:val="26"/>
        </w:rPr>
      </w:pPr>
      <w:r w:rsidRPr="00CB1E09">
        <w:rPr>
          <w:rFonts w:ascii="Times New Roman" w:hAnsi="Times New Roman"/>
          <w:b/>
          <w:spacing w:val="-6"/>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CB1E09" w:rsidRPr="00CB1E09">
        <w:rPr>
          <w:rFonts w:ascii="Times New Roman" w:hAnsi="Times New Roman"/>
          <w:b/>
          <w:spacing w:val="-6"/>
          <w:sz w:val="26"/>
          <w:szCs w:val="26"/>
        </w:rPr>
        <w:t>ьной услуги в электронной форме</w:t>
      </w:r>
    </w:p>
    <w:p w:rsidR="00A73778" w:rsidRPr="00CB1E09" w:rsidRDefault="00A73778" w:rsidP="00A73778">
      <w:pPr>
        <w:shd w:val="clear" w:color="auto" w:fill="FFFFFF"/>
        <w:tabs>
          <w:tab w:val="left" w:pos="1134"/>
        </w:tabs>
        <w:suppressAutoHyphens/>
        <w:spacing w:after="0" w:line="240" w:lineRule="auto"/>
        <w:ind w:firstLine="709"/>
        <w:jc w:val="both"/>
        <w:rPr>
          <w:rFonts w:ascii="Times New Roman" w:hAnsi="Times New Roman"/>
          <w:spacing w:val="-6"/>
          <w:sz w:val="26"/>
          <w:szCs w:val="26"/>
        </w:rPr>
      </w:pPr>
      <w:r w:rsidRPr="00CB1E09">
        <w:rPr>
          <w:rFonts w:ascii="Times New Roman" w:hAnsi="Times New Roman"/>
          <w:spacing w:val="-6"/>
          <w:sz w:val="26"/>
          <w:szCs w:val="26"/>
        </w:rPr>
        <w:t>2.2</w:t>
      </w:r>
      <w:r w:rsidR="00C9222F">
        <w:rPr>
          <w:rFonts w:ascii="Times New Roman" w:hAnsi="Times New Roman"/>
          <w:spacing w:val="-6"/>
          <w:sz w:val="26"/>
          <w:szCs w:val="26"/>
        </w:rPr>
        <w:t>1</w:t>
      </w:r>
      <w:r w:rsidRPr="00CB1E09">
        <w:rPr>
          <w:rFonts w:ascii="Times New Roman" w:hAnsi="Times New Roman"/>
          <w:spacing w:val="-6"/>
          <w:sz w:val="26"/>
          <w:szCs w:val="26"/>
        </w:rPr>
        <w:t>. Сведения о предоставлении муниципальной услуги и форма заявления для предоставления муниципальной  услуги наход</w:t>
      </w:r>
      <w:r w:rsidR="00497CF9" w:rsidRPr="00CB1E09">
        <w:rPr>
          <w:rFonts w:ascii="Times New Roman" w:hAnsi="Times New Roman"/>
          <w:spacing w:val="-6"/>
          <w:sz w:val="26"/>
          <w:szCs w:val="26"/>
        </w:rPr>
        <w:t>я</w:t>
      </w:r>
      <w:r w:rsidRPr="00CB1E09">
        <w:rPr>
          <w:rFonts w:ascii="Times New Roman" w:hAnsi="Times New Roman"/>
          <w:spacing w:val="-6"/>
          <w:sz w:val="26"/>
          <w:szCs w:val="26"/>
        </w:rPr>
        <w:t xml:space="preserve">тся на Интернет-сайте Органа </w:t>
      </w:r>
      <w:proofErr w:type="spellStart"/>
      <w:r w:rsidR="00CB1E09" w:rsidRPr="00CB1E09">
        <w:rPr>
          <w:rStyle w:val="a3"/>
          <w:color w:val="auto"/>
          <w:spacing w:val="-6"/>
          <w:sz w:val="26"/>
          <w:szCs w:val="26"/>
          <w:u w:val="none"/>
          <w:lang w:val="en-US"/>
        </w:rPr>
        <w:t>studenadm</w:t>
      </w:r>
      <w:proofErr w:type="spellEnd"/>
      <w:r w:rsidR="00CB1E09" w:rsidRPr="00CB1E09">
        <w:rPr>
          <w:rStyle w:val="a3"/>
          <w:color w:val="auto"/>
          <w:spacing w:val="-6"/>
          <w:sz w:val="26"/>
          <w:szCs w:val="26"/>
          <w:u w:val="none"/>
        </w:rPr>
        <w:t>.</w:t>
      </w:r>
      <w:proofErr w:type="spellStart"/>
      <w:r w:rsidR="00CB1E09" w:rsidRPr="00CB1E09">
        <w:rPr>
          <w:rStyle w:val="a3"/>
          <w:color w:val="auto"/>
          <w:spacing w:val="-6"/>
          <w:sz w:val="26"/>
          <w:szCs w:val="26"/>
          <w:u w:val="none"/>
          <w:lang w:val="en-US"/>
        </w:rPr>
        <w:t>ru</w:t>
      </w:r>
      <w:proofErr w:type="spellEnd"/>
      <w:r w:rsidRPr="00CB1E09">
        <w:rPr>
          <w:rFonts w:ascii="Times New Roman" w:hAnsi="Times New Roman"/>
          <w:spacing w:val="-6"/>
          <w:sz w:val="26"/>
          <w:szCs w:val="26"/>
        </w:rPr>
        <w:t>, порталах государственных и муниципальных услуг (функций).</w:t>
      </w:r>
    </w:p>
    <w:p w:rsidR="00A73778" w:rsidRPr="00CB1E09" w:rsidRDefault="00A73778" w:rsidP="00A73778">
      <w:pPr>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2.2</w:t>
      </w:r>
      <w:r w:rsidR="00C9222F">
        <w:rPr>
          <w:rFonts w:ascii="Times New Roman" w:eastAsia="Times New Roman" w:hAnsi="Times New Roman"/>
          <w:spacing w:val="-6"/>
          <w:sz w:val="26"/>
          <w:szCs w:val="26"/>
          <w:lang w:eastAsia="ru-RU"/>
        </w:rPr>
        <w:t>2</w:t>
      </w:r>
      <w:r w:rsidRPr="00CB1E09">
        <w:rPr>
          <w:rFonts w:ascii="Times New Roman" w:eastAsia="Times New Roman" w:hAnsi="Times New Roman"/>
          <w:spacing w:val="-6"/>
          <w:sz w:val="26"/>
          <w:szCs w:val="26"/>
          <w:lang w:eastAsia="ru-RU"/>
        </w:rPr>
        <w:t>. Предоставление муниципальной у</w:t>
      </w:r>
      <w:r w:rsidRPr="00CB1E09">
        <w:rPr>
          <w:rFonts w:ascii="Times New Roman" w:hAnsi="Times New Roman"/>
          <w:spacing w:val="-6"/>
          <w:sz w:val="26"/>
          <w:szCs w:val="26"/>
        </w:rPr>
        <w:t>слуги</w:t>
      </w:r>
      <w:r w:rsidRPr="00CB1E09">
        <w:rPr>
          <w:rFonts w:ascii="Times New Roman" w:eastAsia="Times New Roman" w:hAnsi="Times New Roman"/>
          <w:spacing w:val="-6"/>
          <w:sz w:val="26"/>
          <w:szCs w:val="26"/>
          <w:lang w:eastAsia="ru-RU"/>
        </w:rPr>
        <w:t xml:space="preserve"> через МФЦ осуществляется по принципу «одного окна», в соответствии с которым предоставление муниципальной у</w:t>
      </w:r>
      <w:r w:rsidRPr="00CB1E09">
        <w:rPr>
          <w:rFonts w:ascii="Times New Roman" w:hAnsi="Times New Roman"/>
          <w:spacing w:val="-6"/>
          <w:sz w:val="26"/>
          <w:szCs w:val="26"/>
        </w:rPr>
        <w:t>слуги</w:t>
      </w:r>
      <w:r w:rsidRPr="00CB1E09">
        <w:rPr>
          <w:rFonts w:ascii="Times New Roman" w:eastAsia="Times New Roman" w:hAnsi="Times New Roman"/>
          <w:spacing w:val="-6"/>
          <w:sz w:val="26"/>
          <w:szCs w:val="26"/>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A73778" w:rsidRPr="00CB1E09" w:rsidRDefault="00A73778" w:rsidP="00A73778">
      <w:pPr>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Заявление о предоставлении муниципальной услуги подается заявителем через МФЦ лично.</w:t>
      </w:r>
    </w:p>
    <w:p w:rsidR="00A73778" w:rsidRPr="00CB1E09" w:rsidRDefault="00A73778" w:rsidP="00A73778">
      <w:pPr>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В МФЦ обеспечиваются:</w:t>
      </w:r>
    </w:p>
    <w:p w:rsidR="00A73778" w:rsidRPr="00CB1E09" w:rsidRDefault="00A73778" w:rsidP="00A73778">
      <w:pPr>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а) функционирование автоматизированной информационной системы МФЦ;</w:t>
      </w:r>
    </w:p>
    <w:p w:rsidR="00A73778" w:rsidRPr="00CB1E09" w:rsidRDefault="00A73778" w:rsidP="00A73778">
      <w:pPr>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б) бесплатный доступ заявителей к порталам государственных и муниципальных услуг (функций).</w:t>
      </w:r>
    </w:p>
    <w:p w:rsidR="00A73778" w:rsidRPr="00CB1E09" w:rsidRDefault="00A73778" w:rsidP="00A73778">
      <w:pPr>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A73778" w:rsidRPr="00CB1E09" w:rsidRDefault="00A73778" w:rsidP="00A73778">
      <w:pPr>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A73778" w:rsidRPr="00CB1E09" w:rsidRDefault="00A73778" w:rsidP="00A73778">
      <w:pPr>
        <w:widowControl w:val="0"/>
        <w:autoSpaceDE w:val="0"/>
        <w:autoSpaceDN w:val="0"/>
        <w:adjustRightInd w:val="0"/>
        <w:spacing w:after="0" w:line="240" w:lineRule="auto"/>
        <w:ind w:firstLine="709"/>
        <w:jc w:val="center"/>
        <w:outlineLvl w:val="1"/>
        <w:rPr>
          <w:rFonts w:ascii="Times New Roman" w:hAnsi="Times New Roman"/>
          <w:b/>
          <w:spacing w:val="-6"/>
          <w:sz w:val="26"/>
          <w:szCs w:val="26"/>
          <w:lang w:eastAsia="ru-RU"/>
        </w:rPr>
      </w:pPr>
    </w:p>
    <w:p w:rsidR="00A73778" w:rsidRPr="00CB1E09" w:rsidRDefault="00A73778" w:rsidP="00CB1E09">
      <w:pPr>
        <w:widowControl w:val="0"/>
        <w:autoSpaceDE w:val="0"/>
        <w:autoSpaceDN w:val="0"/>
        <w:adjustRightInd w:val="0"/>
        <w:spacing w:after="0" w:line="240" w:lineRule="auto"/>
        <w:ind w:firstLine="709"/>
        <w:jc w:val="center"/>
        <w:outlineLvl w:val="1"/>
        <w:rPr>
          <w:rFonts w:ascii="Times New Roman" w:hAnsi="Times New Roman"/>
          <w:b/>
          <w:spacing w:val="-6"/>
          <w:sz w:val="26"/>
          <w:szCs w:val="26"/>
          <w:lang w:eastAsia="ru-RU"/>
        </w:rPr>
      </w:pPr>
      <w:r w:rsidRPr="00CB1E09">
        <w:rPr>
          <w:rFonts w:ascii="Times New Roman" w:hAnsi="Times New Roman"/>
          <w:b/>
          <w:spacing w:val="-6"/>
          <w:sz w:val="26"/>
          <w:szCs w:val="26"/>
          <w:lang w:val="en-US" w:eastAsia="ru-RU"/>
        </w:rPr>
        <w:t>III</w:t>
      </w:r>
      <w:r w:rsidRPr="00CB1E09">
        <w:rPr>
          <w:rFonts w:ascii="Times New Roman" w:hAnsi="Times New Roman"/>
          <w:b/>
          <w:spacing w:val="-6"/>
          <w:sz w:val="26"/>
          <w:szCs w:val="26"/>
          <w:lang w:eastAsia="ru-RU"/>
        </w:rPr>
        <w:t xml:space="preserve">. </w:t>
      </w:r>
      <w:r w:rsidRPr="00CB1E09">
        <w:rPr>
          <w:rFonts w:ascii="Times New Roman" w:hAnsi="Times New Roman"/>
          <w:b/>
          <w:spacing w:val="-6"/>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3.1. Предоставление муниципальной услуги включает в себя следующие административные процедуры:</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1) прием и регистрация заявления о предоставлении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 принятие решения о предоставлении муниципальной услуги или решения об отказе в предоставлении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3) выдача заявителю результата предоставления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Блок-схема предоставления муниципальной услуги приведена в Приложении № </w:t>
      </w:r>
      <w:r w:rsidR="00416D89" w:rsidRPr="00CB1E09">
        <w:rPr>
          <w:rFonts w:ascii="Times New Roman" w:hAnsi="Times New Roman"/>
          <w:spacing w:val="-6"/>
          <w:sz w:val="26"/>
          <w:szCs w:val="26"/>
          <w:lang w:eastAsia="ru-RU"/>
        </w:rPr>
        <w:t>3</w:t>
      </w:r>
      <w:r w:rsidRPr="00CB1E09">
        <w:rPr>
          <w:rFonts w:ascii="Times New Roman" w:hAnsi="Times New Roman"/>
          <w:spacing w:val="-6"/>
          <w:sz w:val="26"/>
          <w:szCs w:val="26"/>
          <w:lang w:eastAsia="ru-RU"/>
        </w:rPr>
        <w:t xml:space="preserve"> к настоящему административному регламенту.</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A73778">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Прием и регистрация заявления о предоставлении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Обращение заявителя в Орган может осуществляться в очной и заочной форме путем подачи заявления и иных документов.</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В МФЦ предусмотрена только очная форма подачи документов. </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r w:rsidR="00D4496E" w:rsidRPr="00CB1E09">
        <w:rPr>
          <w:rFonts w:ascii="Times New Roman" w:hAnsi="Times New Roman"/>
          <w:spacing w:val="-6"/>
          <w:sz w:val="26"/>
          <w:szCs w:val="26"/>
          <w:lang w:eastAsia="ru-RU"/>
        </w:rPr>
        <w:t>.</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 в бумажном виде, в виде копий документов на бумажном носителе</w:t>
      </w:r>
      <w:r w:rsidR="00D4496E" w:rsidRPr="00CB1E09">
        <w:rPr>
          <w:rFonts w:ascii="Times New Roman" w:hAnsi="Times New Roman"/>
          <w:spacing w:val="-6"/>
          <w:sz w:val="26"/>
          <w:szCs w:val="26"/>
          <w:lang w:eastAsia="ru-RU"/>
        </w:rPr>
        <w:t>.</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A73778" w:rsidRPr="00CB1E09" w:rsidRDefault="00A73778" w:rsidP="00A73778">
      <w:pPr>
        <w:widowControl w:val="0"/>
        <w:autoSpaceDE w:val="0"/>
        <w:autoSpaceDN w:val="0"/>
        <w:adjustRightInd w:val="0"/>
        <w:spacing w:after="0" w:line="240" w:lineRule="auto"/>
        <w:ind w:firstLine="851"/>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При направлении заявления и документов, указанных в пунктах 2.7.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73778" w:rsidRPr="00CB1E09" w:rsidRDefault="00A73778" w:rsidP="00A73778">
      <w:pPr>
        <w:spacing w:after="0" w:line="240" w:lineRule="auto"/>
        <w:ind w:firstLine="567"/>
        <w:jc w:val="both"/>
        <w:rPr>
          <w:rFonts w:ascii="Times New Roman" w:hAnsi="Times New Roman"/>
          <w:spacing w:val="-6"/>
          <w:sz w:val="26"/>
          <w:szCs w:val="26"/>
        </w:rPr>
      </w:pPr>
      <w:r w:rsidRPr="00CB1E09">
        <w:rPr>
          <w:rFonts w:ascii="Times New Roman" w:hAnsi="Times New Roman"/>
          <w:spacing w:val="-6"/>
          <w:sz w:val="26"/>
          <w:szCs w:val="26"/>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A73778" w:rsidRPr="00CB1E09" w:rsidRDefault="00A73778" w:rsidP="00A73778">
      <w:pPr>
        <w:spacing w:after="0" w:line="240" w:lineRule="auto"/>
        <w:ind w:firstLine="567"/>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В случае заполнения заявления специалистом МФЦ в электронном виде заявитель </w:t>
      </w:r>
      <w:r w:rsidRPr="00CB1E09">
        <w:rPr>
          <w:rFonts w:ascii="Times New Roman" w:hAnsi="Times New Roman"/>
          <w:spacing w:val="-6"/>
          <w:sz w:val="26"/>
          <w:szCs w:val="26"/>
        </w:rPr>
        <w:t>может заверить</w:t>
      </w:r>
      <w:r w:rsidRPr="00CB1E09">
        <w:rPr>
          <w:rFonts w:ascii="Times New Roman" w:hAnsi="Times New Roman"/>
          <w:spacing w:val="-6"/>
          <w:sz w:val="26"/>
          <w:szCs w:val="26"/>
          <w:lang w:eastAsia="ru-RU"/>
        </w:rPr>
        <w:t xml:space="preserve"> его электронной подписью с использованием универсальной электронной карты. </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Специалист Органа, МФЦ, ответственный за прием документов, осуществляет следующие действия в ходе приема заявителя: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устанавливает предмет обращения, проверяет документ, удостоверяющий личность;</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 </w:t>
      </w:r>
      <w:r w:rsidR="00EE0DE1" w:rsidRPr="00CB1E09">
        <w:rPr>
          <w:rFonts w:ascii="Times New Roman" w:hAnsi="Times New Roman"/>
          <w:spacing w:val="-6"/>
          <w:sz w:val="26"/>
          <w:szCs w:val="26"/>
          <w:lang w:eastAsia="ru-RU"/>
        </w:rPr>
        <w:t xml:space="preserve">    </w:t>
      </w:r>
      <w:r w:rsidRPr="00CB1E09">
        <w:rPr>
          <w:rFonts w:ascii="Times New Roman" w:hAnsi="Times New Roman"/>
          <w:spacing w:val="-6"/>
          <w:sz w:val="26"/>
          <w:szCs w:val="26"/>
          <w:lang w:eastAsia="ru-RU"/>
        </w:rPr>
        <w:t>проверяет полномочия заявителя;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 проверяет наличие всех документов, необходимых для предоставления </w:t>
      </w:r>
      <w:r w:rsidRPr="00CB1E09">
        <w:rPr>
          <w:rFonts w:ascii="Times New Roman" w:hAnsi="Times New Roman"/>
          <w:spacing w:val="-6"/>
          <w:sz w:val="26"/>
          <w:szCs w:val="26"/>
          <w:lang w:eastAsia="ru-RU"/>
        </w:rPr>
        <w:lastRenderedPageBreak/>
        <w:t>муниципальной услуги, которые заявитель обязан представить самостоятельно в соответствии с пунктом 2.7 настоящего административного регламента;</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проверяет соответствие представленных документов требованиям, удостоверяясь, что:</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тексты документов написаны разборчиво, наименования юридических лиц - без сокращения, с указанием их мест нахождения;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фамилии, имена и отчества физических лиц, контактные телефоны, адреса их мест жительства написаны полностью;</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в документах нет подчисток, приписок, зачеркнутых слов и иных неоговоренных исправлений;</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документы не исполнены карандашом;</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документы не имеют серьезных повреждений, наличие которых не позволяет однозначно истолковать их содержание;</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принимает решение о приеме у заявителя представленных документов;</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Длительность осуществления всех необходимых действий не может превышать 15 минут. </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Если заявитель обратился заочно, специалист Органа, ответственный за прием документов:</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регистрирует его под индивидуальным порядковым номером в день поступления документов в информационную систему;</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проверяет правильность оформления заявления и правильность оформления иных документов, поступивших от заявителя;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проверяет представленные документы на предмет комплектности;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 </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w:t>
      </w:r>
      <w:r w:rsidRPr="00CB1E09">
        <w:rPr>
          <w:rFonts w:ascii="Times New Roman" w:hAnsi="Times New Roman"/>
          <w:spacing w:val="-6"/>
          <w:sz w:val="26"/>
          <w:szCs w:val="26"/>
          <w:lang w:eastAsia="ru-RU"/>
        </w:rPr>
        <w:lastRenderedPageBreak/>
        <w:t>сведений, выдает заявителю расписку в получении документов, в которой указывается: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место, дата и время приема запроса заявителя;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фамилия, имя, отчество заявителя;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перечень принятых документов от заявителя;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фамилия, имя, отчество специалиста, принявшего запрос;</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срок предоставления муниципальной услуги в соответствии с настоящим Регламентом.</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w:t>
      </w:r>
      <w:r w:rsidR="00497CF9" w:rsidRPr="00CB1E09">
        <w:rPr>
          <w:rFonts w:ascii="Times New Roman" w:hAnsi="Times New Roman"/>
          <w:spacing w:val="-6"/>
          <w:sz w:val="26"/>
          <w:szCs w:val="26"/>
          <w:lang w:eastAsia="ru-RU"/>
        </w:rPr>
        <w:t xml:space="preserve">устно </w:t>
      </w:r>
      <w:r w:rsidRPr="00CB1E09">
        <w:rPr>
          <w:rFonts w:ascii="Times New Roman" w:hAnsi="Times New Roman"/>
          <w:spacing w:val="-6"/>
          <w:sz w:val="26"/>
          <w:szCs w:val="26"/>
          <w:lang w:eastAsia="ru-RU"/>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3.2.1. Критерием принятия решения является наличие заявления и прилагаемых к нему документов.</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3.2.2.</w:t>
      </w:r>
      <w:r w:rsidR="00EE0DE1" w:rsidRPr="00CB1E09">
        <w:rPr>
          <w:rFonts w:ascii="Times New Roman" w:hAnsi="Times New Roman"/>
          <w:spacing w:val="-6"/>
          <w:sz w:val="26"/>
          <w:szCs w:val="26"/>
          <w:lang w:eastAsia="ru-RU"/>
        </w:rPr>
        <w:t xml:space="preserve"> </w:t>
      </w:r>
      <w:r w:rsidRPr="00CB1E09">
        <w:rPr>
          <w:rFonts w:ascii="Times New Roman" w:hAnsi="Times New Roman"/>
          <w:spacing w:val="-6"/>
          <w:sz w:val="26"/>
          <w:szCs w:val="26"/>
          <w:lang w:eastAsia="ru-RU"/>
        </w:rPr>
        <w:t xml:space="preserve">Максимальный срок исполнения административной процедуры составляет </w:t>
      </w:r>
      <w:r w:rsidR="00C12F70" w:rsidRPr="00CB1E09">
        <w:rPr>
          <w:rFonts w:ascii="Times New Roman" w:hAnsi="Times New Roman"/>
          <w:spacing w:val="-6"/>
          <w:sz w:val="26"/>
          <w:szCs w:val="26"/>
          <w:lang w:eastAsia="ru-RU"/>
        </w:rPr>
        <w:t>2 рабочих</w:t>
      </w:r>
      <w:r w:rsidRPr="00CB1E09">
        <w:rPr>
          <w:rFonts w:ascii="Times New Roman" w:hAnsi="Times New Roman"/>
          <w:spacing w:val="-6"/>
          <w:sz w:val="26"/>
          <w:szCs w:val="26"/>
          <w:lang w:eastAsia="ru-RU"/>
        </w:rPr>
        <w:t xml:space="preserve"> дня с момента обращения заявителя о предоставлении муниципальной услуги.  </w:t>
      </w:r>
    </w:p>
    <w:p w:rsidR="00A73778" w:rsidRPr="00CB1E09" w:rsidRDefault="00A73778" w:rsidP="00CB1E09">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3.2.3.</w:t>
      </w:r>
      <w:r w:rsidR="00EE0DE1" w:rsidRPr="00CB1E09">
        <w:rPr>
          <w:rFonts w:ascii="Times New Roman" w:hAnsi="Times New Roman"/>
          <w:spacing w:val="-6"/>
          <w:sz w:val="26"/>
          <w:szCs w:val="26"/>
          <w:lang w:eastAsia="ru-RU"/>
        </w:rPr>
        <w:t xml:space="preserve"> </w:t>
      </w:r>
      <w:r w:rsidRPr="00CB1E09">
        <w:rPr>
          <w:rFonts w:ascii="Times New Roman" w:hAnsi="Times New Roman"/>
          <w:spacing w:val="-6"/>
          <w:sz w:val="26"/>
          <w:szCs w:val="26"/>
          <w:lang w:eastAsia="ru-RU"/>
        </w:rPr>
        <w:t>Результатом административной процедуры является прием и регистрация заявления (документов) и передача заявления (документов) специалисту Органа, ответственному за принятие решения.</w:t>
      </w:r>
    </w:p>
    <w:p w:rsidR="00F118C4" w:rsidRPr="00CB1E09" w:rsidRDefault="00F118C4" w:rsidP="00CB1E09">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Результат выполнения административной процедуры фиксируется специалистом органа в журнале регистрации.</w:t>
      </w:r>
    </w:p>
    <w:p w:rsidR="00F118C4" w:rsidRPr="00C9222F" w:rsidRDefault="00F118C4" w:rsidP="00CB1E09">
      <w:pPr>
        <w:widowControl w:val="0"/>
        <w:autoSpaceDE w:val="0"/>
        <w:autoSpaceDN w:val="0"/>
        <w:adjustRightInd w:val="0"/>
        <w:spacing w:after="0" w:line="240" w:lineRule="auto"/>
        <w:ind w:firstLine="709"/>
        <w:jc w:val="both"/>
        <w:rPr>
          <w:rFonts w:ascii="Times New Roman" w:hAnsi="Times New Roman"/>
          <w:i/>
          <w:spacing w:val="-6"/>
          <w:sz w:val="26"/>
          <w:szCs w:val="26"/>
          <w:lang w:eastAsia="ru-RU"/>
        </w:rPr>
      </w:pPr>
      <w:r w:rsidRPr="00CB1E09">
        <w:rPr>
          <w:rFonts w:ascii="Times New Roman" w:hAnsi="Times New Roman"/>
          <w:spacing w:val="-6"/>
          <w:sz w:val="26"/>
          <w:szCs w:val="26"/>
          <w:lang w:eastAsia="ru-RU"/>
        </w:rPr>
        <w:t>Фиксация результата выполнения административной процедуры МФЦ осуществляется в соответствии с регламентом работы</w:t>
      </w:r>
      <w:r w:rsidRPr="00CB1E09">
        <w:rPr>
          <w:rFonts w:ascii="Times New Roman" w:hAnsi="Times New Roman"/>
          <w:i/>
          <w:spacing w:val="-6"/>
          <w:sz w:val="26"/>
          <w:szCs w:val="26"/>
          <w:lang w:eastAsia="ru-RU"/>
        </w:rPr>
        <w:t>.</w:t>
      </w:r>
    </w:p>
    <w:p w:rsidR="00CB1E09" w:rsidRPr="00C9222F" w:rsidRDefault="00CB1E09" w:rsidP="00CB1E09">
      <w:pPr>
        <w:widowControl w:val="0"/>
        <w:autoSpaceDE w:val="0"/>
        <w:autoSpaceDN w:val="0"/>
        <w:adjustRightInd w:val="0"/>
        <w:spacing w:after="0" w:line="240" w:lineRule="auto"/>
        <w:ind w:firstLine="709"/>
        <w:jc w:val="both"/>
        <w:rPr>
          <w:rFonts w:ascii="Times New Roman" w:hAnsi="Times New Roman"/>
          <w:i/>
          <w:spacing w:val="-6"/>
          <w:sz w:val="26"/>
          <w:szCs w:val="26"/>
          <w:lang w:eastAsia="ru-RU"/>
        </w:rPr>
      </w:pPr>
    </w:p>
    <w:p w:rsidR="00A73778" w:rsidRPr="00CB1E09" w:rsidRDefault="00A73778" w:rsidP="00A73778">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 xml:space="preserve">Принятие решения о предоставлении муниципальной услуги </w:t>
      </w:r>
    </w:p>
    <w:p w:rsidR="00A73778" w:rsidRPr="00CB1E09" w:rsidRDefault="00A73778" w:rsidP="00CB1E09">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или решения об отказе в пред</w:t>
      </w:r>
      <w:r w:rsidR="00CB1E09" w:rsidRPr="00CB1E09">
        <w:rPr>
          <w:rFonts w:ascii="Times New Roman" w:hAnsi="Times New Roman"/>
          <w:b/>
          <w:spacing w:val="-6"/>
          <w:sz w:val="26"/>
          <w:szCs w:val="26"/>
          <w:lang w:eastAsia="ru-RU"/>
        </w:rPr>
        <w:t>оставлении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3.3. Основанием для начала исполнения административной процедуры является передача в Орган  документов, необходимых для принятия решения.</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hAnsi="Times New Roman"/>
          <w:spacing w:val="-6"/>
          <w:sz w:val="26"/>
          <w:szCs w:val="26"/>
          <w:lang w:eastAsia="ru-RU"/>
        </w:rPr>
        <w:t xml:space="preserve">Специалист Органа, ответственный за принятие решения о предоставлении услуги, в течение одного рабочего дня </w:t>
      </w:r>
      <w:r w:rsidR="00013125" w:rsidRPr="00CB1E09">
        <w:rPr>
          <w:rFonts w:ascii="Times New Roman" w:hAnsi="Times New Roman"/>
          <w:spacing w:val="-6"/>
          <w:sz w:val="26"/>
          <w:szCs w:val="26"/>
          <w:lang w:eastAsia="ru-RU"/>
        </w:rPr>
        <w:t xml:space="preserve">со дня поступления документов </w:t>
      </w:r>
      <w:r w:rsidRPr="00CB1E09">
        <w:rPr>
          <w:rFonts w:ascii="Times New Roman" w:eastAsia="Times New Roman" w:hAnsi="Times New Roman"/>
          <w:spacing w:val="-6"/>
          <w:sz w:val="26"/>
          <w:szCs w:val="26"/>
          <w:lang w:eastAsia="ru-RU"/>
        </w:rPr>
        <w:t>проверяет заявление на соответствие установленным требованиям.</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w:t>
      </w:r>
      <w:r w:rsidRPr="00CB1E09">
        <w:rPr>
          <w:rFonts w:ascii="Times New Roman" w:hAnsi="Times New Roman"/>
          <w:spacing w:val="-6"/>
          <w:sz w:val="26"/>
          <w:szCs w:val="26"/>
          <w:lang w:eastAsia="ru-RU"/>
        </w:rPr>
        <w:lastRenderedPageBreak/>
        <w:t>муниципальной услуги, предусмотренных пунктом 2.1</w:t>
      </w:r>
      <w:r w:rsidR="00C12F70" w:rsidRPr="00CB1E09">
        <w:rPr>
          <w:rFonts w:ascii="Times New Roman" w:hAnsi="Times New Roman"/>
          <w:spacing w:val="-6"/>
          <w:sz w:val="26"/>
          <w:szCs w:val="26"/>
          <w:lang w:eastAsia="ru-RU"/>
        </w:rPr>
        <w:t>2</w:t>
      </w:r>
      <w:r w:rsidRPr="00CB1E09">
        <w:rPr>
          <w:rFonts w:ascii="Times New Roman" w:hAnsi="Times New Roman"/>
          <w:spacing w:val="-6"/>
          <w:sz w:val="26"/>
          <w:szCs w:val="26"/>
          <w:lang w:eastAsia="ru-RU"/>
        </w:rPr>
        <w:t xml:space="preserve"> настоящего административного регламента.</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Специалист Органа, ответственный за принятие решения</w:t>
      </w:r>
      <w:r w:rsidR="009323E5" w:rsidRPr="00CB1E09">
        <w:rPr>
          <w:rFonts w:ascii="Times New Roman" w:hAnsi="Times New Roman"/>
          <w:spacing w:val="-6"/>
          <w:sz w:val="26"/>
          <w:szCs w:val="26"/>
          <w:lang w:eastAsia="ru-RU"/>
        </w:rPr>
        <w:t xml:space="preserve"> о предоставлении услуги</w:t>
      </w:r>
      <w:r w:rsidR="00CE1A13" w:rsidRPr="00CB1E09">
        <w:rPr>
          <w:rFonts w:ascii="Times New Roman" w:hAnsi="Times New Roman"/>
          <w:spacing w:val="-6"/>
          <w:sz w:val="26"/>
          <w:szCs w:val="26"/>
          <w:lang w:eastAsia="ru-RU"/>
        </w:rPr>
        <w:t>,</w:t>
      </w:r>
      <w:r w:rsidR="009323E5" w:rsidRPr="00CB1E09">
        <w:rPr>
          <w:rFonts w:ascii="Times New Roman" w:hAnsi="Times New Roman"/>
          <w:spacing w:val="-6"/>
          <w:sz w:val="26"/>
          <w:szCs w:val="26"/>
          <w:lang w:eastAsia="ru-RU"/>
        </w:rPr>
        <w:t xml:space="preserve"> в день окончания проверки</w:t>
      </w:r>
      <w:r w:rsidRPr="00CB1E09">
        <w:rPr>
          <w:rFonts w:ascii="Times New Roman" w:hAnsi="Times New Roman"/>
          <w:spacing w:val="-6"/>
          <w:sz w:val="26"/>
          <w:szCs w:val="26"/>
          <w:lang w:eastAsia="ru-RU"/>
        </w:rPr>
        <w:t>, по результатам проверки принимает одно из следующих решений:</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 xml:space="preserve">- о предоставлении </w:t>
      </w:r>
      <w:r w:rsidR="00A2503B" w:rsidRPr="00CB1E09">
        <w:rPr>
          <w:rFonts w:ascii="Times New Roman" w:eastAsia="Times New Roman" w:hAnsi="Times New Roman"/>
          <w:spacing w:val="-6"/>
          <w:sz w:val="26"/>
          <w:szCs w:val="26"/>
          <w:lang w:eastAsia="ru-RU"/>
        </w:rPr>
        <w:t>информации</w:t>
      </w:r>
      <w:r w:rsidRPr="00CB1E09">
        <w:rPr>
          <w:rFonts w:ascii="Times New Roman" w:eastAsia="Times New Roman" w:hAnsi="Times New Roman"/>
          <w:spacing w:val="-6"/>
          <w:sz w:val="26"/>
          <w:szCs w:val="26"/>
          <w:lang w:eastAsia="ru-RU"/>
        </w:rPr>
        <w:t xml:space="preserve">; </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rPr>
        <w:t xml:space="preserve">- об отказе в предоставлении </w:t>
      </w:r>
      <w:r w:rsidR="00A2503B" w:rsidRPr="00CB1E09">
        <w:rPr>
          <w:rFonts w:ascii="Times New Roman" w:hAnsi="Times New Roman"/>
          <w:spacing w:val="-6"/>
          <w:sz w:val="26"/>
          <w:szCs w:val="26"/>
        </w:rPr>
        <w:t>информации</w:t>
      </w:r>
      <w:r w:rsidRPr="00CB1E09">
        <w:rPr>
          <w:rFonts w:ascii="Times New Roman" w:hAnsi="Times New Roman"/>
          <w:spacing w:val="-6"/>
          <w:sz w:val="26"/>
          <w:szCs w:val="26"/>
          <w:lang w:eastAsia="ru-RU"/>
        </w:rPr>
        <w:t xml:space="preserve"> (в случае наличия оснований, предусмотренных пунктом 2.1</w:t>
      </w:r>
      <w:r w:rsidR="00C12F70" w:rsidRPr="00CB1E09">
        <w:rPr>
          <w:rFonts w:ascii="Times New Roman" w:hAnsi="Times New Roman"/>
          <w:spacing w:val="-6"/>
          <w:sz w:val="26"/>
          <w:szCs w:val="26"/>
          <w:lang w:eastAsia="ru-RU"/>
        </w:rPr>
        <w:t>2</w:t>
      </w:r>
      <w:r w:rsidRPr="00CB1E09">
        <w:rPr>
          <w:rFonts w:ascii="Times New Roman" w:hAnsi="Times New Roman"/>
          <w:spacing w:val="-6"/>
          <w:sz w:val="26"/>
          <w:szCs w:val="26"/>
          <w:lang w:eastAsia="ru-RU"/>
        </w:rPr>
        <w:t xml:space="preserve"> настоящего административного регламента). </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hAnsi="Times New Roman"/>
          <w:spacing w:val="-6"/>
          <w:sz w:val="26"/>
          <w:szCs w:val="26"/>
          <w:lang w:eastAsia="ru-RU"/>
        </w:rPr>
        <w:t xml:space="preserve">Специалист Органа, ответственный за принятие решения о предоставлении услуги, </w:t>
      </w:r>
      <w:r w:rsidR="00D02340" w:rsidRPr="00CB1E09">
        <w:rPr>
          <w:rFonts w:ascii="Times New Roman" w:hAnsi="Times New Roman"/>
          <w:spacing w:val="-6"/>
          <w:sz w:val="26"/>
          <w:szCs w:val="26"/>
          <w:lang w:eastAsia="ru-RU"/>
        </w:rPr>
        <w:t xml:space="preserve">в течение 8 рабочих дней со дня принятия решения </w:t>
      </w:r>
      <w:r w:rsidRPr="00CB1E09">
        <w:rPr>
          <w:rFonts w:ascii="Times New Roman" w:hAnsi="Times New Roman"/>
          <w:spacing w:val="-6"/>
          <w:sz w:val="26"/>
          <w:szCs w:val="26"/>
          <w:lang w:eastAsia="ru-RU"/>
        </w:rPr>
        <w:t xml:space="preserve">осуществляет оформление </w:t>
      </w:r>
      <w:r w:rsidR="00A2503B" w:rsidRPr="00CB1E09">
        <w:rPr>
          <w:rFonts w:ascii="Times New Roman" w:eastAsia="Times New Roman" w:hAnsi="Times New Roman"/>
          <w:spacing w:val="-6"/>
          <w:sz w:val="26"/>
          <w:szCs w:val="26"/>
          <w:lang w:eastAsia="ru-RU"/>
        </w:rPr>
        <w:t>информации</w:t>
      </w:r>
      <w:r w:rsidRPr="00CB1E09">
        <w:rPr>
          <w:rFonts w:ascii="Times New Roman" w:eastAsia="Times New Roman" w:hAnsi="Times New Roman"/>
          <w:spacing w:val="-6"/>
          <w:sz w:val="26"/>
          <w:szCs w:val="26"/>
          <w:lang w:eastAsia="ru-RU"/>
        </w:rPr>
        <w:t xml:space="preserve"> либо решения об отказе в предоставлении </w:t>
      </w:r>
      <w:r w:rsidR="00A2503B" w:rsidRPr="00CB1E09">
        <w:rPr>
          <w:rFonts w:ascii="Times New Roman" w:eastAsia="Times New Roman" w:hAnsi="Times New Roman"/>
          <w:spacing w:val="-6"/>
          <w:sz w:val="26"/>
          <w:szCs w:val="26"/>
          <w:lang w:eastAsia="ru-RU"/>
        </w:rPr>
        <w:t>информации</w:t>
      </w:r>
      <w:r w:rsidRPr="00CB1E09">
        <w:rPr>
          <w:rFonts w:ascii="Times New Roman" w:eastAsia="Times New Roman" w:hAnsi="Times New Roman"/>
          <w:spacing w:val="-6"/>
          <w:sz w:val="26"/>
          <w:szCs w:val="26"/>
          <w:lang w:eastAsia="ru-RU"/>
        </w:rPr>
        <w:t xml:space="preserve"> в двух экземплярах и передает их на подпись Руководителю.</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Руководитель Органа</w:t>
      </w:r>
      <w:r w:rsidR="00D02340" w:rsidRPr="00CB1E09">
        <w:rPr>
          <w:rFonts w:ascii="Times New Roman" w:hAnsi="Times New Roman"/>
          <w:spacing w:val="-6"/>
          <w:sz w:val="26"/>
          <w:szCs w:val="26"/>
          <w:lang w:eastAsia="ru-RU"/>
        </w:rPr>
        <w:t xml:space="preserve"> в течение 1 рабочего дня со дня поступления документов </w:t>
      </w:r>
      <w:r w:rsidRPr="00CB1E09">
        <w:rPr>
          <w:rFonts w:ascii="Times New Roman" w:hAnsi="Times New Roman"/>
          <w:spacing w:val="-6"/>
          <w:sz w:val="26"/>
          <w:szCs w:val="26"/>
          <w:lang w:eastAsia="ru-RU"/>
        </w:rPr>
        <w:t xml:space="preserve"> подписывает документы.</w:t>
      </w:r>
    </w:p>
    <w:p w:rsidR="00A73778" w:rsidRPr="00CB1E09" w:rsidRDefault="00A73778" w:rsidP="00A73778">
      <w:pPr>
        <w:autoSpaceDE w:val="0"/>
        <w:autoSpaceDN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D02340" w:rsidRPr="00CB1E09">
        <w:rPr>
          <w:rFonts w:ascii="Times New Roman" w:hAnsi="Times New Roman"/>
          <w:spacing w:val="-6"/>
          <w:sz w:val="26"/>
          <w:szCs w:val="26"/>
          <w:lang w:eastAsia="ru-RU"/>
        </w:rPr>
        <w:t xml:space="preserve">в течение 1 рабочего дня с момента подписания документов </w:t>
      </w:r>
      <w:r w:rsidRPr="00CB1E09">
        <w:rPr>
          <w:rFonts w:ascii="Times New Roman" w:hAnsi="Times New Roman"/>
          <w:spacing w:val="-6"/>
          <w:sz w:val="26"/>
          <w:szCs w:val="26"/>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A73778" w:rsidRPr="00CB1E09" w:rsidRDefault="00A73778" w:rsidP="00A73778">
      <w:pPr>
        <w:autoSpaceDE w:val="0"/>
        <w:autoSpaceDN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sidR="00D02340" w:rsidRPr="00CB1E09">
        <w:rPr>
          <w:rFonts w:ascii="Times New Roman" w:hAnsi="Times New Roman"/>
          <w:spacing w:val="-6"/>
          <w:sz w:val="26"/>
          <w:szCs w:val="26"/>
          <w:lang w:eastAsia="ru-RU"/>
        </w:rPr>
        <w:t xml:space="preserve">в течение 1 рабочего дня с момента подписания документов </w:t>
      </w:r>
      <w:r w:rsidRPr="00CB1E09">
        <w:rPr>
          <w:rFonts w:ascii="Times New Roman" w:hAnsi="Times New Roman"/>
          <w:spacing w:val="-6"/>
          <w:sz w:val="26"/>
          <w:szCs w:val="26"/>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A73778" w:rsidRPr="00CB1E09" w:rsidRDefault="00A73778" w:rsidP="00A73778">
      <w:pPr>
        <w:autoSpaceDE w:val="0"/>
        <w:autoSpaceDN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3.3.1.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3.3.2. Максимальный срок исполнения административной процедуры составляет  </w:t>
      </w:r>
      <w:r w:rsidR="00C12F70" w:rsidRPr="00CB1E09">
        <w:rPr>
          <w:rFonts w:ascii="Times New Roman" w:hAnsi="Times New Roman"/>
          <w:spacing w:val="-6"/>
          <w:sz w:val="26"/>
          <w:szCs w:val="26"/>
          <w:lang w:eastAsia="ru-RU"/>
        </w:rPr>
        <w:t>11 рабочих</w:t>
      </w:r>
      <w:r w:rsidRPr="00CB1E09">
        <w:rPr>
          <w:rFonts w:ascii="Times New Roman" w:hAnsi="Times New Roman"/>
          <w:spacing w:val="-6"/>
          <w:sz w:val="26"/>
          <w:szCs w:val="26"/>
          <w:lang w:eastAsia="ru-RU"/>
        </w:rPr>
        <w:t xml:space="preserve"> дн</w:t>
      </w:r>
      <w:r w:rsidR="00C12F70" w:rsidRPr="00CB1E09">
        <w:rPr>
          <w:rFonts w:ascii="Times New Roman" w:hAnsi="Times New Roman"/>
          <w:spacing w:val="-6"/>
          <w:sz w:val="26"/>
          <w:szCs w:val="26"/>
          <w:lang w:eastAsia="ru-RU"/>
        </w:rPr>
        <w:t>ей</w:t>
      </w:r>
      <w:r w:rsidRPr="00CB1E09">
        <w:rPr>
          <w:rFonts w:ascii="Times New Roman" w:hAnsi="Times New Roman"/>
          <w:spacing w:val="-6"/>
          <w:sz w:val="26"/>
          <w:szCs w:val="26"/>
          <w:lang w:eastAsia="ru-RU"/>
        </w:rPr>
        <w:t xml:space="preserve"> со дня получения из Органа, МФЦ документов, необходимых для принятия решения. </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hAnsi="Times New Roman"/>
          <w:spacing w:val="-6"/>
          <w:sz w:val="26"/>
          <w:szCs w:val="26"/>
          <w:lang w:eastAsia="ru-RU"/>
        </w:rPr>
        <w:t xml:space="preserve">3.3.3. Результатом административной процедуры является </w:t>
      </w:r>
      <w:r w:rsidRPr="00CB1E09">
        <w:rPr>
          <w:rFonts w:ascii="Times New Roman" w:eastAsia="Times New Roman" w:hAnsi="Times New Roman"/>
          <w:spacing w:val="-6"/>
          <w:sz w:val="26"/>
          <w:szCs w:val="26"/>
          <w:lang w:eastAsia="ru-RU"/>
        </w:rPr>
        <w:t xml:space="preserve">оформление  Органом </w:t>
      </w:r>
      <w:r w:rsidR="00A2503B" w:rsidRPr="00CB1E09">
        <w:rPr>
          <w:rFonts w:ascii="Times New Roman" w:eastAsia="Times New Roman" w:hAnsi="Times New Roman"/>
          <w:spacing w:val="-6"/>
          <w:sz w:val="26"/>
          <w:szCs w:val="26"/>
          <w:lang w:eastAsia="ru-RU"/>
        </w:rPr>
        <w:t xml:space="preserve">информации </w:t>
      </w:r>
      <w:r w:rsidRPr="00CB1E09">
        <w:rPr>
          <w:rFonts w:ascii="Times New Roman" w:eastAsia="Times New Roman" w:hAnsi="Times New Roman"/>
          <w:spacing w:val="-6"/>
          <w:sz w:val="26"/>
          <w:szCs w:val="26"/>
          <w:lang w:eastAsia="ru-RU"/>
        </w:rPr>
        <w:t xml:space="preserve">или решения об отказе в предоставлении </w:t>
      </w:r>
      <w:r w:rsidR="00A2503B" w:rsidRPr="00CB1E09">
        <w:rPr>
          <w:rFonts w:ascii="Times New Roman" w:eastAsia="Times New Roman" w:hAnsi="Times New Roman"/>
          <w:spacing w:val="-6"/>
          <w:sz w:val="26"/>
          <w:szCs w:val="26"/>
          <w:lang w:eastAsia="ru-RU"/>
        </w:rPr>
        <w:t>информации</w:t>
      </w:r>
      <w:r w:rsidRPr="00CB1E09">
        <w:rPr>
          <w:rFonts w:ascii="Times New Roman" w:eastAsia="Times New Roman" w:hAnsi="Times New Roman"/>
          <w:spacing w:val="-6"/>
          <w:sz w:val="26"/>
          <w:szCs w:val="26"/>
          <w:lang w:eastAsia="ru-RU"/>
        </w:rPr>
        <w:t xml:space="preserve">, и направление принятого решения специалисту </w:t>
      </w:r>
      <w:r w:rsidRPr="00CB1E09">
        <w:rPr>
          <w:rFonts w:ascii="Times New Roman" w:hAnsi="Times New Roman"/>
          <w:spacing w:val="-6"/>
          <w:sz w:val="26"/>
          <w:szCs w:val="26"/>
          <w:lang w:eastAsia="ru-RU"/>
        </w:rPr>
        <w:t>Органа, ответственному за выдачу результата предоставления услуги, или специалисту МФЦ,</w:t>
      </w:r>
      <w:r w:rsidRPr="00CB1E09">
        <w:rPr>
          <w:rFonts w:ascii="Times New Roman" w:hAnsi="Times New Roman"/>
          <w:i/>
          <w:iCs/>
          <w:spacing w:val="-6"/>
          <w:sz w:val="26"/>
          <w:szCs w:val="26"/>
          <w:lang w:eastAsia="ru-RU"/>
        </w:rPr>
        <w:t xml:space="preserve"> </w:t>
      </w:r>
      <w:r w:rsidRPr="00CB1E09">
        <w:rPr>
          <w:rFonts w:ascii="Times New Roman" w:hAnsi="Times New Roman"/>
          <w:spacing w:val="-6"/>
          <w:sz w:val="26"/>
          <w:szCs w:val="26"/>
          <w:lang w:eastAsia="ru-RU"/>
        </w:rPr>
        <w:t>ответственному за межведомственное взаимодействие.</w:t>
      </w:r>
    </w:p>
    <w:p w:rsidR="00F118C4" w:rsidRPr="00CB1E09" w:rsidRDefault="00F118C4" w:rsidP="00F118C4">
      <w:pPr>
        <w:widowControl w:val="0"/>
        <w:autoSpaceDE w:val="0"/>
        <w:autoSpaceDN w:val="0"/>
        <w:adjustRightInd w:val="0"/>
        <w:spacing w:line="240" w:lineRule="auto"/>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A73778" w:rsidRPr="00CB1E09" w:rsidRDefault="00A73778" w:rsidP="00A73778">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Выдача заявителю результата предоставления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3.4. </w:t>
      </w:r>
      <w:r w:rsidRPr="00CB1E09">
        <w:rPr>
          <w:rFonts w:ascii="Times New Roman" w:hAnsi="Times New Roman"/>
          <w:spacing w:val="-6"/>
          <w:sz w:val="26"/>
          <w:szCs w:val="26"/>
        </w:rPr>
        <w:t>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CB1E09">
        <w:rPr>
          <w:rFonts w:ascii="Times New Roman" w:hAnsi="Times New Roman"/>
          <w:i/>
          <w:iCs/>
          <w:spacing w:val="-6"/>
          <w:sz w:val="26"/>
          <w:szCs w:val="26"/>
        </w:rPr>
        <w:t xml:space="preserve"> </w:t>
      </w:r>
      <w:r w:rsidRPr="00CB1E09">
        <w:rPr>
          <w:rFonts w:ascii="Times New Roman" w:hAnsi="Times New Roman"/>
          <w:spacing w:val="-6"/>
          <w:sz w:val="26"/>
          <w:szCs w:val="26"/>
        </w:rPr>
        <w:t xml:space="preserve">ответственному за межведомственное взаимодействие, </w:t>
      </w:r>
      <w:r w:rsidR="00A2503B" w:rsidRPr="00CB1E09">
        <w:rPr>
          <w:rFonts w:ascii="Times New Roman" w:hAnsi="Times New Roman"/>
          <w:spacing w:val="-6"/>
          <w:sz w:val="26"/>
          <w:szCs w:val="26"/>
          <w:lang w:eastAsia="ru-RU"/>
        </w:rPr>
        <w:t>информации</w:t>
      </w:r>
      <w:r w:rsidRPr="00CB1E09">
        <w:rPr>
          <w:rFonts w:ascii="Times New Roman" w:hAnsi="Times New Roman"/>
          <w:spacing w:val="-6"/>
          <w:sz w:val="26"/>
          <w:szCs w:val="26"/>
          <w:lang w:eastAsia="ru-RU"/>
        </w:rPr>
        <w:t xml:space="preserve"> или решения об отказе в предоставлении </w:t>
      </w:r>
      <w:r w:rsidR="006909C3" w:rsidRPr="00CB1E09">
        <w:rPr>
          <w:rFonts w:ascii="Times New Roman" w:hAnsi="Times New Roman"/>
          <w:spacing w:val="-6"/>
          <w:sz w:val="26"/>
          <w:szCs w:val="26"/>
          <w:lang w:eastAsia="ru-RU"/>
        </w:rPr>
        <w:t>информации</w:t>
      </w:r>
      <w:r w:rsidRPr="00CB1E09">
        <w:rPr>
          <w:rFonts w:ascii="Times New Roman" w:hAnsi="Times New Roman"/>
          <w:spacing w:val="-6"/>
          <w:sz w:val="26"/>
          <w:szCs w:val="26"/>
          <w:lang w:eastAsia="ru-RU"/>
        </w:rPr>
        <w:t>.</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 xml:space="preserve">В случае если заявитель изъявил желание получить результат услуги в Органе, </w:t>
      </w:r>
      <w:r w:rsidR="004F70F4" w:rsidRPr="00CB1E09">
        <w:rPr>
          <w:rFonts w:ascii="Times New Roman" w:eastAsia="Times New Roman" w:hAnsi="Times New Roman"/>
          <w:spacing w:val="-6"/>
          <w:sz w:val="26"/>
          <w:szCs w:val="26"/>
          <w:lang w:eastAsia="ru-RU"/>
        </w:rPr>
        <w:t xml:space="preserve">в </w:t>
      </w:r>
      <w:r w:rsidR="004F70F4" w:rsidRPr="00CB1E09">
        <w:rPr>
          <w:rFonts w:ascii="Times New Roman" w:eastAsia="Times New Roman" w:hAnsi="Times New Roman"/>
          <w:spacing w:val="-6"/>
          <w:sz w:val="26"/>
          <w:szCs w:val="26"/>
          <w:lang w:eastAsia="ru-RU"/>
        </w:rPr>
        <w:lastRenderedPageBreak/>
        <w:t xml:space="preserve">день поступления </w:t>
      </w:r>
      <w:r w:rsidRPr="00CB1E09">
        <w:rPr>
          <w:rFonts w:ascii="Times New Roman" w:eastAsia="Times New Roman" w:hAnsi="Times New Roman"/>
          <w:spacing w:val="-6"/>
          <w:sz w:val="26"/>
          <w:szCs w:val="26"/>
          <w:lang w:eastAsia="ru-RU"/>
        </w:rPr>
        <w:t>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 документ, являющийся результатом предоставления услуги, направляется по почте заказным письмом с уведомлением.</w:t>
      </w:r>
    </w:p>
    <w:p w:rsidR="00A73778" w:rsidRPr="00CB1E09" w:rsidRDefault="00A73778" w:rsidP="00A73778">
      <w:pPr>
        <w:autoSpaceDE w:val="0"/>
        <w:autoSpaceDN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Выдачу документа, являющегося результатом предоставления услуги, осуществляет работник МФЦ</w:t>
      </w:r>
      <w:r w:rsidRPr="00CB1E09">
        <w:rPr>
          <w:rFonts w:ascii="Times New Roman" w:hAnsi="Times New Roman"/>
          <w:i/>
          <w:spacing w:val="-6"/>
          <w:sz w:val="26"/>
          <w:szCs w:val="26"/>
          <w:lang w:eastAsia="ru-RU"/>
        </w:rPr>
        <w:t>,</w:t>
      </w:r>
      <w:r w:rsidRPr="00CB1E09">
        <w:rPr>
          <w:rFonts w:ascii="Times New Roman" w:hAnsi="Times New Roman"/>
          <w:spacing w:val="-6"/>
          <w:sz w:val="26"/>
          <w:szCs w:val="26"/>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A73778" w:rsidRPr="00CB1E09" w:rsidRDefault="00A73778" w:rsidP="00A73778">
      <w:pPr>
        <w:autoSpaceDE w:val="0"/>
        <w:autoSpaceDN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 xml:space="preserve">3.4.1.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A73778" w:rsidRPr="00CB1E09" w:rsidRDefault="00A73778" w:rsidP="00A73778">
      <w:pPr>
        <w:autoSpaceDE w:val="0"/>
        <w:autoSpaceDN w:val="0"/>
        <w:spacing w:after="0" w:line="240" w:lineRule="auto"/>
        <w:ind w:firstLine="709"/>
        <w:jc w:val="both"/>
        <w:rPr>
          <w:rFonts w:ascii="Times New Roman" w:hAnsi="Times New Roman"/>
          <w:spacing w:val="-6"/>
          <w:sz w:val="26"/>
          <w:szCs w:val="26"/>
        </w:rPr>
      </w:pPr>
      <w:r w:rsidRPr="00CB1E09">
        <w:rPr>
          <w:rFonts w:ascii="Times New Roman" w:eastAsia="Times New Roman" w:hAnsi="Times New Roman"/>
          <w:spacing w:val="-6"/>
          <w:sz w:val="26"/>
          <w:szCs w:val="26"/>
          <w:lang w:eastAsia="ru-RU"/>
        </w:rPr>
        <w:t xml:space="preserve">3.4.2. Максимальный срок исполнения административной процедуры составляет </w:t>
      </w:r>
      <w:r w:rsidR="006909C3" w:rsidRPr="00CB1E09">
        <w:rPr>
          <w:rFonts w:ascii="Times New Roman" w:eastAsia="Times New Roman" w:hAnsi="Times New Roman"/>
          <w:spacing w:val="-6"/>
          <w:sz w:val="26"/>
          <w:szCs w:val="26"/>
          <w:lang w:eastAsia="ru-RU"/>
        </w:rPr>
        <w:t>2 рабочих</w:t>
      </w:r>
      <w:r w:rsidRPr="00CB1E09">
        <w:rPr>
          <w:rFonts w:ascii="Times New Roman" w:eastAsia="Times New Roman" w:hAnsi="Times New Roman"/>
          <w:spacing w:val="-6"/>
          <w:sz w:val="26"/>
          <w:szCs w:val="26"/>
          <w:lang w:eastAsia="ru-RU"/>
        </w:rPr>
        <w:t xml:space="preserve"> дня </w:t>
      </w:r>
      <w:r w:rsidRPr="00CB1E09">
        <w:rPr>
          <w:rFonts w:ascii="Times New Roman" w:hAnsi="Times New Roman"/>
          <w:spacing w:val="-6"/>
          <w:sz w:val="26"/>
          <w:szCs w:val="26"/>
        </w:rPr>
        <w:t>с момента поступления сотруднику Органа, ответственному за выдачу результата предоставления услуги, сотруднику МФЦ,</w:t>
      </w:r>
      <w:r w:rsidRPr="00CB1E09">
        <w:rPr>
          <w:rFonts w:ascii="Times New Roman" w:hAnsi="Times New Roman"/>
          <w:i/>
          <w:iCs/>
          <w:spacing w:val="-6"/>
          <w:sz w:val="26"/>
          <w:szCs w:val="26"/>
        </w:rPr>
        <w:t xml:space="preserve"> </w:t>
      </w:r>
      <w:r w:rsidRPr="00CB1E09">
        <w:rPr>
          <w:rFonts w:ascii="Times New Roman" w:hAnsi="Times New Roman"/>
          <w:spacing w:val="-6"/>
          <w:sz w:val="26"/>
          <w:szCs w:val="26"/>
        </w:rPr>
        <w:t>ответственному за межведомственное взаимодействие, документа, являющегося результатом предоставления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hAnsi="Times New Roman"/>
          <w:spacing w:val="-6"/>
          <w:sz w:val="26"/>
          <w:szCs w:val="26"/>
          <w:lang w:eastAsia="ru-RU"/>
        </w:rPr>
        <w:t xml:space="preserve">3.4.3. Результатом исполнения административной процедуры является уведомление заявителя о принятом решении, </w:t>
      </w:r>
      <w:r w:rsidRPr="00CB1E09">
        <w:rPr>
          <w:rFonts w:ascii="Times New Roman" w:eastAsia="Times New Roman" w:hAnsi="Times New Roman"/>
          <w:spacing w:val="-6"/>
          <w:sz w:val="26"/>
          <w:szCs w:val="26"/>
          <w:lang w:eastAsia="ru-RU"/>
        </w:rPr>
        <w:t xml:space="preserve">выдача заявителю оформленной </w:t>
      </w:r>
      <w:r w:rsidR="006909C3" w:rsidRPr="00CB1E09">
        <w:rPr>
          <w:rFonts w:ascii="Times New Roman" w:eastAsia="Times New Roman" w:hAnsi="Times New Roman"/>
          <w:spacing w:val="-6"/>
          <w:sz w:val="26"/>
          <w:szCs w:val="26"/>
          <w:lang w:eastAsia="ru-RU"/>
        </w:rPr>
        <w:t>информации</w:t>
      </w:r>
      <w:r w:rsidRPr="00CB1E09">
        <w:rPr>
          <w:rFonts w:ascii="Times New Roman" w:eastAsia="Times New Roman" w:hAnsi="Times New Roman"/>
          <w:spacing w:val="-6"/>
          <w:sz w:val="26"/>
          <w:szCs w:val="26"/>
          <w:lang w:eastAsia="ru-RU"/>
        </w:rPr>
        <w:t xml:space="preserve">, или решения об отказе в предоставлении </w:t>
      </w:r>
      <w:r w:rsidR="006909C3" w:rsidRPr="00CB1E09">
        <w:rPr>
          <w:rFonts w:ascii="Times New Roman" w:eastAsia="Times New Roman" w:hAnsi="Times New Roman"/>
          <w:spacing w:val="-6"/>
          <w:sz w:val="26"/>
          <w:szCs w:val="26"/>
          <w:lang w:eastAsia="ru-RU"/>
        </w:rPr>
        <w:t>информации</w:t>
      </w:r>
      <w:r w:rsidRPr="00CB1E09">
        <w:rPr>
          <w:rFonts w:ascii="Times New Roman" w:eastAsia="Times New Roman" w:hAnsi="Times New Roman"/>
          <w:spacing w:val="-6"/>
          <w:sz w:val="26"/>
          <w:szCs w:val="26"/>
          <w:lang w:eastAsia="ru-RU"/>
        </w:rPr>
        <w:t>.</w:t>
      </w:r>
    </w:p>
    <w:p w:rsidR="00F118C4" w:rsidRPr="00CB1E09" w:rsidRDefault="00F118C4" w:rsidP="00CB1E09">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Результат выполнения административной процедуры фиксируется специалистом органа в журнале регистрации.</w:t>
      </w:r>
    </w:p>
    <w:p w:rsidR="00F118C4" w:rsidRPr="00C9222F" w:rsidRDefault="00F118C4" w:rsidP="00CB1E09">
      <w:pPr>
        <w:widowControl w:val="0"/>
        <w:autoSpaceDE w:val="0"/>
        <w:autoSpaceDN w:val="0"/>
        <w:adjustRightInd w:val="0"/>
        <w:spacing w:after="0" w:line="240" w:lineRule="auto"/>
        <w:ind w:firstLine="709"/>
        <w:jc w:val="both"/>
        <w:rPr>
          <w:rFonts w:ascii="Times New Roman" w:hAnsi="Times New Roman"/>
          <w:i/>
          <w:spacing w:val="-6"/>
          <w:sz w:val="26"/>
          <w:szCs w:val="26"/>
          <w:lang w:eastAsia="ru-RU"/>
        </w:rPr>
      </w:pPr>
      <w:r w:rsidRPr="00CB1E09">
        <w:rPr>
          <w:rFonts w:ascii="Times New Roman" w:hAnsi="Times New Roman"/>
          <w:spacing w:val="-6"/>
          <w:sz w:val="26"/>
          <w:szCs w:val="26"/>
          <w:lang w:eastAsia="ru-RU"/>
        </w:rPr>
        <w:t>Фиксация результата выполнения административной процедуры МФЦ осуществляется в соответствии с регламентом работы</w:t>
      </w:r>
      <w:r w:rsidRPr="00CB1E09">
        <w:rPr>
          <w:rFonts w:ascii="Times New Roman" w:hAnsi="Times New Roman"/>
          <w:i/>
          <w:spacing w:val="-6"/>
          <w:sz w:val="26"/>
          <w:szCs w:val="26"/>
          <w:lang w:eastAsia="ru-RU"/>
        </w:rPr>
        <w:t>.</w:t>
      </w:r>
    </w:p>
    <w:p w:rsidR="00CB1E09" w:rsidRPr="00C9222F" w:rsidRDefault="00CB1E09" w:rsidP="00CB1E09">
      <w:pPr>
        <w:widowControl w:val="0"/>
        <w:autoSpaceDE w:val="0"/>
        <w:autoSpaceDN w:val="0"/>
        <w:adjustRightInd w:val="0"/>
        <w:spacing w:after="0" w:line="240" w:lineRule="auto"/>
        <w:ind w:firstLine="709"/>
        <w:jc w:val="both"/>
        <w:rPr>
          <w:rFonts w:ascii="Times New Roman" w:hAnsi="Times New Roman"/>
          <w:i/>
          <w:spacing w:val="-6"/>
          <w:sz w:val="26"/>
          <w:szCs w:val="26"/>
          <w:lang w:eastAsia="ru-RU"/>
        </w:rPr>
      </w:pPr>
    </w:p>
    <w:p w:rsidR="00A73778" w:rsidRPr="00CB1E09" w:rsidRDefault="00A73778" w:rsidP="00CB1E09">
      <w:pPr>
        <w:widowControl w:val="0"/>
        <w:autoSpaceDE w:val="0"/>
        <w:autoSpaceDN w:val="0"/>
        <w:adjustRightInd w:val="0"/>
        <w:spacing w:after="0" w:line="240" w:lineRule="auto"/>
        <w:ind w:firstLine="709"/>
        <w:jc w:val="center"/>
        <w:outlineLvl w:val="1"/>
        <w:rPr>
          <w:rFonts w:ascii="Times New Roman" w:eastAsia="Times New Roman" w:hAnsi="Times New Roman" w:cs="Arial"/>
          <w:b/>
          <w:spacing w:val="-6"/>
          <w:sz w:val="26"/>
          <w:szCs w:val="26"/>
          <w:lang w:eastAsia="ru-RU"/>
        </w:rPr>
      </w:pPr>
      <w:r w:rsidRPr="00CB1E09">
        <w:rPr>
          <w:rFonts w:ascii="Times New Roman" w:eastAsia="Times New Roman" w:hAnsi="Times New Roman" w:cs="Arial"/>
          <w:b/>
          <w:spacing w:val="-6"/>
          <w:sz w:val="26"/>
          <w:szCs w:val="26"/>
          <w:lang w:val="en-US" w:eastAsia="ru-RU"/>
        </w:rPr>
        <w:t>IV</w:t>
      </w:r>
      <w:r w:rsidRPr="00CB1E09">
        <w:rPr>
          <w:rFonts w:ascii="Times New Roman" w:eastAsia="Times New Roman" w:hAnsi="Times New Roman" w:cs="Arial"/>
          <w:b/>
          <w:spacing w:val="-6"/>
          <w:sz w:val="26"/>
          <w:szCs w:val="26"/>
          <w:lang w:eastAsia="ru-RU"/>
        </w:rPr>
        <w:t>. Формы контроля за исполнени</w:t>
      </w:r>
      <w:r w:rsidR="00CB1E09">
        <w:rPr>
          <w:rFonts w:ascii="Times New Roman" w:eastAsia="Times New Roman" w:hAnsi="Times New Roman" w:cs="Arial"/>
          <w:b/>
          <w:spacing w:val="-6"/>
          <w:sz w:val="26"/>
          <w:szCs w:val="26"/>
          <w:lang w:eastAsia="ru-RU"/>
        </w:rPr>
        <w:t>ем административного регламента</w:t>
      </w:r>
    </w:p>
    <w:p w:rsidR="00A73778" w:rsidRPr="00CB1E09" w:rsidRDefault="00A73778" w:rsidP="00A73778">
      <w:pPr>
        <w:spacing w:after="0" w:line="240" w:lineRule="auto"/>
        <w:jc w:val="center"/>
        <w:rPr>
          <w:rFonts w:ascii="Times New Roman" w:eastAsia="Times New Roman" w:hAnsi="Times New Roman"/>
          <w:spacing w:val="-6"/>
          <w:sz w:val="26"/>
          <w:szCs w:val="26"/>
          <w:lang w:eastAsia="ru-RU"/>
        </w:rPr>
      </w:pPr>
      <w:r w:rsidRPr="00CB1E09">
        <w:rPr>
          <w:rFonts w:ascii="Times New Roman" w:eastAsia="Times New Roman" w:hAnsi="Times New Roman"/>
          <w:b/>
          <w:bCs/>
          <w:spacing w:val="-6"/>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w:t>
      </w:r>
      <w:r w:rsidRPr="00CB1E09">
        <w:rPr>
          <w:rFonts w:ascii="Times New Roman" w:eastAsia="Times New Roman" w:hAnsi="Times New Roman"/>
          <w:b/>
          <w:bCs/>
          <w:spacing w:val="-6"/>
          <w:sz w:val="26"/>
          <w:szCs w:val="26"/>
          <w:lang w:eastAsia="ru-RU"/>
        </w:rPr>
        <w:lastRenderedPageBreak/>
        <w:t>правовых актов</w:t>
      </w:r>
      <w:r w:rsidRPr="00CB1E09">
        <w:rPr>
          <w:rFonts w:ascii="Times New Roman" w:eastAsia="Times New Roman" w:hAnsi="Times New Roman"/>
          <w:spacing w:val="-6"/>
          <w:sz w:val="26"/>
          <w:szCs w:val="26"/>
          <w:lang w:eastAsia="ru-RU"/>
        </w:rPr>
        <w:t>, </w:t>
      </w:r>
      <w:r w:rsidRPr="00CB1E09">
        <w:rPr>
          <w:rFonts w:ascii="Times New Roman" w:eastAsia="Times New Roman" w:hAnsi="Times New Roman"/>
          <w:b/>
          <w:bCs/>
          <w:spacing w:val="-6"/>
          <w:sz w:val="26"/>
          <w:szCs w:val="26"/>
          <w:lang w:eastAsia="ru-RU"/>
        </w:rPr>
        <w:t>устанавливающих требования к предоставлению муниципальной услуги, а также принятием ими решений</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Контроль за деятельностью Органа по предоставлению муниципальной усл</w:t>
      </w:r>
      <w:r w:rsidR="00F118C4" w:rsidRPr="00CB1E09">
        <w:rPr>
          <w:rFonts w:ascii="Times New Roman" w:eastAsia="Times New Roman" w:hAnsi="Times New Roman"/>
          <w:spacing w:val="-6"/>
          <w:sz w:val="26"/>
          <w:szCs w:val="26"/>
          <w:lang w:eastAsia="ru-RU"/>
        </w:rPr>
        <w:t xml:space="preserve">уги осуществляется главой сельского поселения </w:t>
      </w:r>
      <w:r w:rsidR="000115F8" w:rsidRPr="00CB1E09">
        <w:rPr>
          <w:rFonts w:ascii="Times New Roman" w:hAnsi="Times New Roman"/>
          <w:spacing w:val="-6"/>
          <w:sz w:val="26"/>
          <w:szCs w:val="26"/>
        </w:rPr>
        <w:t>«Гам»</w:t>
      </w:r>
      <w:r w:rsidRPr="00CB1E09">
        <w:rPr>
          <w:rFonts w:ascii="Times New Roman" w:eastAsia="Times New Roman" w:hAnsi="Times New Roman"/>
          <w:spacing w:val="-6"/>
          <w:sz w:val="26"/>
          <w:szCs w:val="26"/>
          <w:lang w:eastAsia="ru-RU"/>
        </w:rPr>
        <w:t>.</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Контроль за исполнением настоящего административного регламента сотрудниками МФЦ осуществляется руководителем МФЦ.</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b/>
          <w:spacing w:val="-6"/>
          <w:sz w:val="26"/>
          <w:szCs w:val="26"/>
          <w:lang w:eastAsia="ru-RU"/>
        </w:rPr>
      </w:pPr>
    </w:p>
    <w:p w:rsidR="00497CF9" w:rsidRPr="00CB1E09" w:rsidRDefault="00497CF9" w:rsidP="00CB1E09">
      <w:pPr>
        <w:widowControl w:val="0"/>
        <w:autoSpaceDE w:val="0"/>
        <w:autoSpaceDN w:val="0"/>
        <w:adjustRightInd w:val="0"/>
        <w:spacing w:after="0" w:line="240" w:lineRule="auto"/>
        <w:jc w:val="center"/>
        <w:rPr>
          <w:rFonts w:ascii="Times New Roman" w:eastAsia="Times New Roman" w:hAnsi="Times New Roman"/>
          <w:b/>
          <w:spacing w:val="-6"/>
          <w:sz w:val="26"/>
          <w:szCs w:val="26"/>
          <w:lang w:eastAsia="ru-RU"/>
        </w:rPr>
      </w:pPr>
      <w:r w:rsidRPr="00CB1E09">
        <w:rPr>
          <w:rFonts w:ascii="Times New Roman" w:eastAsia="Times New Roman" w:hAnsi="Times New Roman"/>
          <w:b/>
          <w:spacing w:val="-6"/>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Плановые проверки проводятся в соответствии с планом работы Органа, но не реже 1 раза в 3 года.</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497CF9" w:rsidRPr="00CB1E09" w:rsidRDefault="00497CF9" w:rsidP="00497CF9">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CB1E09" w:rsidRPr="00C9222F" w:rsidRDefault="00CB1E09" w:rsidP="00CB1E09">
      <w:pPr>
        <w:widowControl w:val="0"/>
        <w:autoSpaceDE w:val="0"/>
        <w:autoSpaceDN w:val="0"/>
        <w:adjustRightInd w:val="0"/>
        <w:spacing w:after="0" w:line="240" w:lineRule="auto"/>
        <w:jc w:val="both"/>
        <w:rPr>
          <w:rFonts w:ascii="Times New Roman" w:eastAsia="Times New Roman" w:hAnsi="Times New Roman"/>
          <w:spacing w:val="-6"/>
          <w:sz w:val="26"/>
          <w:szCs w:val="26"/>
          <w:lang w:eastAsia="ru-RU"/>
        </w:rPr>
      </w:pPr>
    </w:p>
    <w:p w:rsidR="00A73778" w:rsidRPr="00CB1E09" w:rsidRDefault="00A73778" w:rsidP="00CB1E09">
      <w:pPr>
        <w:widowControl w:val="0"/>
        <w:autoSpaceDE w:val="0"/>
        <w:autoSpaceDN w:val="0"/>
        <w:adjustRightInd w:val="0"/>
        <w:spacing w:after="0" w:line="240" w:lineRule="auto"/>
        <w:ind w:firstLine="709"/>
        <w:jc w:val="center"/>
        <w:outlineLvl w:val="2"/>
        <w:rPr>
          <w:rFonts w:ascii="Times New Roman" w:eastAsia="Times New Roman" w:hAnsi="Times New Roman"/>
          <w:b/>
          <w:spacing w:val="-6"/>
          <w:sz w:val="26"/>
          <w:szCs w:val="26"/>
          <w:lang w:eastAsia="ru-RU"/>
        </w:rPr>
      </w:pPr>
      <w:r w:rsidRPr="00CB1E09">
        <w:rPr>
          <w:rFonts w:ascii="Times New Roman" w:eastAsia="Times New Roman" w:hAnsi="Times New Roman"/>
          <w:b/>
          <w:spacing w:val="-6"/>
          <w:sz w:val="26"/>
          <w:szCs w:val="26"/>
          <w:lang w:eastAsia="ru-RU"/>
        </w:rPr>
        <w:t>Ответственность должностных лиц за решения и действия (бездействия), принимаемые (осуществляемые) ими в ходе пред</w:t>
      </w:r>
      <w:r w:rsidR="00CB1E09" w:rsidRPr="00CB1E09">
        <w:rPr>
          <w:rFonts w:ascii="Times New Roman" w:eastAsia="Times New Roman" w:hAnsi="Times New Roman"/>
          <w:b/>
          <w:spacing w:val="-6"/>
          <w:sz w:val="26"/>
          <w:szCs w:val="26"/>
          <w:lang w:eastAsia="ru-RU"/>
        </w:rPr>
        <w:t>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 xml:space="preserve">4.3. Должностные лица </w:t>
      </w:r>
      <w:r w:rsidR="00497CF9" w:rsidRPr="00CB1E09">
        <w:rPr>
          <w:rFonts w:ascii="Times New Roman" w:eastAsia="Times New Roman" w:hAnsi="Times New Roman"/>
          <w:spacing w:val="-6"/>
          <w:sz w:val="26"/>
          <w:szCs w:val="26"/>
          <w:lang w:eastAsia="ru-RU"/>
        </w:rPr>
        <w:t xml:space="preserve">Органа </w:t>
      </w:r>
      <w:r w:rsidRPr="00CB1E09">
        <w:rPr>
          <w:rFonts w:ascii="Times New Roman" w:eastAsia="Times New Roman" w:hAnsi="Times New Roman"/>
          <w:spacing w:val="-6"/>
          <w:sz w:val="26"/>
          <w:szCs w:val="26"/>
          <w:lang w:eastAsia="ru-RU"/>
        </w:rPr>
        <w:t>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A73778" w:rsidRPr="00CB1E09" w:rsidRDefault="00A73778" w:rsidP="00A73778">
      <w:pPr>
        <w:widowControl w:val="0"/>
        <w:autoSpaceDE w:val="0"/>
        <w:autoSpaceDN w:val="0"/>
        <w:adjustRightInd w:val="0"/>
        <w:spacing w:after="0" w:line="240" w:lineRule="auto"/>
        <w:ind w:firstLine="567"/>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МФЦ и его работники, несут ответственность, установленную законодательством Российской Федерации:</w:t>
      </w:r>
    </w:p>
    <w:p w:rsidR="00A73778" w:rsidRPr="00CB1E09" w:rsidRDefault="00A73778" w:rsidP="00A73778">
      <w:pPr>
        <w:widowControl w:val="0"/>
        <w:autoSpaceDE w:val="0"/>
        <w:autoSpaceDN w:val="0"/>
        <w:adjustRightInd w:val="0"/>
        <w:spacing w:after="0" w:line="240" w:lineRule="auto"/>
        <w:ind w:firstLine="567"/>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1) за полноту передаваемых Органу запросов, иных документов, принятых от заявителя в МФЦ;</w:t>
      </w:r>
    </w:p>
    <w:p w:rsidR="00A73778" w:rsidRPr="00CB1E09" w:rsidRDefault="00A73778" w:rsidP="00A73778">
      <w:pPr>
        <w:widowControl w:val="0"/>
        <w:autoSpaceDE w:val="0"/>
        <w:autoSpaceDN w:val="0"/>
        <w:adjustRightInd w:val="0"/>
        <w:spacing w:after="0" w:line="240" w:lineRule="auto"/>
        <w:ind w:firstLine="567"/>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w:t>
      </w:r>
      <w:r w:rsidRPr="00CB1E09">
        <w:rPr>
          <w:rFonts w:ascii="Times New Roman" w:hAnsi="Times New Roman"/>
          <w:spacing w:val="-6"/>
          <w:sz w:val="26"/>
          <w:szCs w:val="26"/>
          <w:lang w:eastAsia="ru-RU"/>
        </w:rPr>
        <w:lastRenderedPageBreak/>
        <w:t>целях МФЦ Органом;</w:t>
      </w:r>
    </w:p>
    <w:p w:rsidR="00A73778" w:rsidRPr="00CB1E09" w:rsidRDefault="00A73778" w:rsidP="00A73778">
      <w:pPr>
        <w:widowControl w:val="0"/>
        <w:autoSpaceDE w:val="0"/>
        <w:autoSpaceDN w:val="0"/>
        <w:adjustRightInd w:val="0"/>
        <w:spacing w:after="0" w:line="240" w:lineRule="auto"/>
        <w:ind w:firstLine="567"/>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p>
    <w:p w:rsidR="00A73778" w:rsidRPr="00CB1E09" w:rsidRDefault="00A73778" w:rsidP="00A73778">
      <w:pPr>
        <w:widowControl w:val="0"/>
        <w:autoSpaceDE w:val="0"/>
        <w:autoSpaceDN w:val="0"/>
        <w:adjustRightInd w:val="0"/>
        <w:spacing w:after="0" w:line="240" w:lineRule="auto"/>
        <w:jc w:val="center"/>
        <w:outlineLvl w:val="2"/>
        <w:rPr>
          <w:rFonts w:ascii="Times New Roman" w:eastAsia="Times New Roman" w:hAnsi="Times New Roman"/>
          <w:b/>
          <w:spacing w:val="-6"/>
          <w:sz w:val="26"/>
          <w:szCs w:val="26"/>
          <w:lang w:eastAsia="ru-RU"/>
        </w:rPr>
      </w:pPr>
      <w:r w:rsidRPr="00CB1E09">
        <w:rPr>
          <w:rFonts w:ascii="Times New Roman" w:eastAsia="Times New Roman" w:hAnsi="Times New Roman"/>
          <w:b/>
          <w:spacing w:val="-6"/>
          <w:sz w:val="26"/>
          <w:szCs w:val="26"/>
          <w:lang w:eastAsia="ru-RU"/>
        </w:rPr>
        <w:t>Положения, характеризующие требования к порядку и формам контроля за предоставлением</w:t>
      </w:r>
    </w:p>
    <w:p w:rsidR="00A73778" w:rsidRPr="00CB1E09" w:rsidRDefault="00A73778" w:rsidP="00A73778">
      <w:pPr>
        <w:widowControl w:val="0"/>
        <w:autoSpaceDE w:val="0"/>
        <w:autoSpaceDN w:val="0"/>
        <w:adjustRightInd w:val="0"/>
        <w:spacing w:after="0" w:line="240" w:lineRule="auto"/>
        <w:jc w:val="center"/>
        <w:outlineLvl w:val="2"/>
        <w:rPr>
          <w:rFonts w:ascii="Times New Roman" w:eastAsia="Times New Roman" w:hAnsi="Times New Roman"/>
          <w:b/>
          <w:spacing w:val="-6"/>
          <w:sz w:val="26"/>
          <w:szCs w:val="26"/>
          <w:lang w:eastAsia="ru-RU"/>
        </w:rPr>
      </w:pPr>
      <w:r w:rsidRPr="00CB1E09">
        <w:rPr>
          <w:rFonts w:ascii="Times New Roman" w:eastAsia="Times New Roman" w:hAnsi="Times New Roman"/>
          <w:b/>
          <w:spacing w:val="-6"/>
          <w:sz w:val="26"/>
          <w:szCs w:val="26"/>
          <w:lang w:eastAsia="ru-RU"/>
        </w:rPr>
        <w:t>муниципальной услуги, в том числе со стороны граждан,</w:t>
      </w:r>
    </w:p>
    <w:p w:rsidR="00A73778" w:rsidRPr="00C9222F" w:rsidRDefault="00CB1E09" w:rsidP="00CB1E09">
      <w:pPr>
        <w:widowControl w:val="0"/>
        <w:autoSpaceDE w:val="0"/>
        <w:autoSpaceDN w:val="0"/>
        <w:adjustRightInd w:val="0"/>
        <w:spacing w:after="0" w:line="240" w:lineRule="auto"/>
        <w:jc w:val="center"/>
        <w:outlineLvl w:val="2"/>
        <w:rPr>
          <w:rFonts w:ascii="Times New Roman" w:eastAsia="Times New Roman" w:hAnsi="Times New Roman"/>
          <w:b/>
          <w:spacing w:val="-6"/>
          <w:sz w:val="26"/>
          <w:szCs w:val="26"/>
          <w:lang w:eastAsia="ru-RU"/>
        </w:rPr>
      </w:pPr>
      <w:r w:rsidRPr="00CB1E09">
        <w:rPr>
          <w:rFonts w:ascii="Times New Roman" w:eastAsia="Times New Roman" w:hAnsi="Times New Roman"/>
          <w:b/>
          <w:spacing w:val="-6"/>
          <w:sz w:val="26"/>
          <w:szCs w:val="26"/>
          <w:lang w:eastAsia="ru-RU"/>
        </w:rPr>
        <w:t>их объединений и организаций</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spacing w:val="-6"/>
          <w:sz w:val="26"/>
          <w:szCs w:val="26"/>
          <w:lang w:eastAsia="ru-RU"/>
        </w:rPr>
      </w:pPr>
      <w:r w:rsidRPr="00CB1E09">
        <w:rPr>
          <w:rFonts w:ascii="Times New Roman" w:eastAsia="Times New Roman" w:hAnsi="Times New Roman"/>
          <w:spacing w:val="-6"/>
          <w:sz w:val="26"/>
          <w:szCs w:val="26"/>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p>
    <w:p w:rsidR="00A73778" w:rsidRPr="00CB1E09" w:rsidRDefault="00A73778" w:rsidP="00A73778">
      <w:pPr>
        <w:widowControl w:val="0"/>
        <w:autoSpaceDE w:val="0"/>
        <w:autoSpaceDN w:val="0"/>
        <w:adjustRightInd w:val="0"/>
        <w:spacing w:after="0" w:line="240" w:lineRule="auto"/>
        <w:ind w:firstLine="709"/>
        <w:jc w:val="center"/>
        <w:outlineLvl w:val="1"/>
        <w:rPr>
          <w:rFonts w:ascii="Arial" w:eastAsia="Times New Roman" w:hAnsi="Arial" w:cs="Arial"/>
          <w:b/>
          <w:bCs/>
          <w:spacing w:val="-6"/>
          <w:sz w:val="26"/>
          <w:szCs w:val="26"/>
          <w:lang w:eastAsia="ru-RU"/>
        </w:rPr>
      </w:pPr>
      <w:r w:rsidRPr="00CB1E09">
        <w:rPr>
          <w:rFonts w:ascii="Times New Roman" w:eastAsia="Times New Roman" w:hAnsi="Times New Roman" w:cs="Arial"/>
          <w:b/>
          <w:spacing w:val="-6"/>
          <w:sz w:val="26"/>
          <w:szCs w:val="26"/>
          <w:lang w:val="en-US" w:eastAsia="ru-RU"/>
        </w:rPr>
        <w:t>V</w:t>
      </w:r>
      <w:r w:rsidRPr="00CB1E09">
        <w:rPr>
          <w:rFonts w:ascii="Times New Roman" w:eastAsia="Times New Roman" w:hAnsi="Times New Roman" w:cs="Arial"/>
          <w:b/>
          <w:spacing w:val="-6"/>
          <w:sz w:val="26"/>
          <w:szCs w:val="26"/>
          <w:lang w:eastAsia="ru-RU"/>
        </w:rPr>
        <w:t xml:space="preserve">. </w:t>
      </w:r>
      <w:r w:rsidRPr="00CB1E09">
        <w:rPr>
          <w:rFonts w:ascii="Times New Roman" w:eastAsia="Times New Roman" w:hAnsi="Times New Roman"/>
          <w:b/>
          <w:bCs/>
          <w:spacing w:val="-6"/>
          <w:sz w:val="26"/>
          <w:szCs w:val="26"/>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73778" w:rsidRPr="00CB1E09" w:rsidRDefault="00A73778" w:rsidP="00A73778">
      <w:pPr>
        <w:widowControl w:val="0"/>
        <w:autoSpaceDE w:val="0"/>
        <w:autoSpaceDN w:val="0"/>
        <w:adjustRightInd w:val="0"/>
        <w:spacing w:after="0" w:line="240" w:lineRule="auto"/>
        <w:jc w:val="center"/>
        <w:rPr>
          <w:rFonts w:ascii="Times New Roman" w:eastAsia="Times New Roman" w:hAnsi="Times New Roman"/>
          <w:b/>
          <w:spacing w:val="-6"/>
          <w:sz w:val="26"/>
          <w:szCs w:val="26"/>
          <w:lang w:eastAsia="ru-RU"/>
        </w:rPr>
      </w:pPr>
    </w:p>
    <w:p w:rsidR="00A73778" w:rsidRPr="00CB1E09" w:rsidRDefault="00A73778" w:rsidP="00CB1E09">
      <w:pPr>
        <w:widowControl w:val="0"/>
        <w:autoSpaceDE w:val="0"/>
        <w:autoSpaceDN w:val="0"/>
        <w:adjustRightInd w:val="0"/>
        <w:spacing w:after="0" w:line="240" w:lineRule="auto"/>
        <w:jc w:val="center"/>
        <w:rPr>
          <w:rFonts w:ascii="Times New Roman" w:eastAsia="Times New Roman" w:hAnsi="Times New Roman"/>
          <w:b/>
          <w:spacing w:val="-6"/>
          <w:sz w:val="26"/>
          <w:szCs w:val="26"/>
          <w:lang w:eastAsia="ru-RU"/>
        </w:rPr>
      </w:pPr>
      <w:r w:rsidRPr="00CB1E09">
        <w:rPr>
          <w:rFonts w:ascii="Times New Roman" w:eastAsia="Times New Roman" w:hAnsi="Times New Roman"/>
          <w:b/>
          <w:spacing w:val="-6"/>
          <w:sz w:val="26"/>
          <w:szCs w:val="26"/>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w:t>
      </w:r>
      <w:r w:rsidR="00CB1E09" w:rsidRPr="00CB1E09">
        <w:rPr>
          <w:rFonts w:ascii="Times New Roman" w:eastAsia="Times New Roman" w:hAnsi="Times New Roman"/>
          <w:b/>
          <w:spacing w:val="-6"/>
          <w:sz w:val="26"/>
          <w:szCs w:val="26"/>
          <w:lang w:eastAsia="ru-RU"/>
        </w:rPr>
        <w:t>оставлении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9222F" w:rsidRDefault="00CB1E09" w:rsidP="00CB1E09">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Предмет жалобы</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5.2. Заявитель может обратиться с жалобой, в том числе в следующих случаях:</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1) нарушение срока регистрации запроса заявителя о предоставлении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 нарушение срока предоставления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CB1E09">
        <w:rPr>
          <w:rFonts w:ascii="Times New Roman" w:hAnsi="Times New Roman"/>
          <w:spacing w:val="-6"/>
          <w:sz w:val="26"/>
          <w:szCs w:val="26"/>
          <w:lang w:eastAsia="ru-RU"/>
        </w:rPr>
        <w:lastRenderedPageBreak/>
        <w:t>актами Республики Коми, муниципальными правовыми актами для предоставления муниципальной услуги, у заявителя;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CB1E09">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Органы местного самоуправления и уполномоченные на рассмотрение жалобы должностные лица, котор</w:t>
      </w:r>
      <w:r w:rsidR="00CB1E09" w:rsidRPr="00CB1E09">
        <w:rPr>
          <w:rFonts w:ascii="Times New Roman" w:hAnsi="Times New Roman"/>
          <w:b/>
          <w:spacing w:val="-6"/>
          <w:sz w:val="26"/>
          <w:szCs w:val="26"/>
          <w:lang w:eastAsia="ru-RU"/>
        </w:rPr>
        <w:t>ым может быть направлена жалоба</w:t>
      </w:r>
    </w:p>
    <w:p w:rsidR="00F118C4" w:rsidRPr="00CB1E09" w:rsidRDefault="00A73778" w:rsidP="00F118C4">
      <w:pPr>
        <w:widowControl w:val="0"/>
        <w:autoSpaceDE w:val="0"/>
        <w:autoSpaceDN w:val="0"/>
        <w:adjustRightInd w:val="0"/>
        <w:spacing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5.3. </w:t>
      </w:r>
      <w:r w:rsidR="00F118C4" w:rsidRPr="00CB1E09">
        <w:rPr>
          <w:rFonts w:ascii="Times New Roman" w:hAnsi="Times New Roman"/>
          <w:spacing w:val="-6"/>
          <w:sz w:val="26"/>
          <w:szCs w:val="26"/>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73778" w:rsidRPr="00C9222F" w:rsidRDefault="00A73778" w:rsidP="00CB1E09">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Поряд</w:t>
      </w:r>
      <w:r w:rsidR="00CB1E09" w:rsidRPr="00CB1E09">
        <w:rPr>
          <w:rFonts w:ascii="Times New Roman" w:hAnsi="Times New Roman"/>
          <w:b/>
          <w:spacing w:val="-6"/>
          <w:sz w:val="26"/>
          <w:szCs w:val="26"/>
          <w:lang w:eastAsia="ru-RU"/>
        </w:rPr>
        <w:t>ок подачи и рассмотрения жалобы</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5.4. Жалоба может быть направлена</w:t>
      </w:r>
      <w:r w:rsidR="00497CF9" w:rsidRPr="00CB1E09">
        <w:rPr>
          <w:rFonts w:ascii="Times New Roman" w:hAnsi="Times New Roman"/>
          <w:spacing w:val="-6"/>
          <w:sz w:val="26"/>
          <w:szCs w:val="26"/>
          <w:lang w:eastAsia="ru-RU"/>
        </w:rPr>
        <w:t xml:space="preserve"> через организацию почтовой связи, иную организацию, осуществляющую доставку корреспонденции</w:t>
      </w:r>
      <w:r w:rsidRPr="00CB1E09">
        <w:rPr>
          <w:rFonts w:ascii="Times New Roman" w:hAnsi="Times New Roman"/>
          <w:spacing w:val="-6"/>
          <w:sz w:val="26"/>
          <w:szCs w:val="26"/>
          <w:lang w:eastAsia="ru-RU"/>
        </w:rPr>
        <w:t>,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5.5. Жалоба должна содержать:</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CB1E09">
        <w:rPr>
          <w:rFonts w:ascii="Times New Roman" w:hAnsi="Times New Roman"/>
          <w:spacing w:val="-6"/>
          <w:sz w:val="26"/>
          <w:szCs w:val="26"/>
          <w:lang w:eastAsia="ru-RU"/>
        </w:rPr>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а) оформленная в соответствии с законодательством Российской Федерации доверенность (для физических лиц);</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Ведение Журнала осуществляется по форме и в порядке, установленными правовым актом Органа.</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место, дата и время приема жалобы заявителя;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lastRenderedPageBreak/>
        <w:t>- фамилия, имя, отчество заявителя;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перечень принятых документов от заявителя;</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фамилия, имя, отчество специалиста, принявшего жалобу;</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 срок рассмотрения жалобы в соответствии с настоящим административным регламентом.</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w:t>
      </w:r>
      <w:r w:rsidR="006909C3" w:rsidRPr="00CB1E09">
        <w:rPr>
          <w:rFonts w:ascii="Times New Roman" w:hAnsi="Times New Roman"/>
          <w:spacing w:val="-6"/>
          <w:sz w:val="26"/>
          <w:szCs w:val="26"/>
          <w:lang w:eastAsia="ru-RU"/>
        </w:rPr>
        <w:t>9</w:t>
      </w:r>
      <w:r w:rsidRPr="00CB1E09">
        <w:rPr>
          <w:rFonts w:ascii="Times New Roman" w:hAnsi="Times New Roman"/>
          <w:spacing w:val="-6"/>
          <w:sz w:val="26"/>
          <w:szCs w:val="26"/>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При этом срок рассмотрения жалобы исчисляется со дня регистрации жалобы в уполномоченном на ее рассмотрение органе.</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w:t>
      </w:r>
      <w:r w:rsidR="006909C3" w:rsidRPr="00CB1E09">
        <w:rPr>
          <w:rFonts w:ascii="Times New Roman" w:hAnsi="Times New Roman"/>
          <w:spacing w:val="-6"/>
          <w:sz w:val="26"/>
          <w:szCs w:val="26"/>
          <w:lang w:eastAsia="ru-RU"/>
        </w:rPr>
        <w:t>10</w:t>
      </w:r>
      <w:r w:rsidRPr="00CB1E09">
        <w:rPr>
          <w:rFonts w:ascii="Times New Roman" w:hAnsi="Times New Roman"/>
          <w:spacing w:val="-6"/>
          <w:sz w:val="26"/>
          <w:szCs w:val="26"/>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9222F" w:rsidRDefault="00CB1E09" w:rsidP="00CB1E09">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Сроки рассмотрения жалоб</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5.1</w:t>
      </w:r>
      <w:r w:rsidR="006909C3" w:rsidRPr="00CB1E09">
        <w:rPr>
          <w:rFonts w:ascii="Times New Roman" w:hAnsi="Times New Roman"/>
          <w:spacing w:val="-6"/>
          <w:sz w:val="26"/>
          <w:szCs w:val="26"/>
          <w:lang w:eastAsia="ru-RU"/>
        </w:rPr>
        <w:t>1</w:t>
      </w:r>
      <w:r w:rsidRPr="00CB1E09">
        <w:rPr>
          <w:rFonts w:ascii="Times New Roman" w:hAnsi="Times New Roman"/>
          <w:spacing w:val="-6"/>
          <w:sz w:val="26"/>
          <w:szCs w:val="26"/>
          <w:lang w:eastAsia="ru-RU"/>
        </w:rPr>
        <w:t>.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CB1E09">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Перечень оснований для приостановления рассмотрения жалобы в случае, если возможность приостановления предусмотрена законод</w:t>
      </w:r>
      <w:r w:rsidR="00CB1E09" w:rsidRPr="00CB1E09">
        <w:rPr>
          <w:rFonts w:ascii="Times New Roman" w:hAnsi="Times New Roman"/>
          <w:b/>
          <w:spacing w:val="-6"/>
          <w:sz w:val="26"/>
          <w:szCs w:val="26"/>
          <w:lang w:eastAsia="ru-RU"/>
        </w:rPr>
        <w:t>ательством российской Федерации</w:t>
      </w:r>
    </w:p>
    <w:p w:rsidR="00A73778" w:rsidRPr="00C9222F"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5.1</w:t>
      </w:r>
      <w:r w:rsidR="006909C3" w:rsidRPr="00CB1E09">
        <w:rPr>
          <w:rFonts w:ascii="Times New Roman" w:hAnsi="Times New Roman"/>
          <w:spacing w:val="-6"/>
          <w:sz w:val="26"/>
          <w:szCs w:val="26"/>
          <w:lang w:eastAsia="ru-RU"/>
        </w:rPr>
        <w:t>2</w:t>
      </w:r>
      <w:r w:rsidRPr="00CB1E09">
        <w:rPr>
          <w:rFonts w:ascii="Times New Roman" w:hAnsi="Times New Roman"/>
          <w:spacing w:val="-6"/>
          <w:sz w:val="26"/>
          <w:szCs w:val="26"/>
          <w:lang w:eastAsia="ru-RU"/>
        </w:rPr>
        <w:t>. Основания для приостановления рассмотрения жалобы не предусмотрены.</w:t>
      </w:r>
    </w:p>
    <w:p w:rsidR="00CB1E09" w:rsidRPr="00C9222F" w:rsidRDefault="00CB1E09"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9222F" w:rsidRDefault="00CB1E09" w:rsidP="00CB1E09">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Результат рассмотрения жалобы</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5.1</w:t>
      </w:r>
      <w:r w:rsidR="006909C3" w:rsidRPr="00CB1E09">
        <w:rPr>
          <w:rFonts w:ascii="Times New Roman" w:hAnsi="Times New Roman"/>
          <w:spacing w:val="-6"/>
          <w:sz w:val="26"/>
          <w:szCs w:val="26"/>
          <w:lang w:eastAsia="ru-RU"/>
        </w:rPr>
        <w:t>3</w:t>
      </w:r>
      <w:r w:rsidRPr="00CB1E09">
        <w:rPr>
          <w:rFonts w:ascii="Times New Roman" w:hAnsi="Times New Roman"/>
          <w:spacing w:val="-6"/>
          <w:sz w:val="26"/>
          <w:szCs w:val="26"/>
          <w:lang w:eastAsia="ru-RU"/>
        </w:rPr>
        <w:t>. По результатам рассмотрения жалобы Органом принимается одно из следующих решений:</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2) отказать в удовлетворении жалобы.</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5.1</w:t>
      </w:r>
      <w:r w:rsidR="006909C3" w:rsidRPr="00CB1E09">
        <w:rPr>
          <w:rFonts w:ascii="Times New Roman" w:hAnsi="Times New Roman"/>
          <w:spacing w:val="-6"/>
          <w:sz w:val="26"/>
          <w:szCs w:val="26"/>
          <w:lang w:eastAsia="ru-RU"/>
        </w:rPr>
        <w:t>4</w:t>
      </w:r>
      <w:r w:rsidRPr="00CB1E09">
        <w:rPr>
          <w:rFonts w:ascii="Times New Roman" w:hAnsi="Times New Roman"/>
          <w:spacing w:val="-6"/>
          <w:sz w:val="26"/>
          <w:szCs w:val="26"/>
          <w:lang w:eastAsia="ru-RU"/>
        </w:rPr>
        <w:t>. Уполномоченный на рассмотрение жалобы орган отказывает в удовлетворении жалобы в следующих случаях:</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а) наличие вступившего в законную силу решения суда, арбитражного суда по жалобе о том же предмете и по тем же основаниям;</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б) подача жалобы лицом, полномочия которого не подтверждены в порядке, установленном законодательством Российской Федерации;</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93B5C" w:rsidRPr="00CB1E09" w:rsidRDefault="00F93B5C" w:rsidP="00F93B5C">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lastRenderedPageBreak/>
        <w:t>5.15. Уполномоченный на рассмотрение жалобы орган вправе оставить жалобу без ответа в следующих случаях:</w:t>
      </w:r>
    </w:p>
    <w:p w:rsidR="00F93B5C" w:rsidRPr="00CB1E09" w:rsidRDefault="00F93B5C" w:rsidP="00F93B5C">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93B5C" w:rsidRPr="00C9222F" w:rsidRDefault="00F93B5C" w:rsidP="00F93B5C">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1E09" w:rsidRPr="00C9222F" w:rsidRDefault="00CB1E09" w:rsidP="00F93B5C">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A73778">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Порядок информирования заявителя о результатах рассмотрения жалобы</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5.1</w:t>
      </w:r>
      <w:r w:rsidR="00F93B5C" w:rsidRPr="00CB1E09">
        <w:rPr>
          <w:rFonts w:ascii="Times New Roman" w:hAnsi="Times New Roman"/>
          <w:spacing w:val="-6"/>
          <w:sz w:val="26"/>
          <w:szCs w:val="26"/>
          <w:lang w:eastAsia="ru-RU"/>
        </w:rPr>
        <w:t>6</w:t>
      </w:r>
      <w:r w:rsidR="00CB1E09" w:rsidRPr="00CB1E09">
        <w:rPr>
          <w:rFonts w:ascii="Times New Roman" w:hAnsi="Times New Roman"/>
          <w:spacing w:val="-6"/>
          <w:sz w:val="26"/>
          <w:szCs w:val="26"/>
          <w:lang w:eastAsia="ru-RU"/>
        </w:rPr>
        <w:t xml:space="preserve">. Не позднее дня, следующего за </w:t>
      </w:r>
      <w:r w:rsidRPr="00CB1E09">
        <w:rPr>
          <w:rFonts w:ascii="Times New Roman" w:hAnsi="Times New Roman"/>
          <w:spacing w:val="-6"/>
          <w:sz w:val="26"/>
          <w:szCs w:val="26"/>
          <w:lang w:eastAsia="ru-RU"/>
        </w:rPr>
        <w:t>днем принятия указанного в пункте 5.1</w:t>
      </w:r>
      <w:r w:rsidR="006909C3" w:rsidRPr="00CB1E09">
        <w:rPr>
          <w:rFonts w:ascii="Times New Roman" w:hAnsi="Times New Roman"/>
          <w:spacing w:val="-6"/>
          <w:sz w:val="26"/>
          <w:szCs w:val="26"/>
          <w:lang w:eastAsia="ru-RU"/>
        </w:rPr>
        <w:t>3</w:t>
      </w:r>
      <w:r w:rsidRPr="00CB1E09">
        <w:rPr>
          <w:rFonts w:ascii="Times New Roman" w:hAnsi="Times New Roman"/>
          <w:spacing w:val="-6"/>
          <w:sz w:val="26"/>
          <w:szCs w:val="26"/>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A73778">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Порядок обжалования решения по жалобе</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5.1</w:t>
      </w:r>
      <w:r w:rsidR="00F93B5C" w:rsidRPr="00CB1E09">
        <w:rPr>
          <w:rFonts w:ascii="Times New Roman" w:hAnsi="Times New Roman"/>
          <w:spacing w:val="-6"/>
          <w:sz w:val="26"/>
          <w:szCs w:val="26"/>
          <w:lang w:eastAsia="ru-RU"/>
        </w:rPr>
        <w:t>7</w:t>
      </w:r>
      <w:r w:rsidRPr="00CB1E09">
        <w:rPr>
          <w:rFonts w:ascii="Times New Roman" w:hAnsi="Times New Roman"/>
          <w:spacing w:val="-6"/>
          <w:sz w:val="26"/>
          <w:szCs w:val="26"/>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A73778">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Право заявителя на получение информации и документов, необходимых для обоснования и рассмотрения жалобы</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5.1</w:t>
      </w:r>
      <w:r w:rsidR="00F93B5C" w:rsidRPr="00CB1E09">
        <w:rPr>
          <w:rFonts w:ascii="Times New Roman" w:hAnsi="Times New Roman"/>
          <w:spacing w:val="-6"/>
          <w:sz w:val="26"/>
          <w:szCs w:val="26"/>
          <w:lang w:eastAsia="ru-RU"/>
        </w:rPr>
        <w:t>8</w:t>
      </w:r>
      <w:r w:rsidRPr="00CB1E09">
        <w:rPr>
          <w:rFonts w:ascii="Times New Roman" w:hAnsi="Times New Roman"/>
          <w:spacing w:val="-6"/>
          <w:sz w:val="26"/>
          <w:szCs w:val="26"/>
          <w:lang w:eastAsia="ru-RU"/>
        </w:rPr>
        <w:t>. Заявитель вправе запрашивать и получать информацию и документы, необходимые для обоснования и рассмотрения жалобы.</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A73778" w:rsidRPr="00CB1E09" w:rsidRDefault="00A73778" w:rsidP="00A73778">
      <w:pPr>
        <w:widowControl w:val="0"/>
        <w:autoSpaceDE w:val="0"/>
        <w:autoSpaceDN w:val="0"/>
        <w:adjustRightInd w:val="0"/>
        <w:spacing w:after="0" w:line="240" w:lineRule="auto"/>
        <w:ind w:firstLine="709"/>
        <w:jc w:val="center"/>
        <w:rPr>
          <w:rFonts w:ascii="Times New Roman" w:hAnsi="Times New Roman"/>
          <w:b/>
          <w:spacing w:val="-6"/>
          <w:sz w:val="26"/>
          <w:szCs w:val="26"/>
          <w:lang w:eastAsia="ru-RU"/>
        </w:rPr>
      </w:pPr>
      <w:r w:rsidRPr="00CB1E09">
        <w:rPr>
          <w:rFonts w:ascii="Times New Roman" w:hAnsi="Times New Roman"/>
          <w:b/>
          <w:spacing w:val="-6"/>
          <w:sz w:val="26"/>
          <w:szCs w:val="26"/>
          <w:lang w:eastAsia="ru-RU"/>
        </w:rPr>
        <w:t>Способы информирования заявителя о порядке подачи и рассмотрения жалобы</w:t>
      </w:r>
    </w:p>
    <w:p w:rsidR="00A73778" w:rsidRPr="00CB1E09" w:rsidRDefault="00A73778" w:rsidP="00A73778">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5.1</w:t>
      </w:r>
      <w:r w:rsidR="00F93B5C" w:rsidRPr="00CB1E09">
        <w:rPr>
          <w:rFonts w:ascii="Times New Roman" w:hAnsi="Times New Roman"/>
          <w:spacing w:val="-6"/>
          <w:sz w:val="26"/>
          <w:szCs w:val="26"/>
          <w:lang w:eastAsia="ru-RU"/>
        </w:rPr>
        <w:t>9</w:t>
      </w:r>
      <w:r w:rsidRPr="00CB1E09">
        <w:rPr>
          <w:rFonts w:ascii="Times New Roman" w:hAnsi="Times New Roman"/>
          <w:spacing w:val="-6"/>
          <w:sz w:val="26"/>
          <w:szCs w:val="26"/>
          <w:lang w:eastAsia="ru-RU"/>
        </w:rPr>
        <w:t>. Информация о порядке подачи и рассмотрения жалобы размещается:</w:t>
      </w:r>
    </w:p>
    <w:p w:rsidR="00A73778" w:rsidRPr="00CB1E09" w:rsidRDefault="00A73778" w:rsidP="00A2503B">
      <w:pPr>
        <w:widowControl w:val="0"/>
        <w:numPr>
          <w:ilvl w:val="0"/>
          <w:numId w:val="8"/>
        </w:numPr>
        <w:autoSpaceDE w:val="0"/>
        <w:autoSpaceDN w:val="0"/>
        <w:adjustRightInd w:val="0"/>
        <w:spacing w:after="0" w:line="240" w:lineRule="auto"/>
        <w:ind w:left="0"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на информационных стендах, расположенных в Органе, в МФЦ;</w:t>
      </w:r>
    </w:p>
    <w:p w:rsidR="00A73778" w:rsidRPr="00CB1E09" w:rsidRDefault="00A73778" w:rsidP="00A2503B">
      <w:pPr>
        <w:widowControl w:val="0"/>
        <w:numPr>
          <w:ilvl w:val="0"/>
          <w:numId w:val="8"/>
        </w:numPr>
        <w:autoSpaceDE w:val="0"/>
        <w:autoSpaceDN w:val="0"/>
        <w:adjustRightInd w:val="0"/>
        <w:spacing w:after="0" w:line="240" w:lineRule="auto"/>
        <w:ind w:left="0"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на официальных сайтах Органа, МФЦ;</w:t>
      </w:r>
    </w:p>
    <w:p w:rsidR="00A73778" w:rsidRPr="00CB1E09" w:rsidRDefault="00A73778" w:rsidP="00A2503B">
      <w:pPr>
        <w:widowControl w:val="0"/>
        <w:numPr>
          <w:ilvl w:val="0"/>
          <w:numId w:val="8"/>
        </w:numPr>
        <w:autoSpaceDE w:val="0"/>
        <w:autoSpaceDN w:val="0"/>
        <w:adjustRightInd w:val="0"/>
        <w:spacing w:after="0" w:line="240" w:lineRule="auto"/>
        <w:ind w:left="0"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на порталах государственных и муниципальных услуг (функций);</w:t>
      </w:r>
    </w:p>
    <w:p w:rsidR="00A73778" w:rsidRPr="00CB1E09" w:rsidRDefault="00A73778" w:rsidP="00A2503B">
      <w:pPr>
        <w:widowControl w:val="0"/>
        <w:numPr>
          <w:ilvl w:val="0"/>
          <w:numId w:val="8"/>
        </w:numPr>
        <w:autoSpaceDE w:val="0"/>
        <w:autoSpaceDN w:val="0"/>
        <w:adjustRightInd w:val="0"/>
        <w:spacing w:after="0" w:line="240" w:lineRule="auto"/>
        <w:ind w:left="0"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на аппаратно-программных комплексах – Интернет-киоск.</w:t>
      </w:r>
    </w:p>
    <w:p w:rsidR="00A73778" w:rsidRPr="00CB1E09" w:rsidRDefault="00F93B5C" w:rsidP="00A2503B">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5.20</w:t>
      </w:r>
      <w:r w:rsidR="00A73778" w:rsidRPr="00CB1E09">
        <w:rPr>
          <w:rFonts w:ascii="Times New Roman" w:hAnsi="Times New Roman"/>
          <w:spacing w:val="-6"/>
          <w:sz w:val="26"/>
          <w:szCs w:val="26"/>
          <w:lang w:eastAsia="ru-RU"/>
        </w:rPr>
        <w:t>. Информацию о порядке подачи и рассмотрения жалобы можно получить:</w:t>
      </w:r>
    </w:p>
    <w:p w:rsidR="00A73778" w:rsidRPr="00CB1E09" w:rsidRDefault="00A73778" w:rsidP="00A2503B">
      <w:pPr>
        <w:widowControl w:val="0"/>
        <w:numPr>
          <w:ilvl w:val="0"/>
          <w:numId w:val="10"/>
        </w:numPr>
        <w:autoSpaceDE w:val="0"/>
        <w:autoSpaceDN w:val="0"/>
        <w:adjustRightInd w:val="0"/>
        <w:spacing w:after="0" w:line="240" w:lineRule="auto"/>
        <w:ind w:left="0"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посредством телефонной связи по номеру Органа, МФЦ;</w:t>
      </w:r>
    </w:p>
    <w:p w:rsidR="00A73778" w:rsidRPr="00CB1E09" w:rsidRDefault="00A73778" w:rsidP="00A2503B">
      <w:pPr>
        <w:widowControl w:val="0"/>
        <w:numPr>
          <w:ilvl w:val="0"/>
          <w:numId w:val="10"/>
        </w:numPr>
        <w:autoSpaceDE w:val="0"/>
        <w:autoSpaceDN w:val="0"/>
        <w:adjustRightInd w:val="0"/>
        <w:spacing w:after="0" w:line="240" w:lineRule="auto"/>
        <w:ind w:left="0"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посредством факсимильного сообщения;</w:t>
      </w:r>
    </w:p>
    <w:p w:rsidR="00A73778" w:rsidRPr="00CB1E09" w:rsidRDefault="00A73778" w:rsidP="00A2503B">
      <w:pPr>
        <w:widowControl w:val="0"/>
        <w:numPr>
          <w:ilvl w:val="0"/>
          <w:numId w:val="10"/>
        </w:numPr>
        <w:autoSpaceDE w:val="0"/>
        <w:autoSpaceDN w:val="0"/>
        <w:adjustRightInd w:val="0"/>
        <w:spacing w:after="0" w:line="240" w:lineRule="auto"/>
        <w:ind w:left="0"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при личном обращении в Орган, МФЦ, в том числе по электронной почте;</w:t>
      </w:r>
    </w:p>
    <w:p w:rsidR="00A73778" w:rsidRPr="00CB1E09" w:rsidRDefault="00A73778" w:rsidP="00A2503B">
      <w:pPr>
        <w:widowControl w:val="0"/>
        <w:numPr>
          <w:ilvl w:val="0"/>
          <w:numId w:val="10"/>
        </w:numPr>
        <w:autoSpaceDE w:val="0"/>
        <w:autoSpaceDN w:val="0"/>
        <w:adjustRightInd w:val="0"/>
        <w:spacing w:after="0" w:line="240" w:lineRule="auto"/>
        <w:ind w:left="0"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при письменном обращении в Орган, МФЦ;</w:t>
      </w:r>
    </w:p>
    <w:p w:rsidR="00A73778" w:rsidRPr="00CB1E09" w:rsidRDefault="00A73778" w:rsidP="00A2503B">
      <w:pPr>
        <w:widowControl w:val="0"/>
        <w:numPr>
          <w:ilvl w:val="0"/>
          <w:numId w:val="10"/>
        </w:numPr>
        <w:autoSpaceDE w:val="0"/>
        <w:autoSpaceDN w:val="0"/>
        <w:adjustRightInd w:val="0"/>
        <w:spacing w:after="0" w:line="240" w:lineRule="auto"/>
        <w:ind w:left="0" w:firstLine="709"/>
        <w:jc w:val="both"/>
        <w:rPr>
          <w:rFonts w:ascii="Times New Roman" w:hAnsi="Times New Roman"/>
          <w:spacing w:val="-6"/>
          <w:sz w:val="26"/>
          <w:szCs w:val="26"/>
          <w:lang w:eastAsia="ru-RU"/>
        </w:rPr>
      </w:pPr>
      <w:r w:rsidRPr="00CB1E09">
        <w:rPr>
          <w:rFonts w:ascii="Times New Roman" w:hAnsi="Times New Roman"/>
          <w:spacing w:val="-6"/>
          <w:sz w:val="26"/>
          <w:szCs w:val="26"/>
          <w:lang w:eastAsia="ru-RU"/>
        </w:rPr>
        <w:t>путем публичного информирования.</w:t>
      </w:r>
    </w:p>
    <w:p w:rsidR="00F93B5C" w:rsidRDefault="00F93B5C" w:rsidP="00A73778">
      <w:pPr>
        <w:autoSpaceDE w:val="0"/>
        <w:autoSpaceDN w:val="0"/>
        <w:adjustRightInd w:val="0"/>
        <w:spacing w:after="0" w:line="240" w:lineRule="auto"/>
        <w:ind w:firstLine="709"/>
        <w:jc w:val="right"/>
        <w:outlineLvl w:val="0"/>
        <w:rPr>
          <w:rFonts w:ascii="Times New Roman" w:hAnsi="Times New Roman"/>
          <w:sz w:val="28"/>
          <w:szCs w:val="28"/>
        </w:rPr>
      </w:pPr>
    </w:p>
    <w:p w:rsidR="00D4496E" w:rsidRDefault="00D4496E" w:rsidP="00A73778">
      <w:pPr>
        <w:autoSpaceDE w:val="0"/>
        <w:autoSpaceDN w:val="0"/>
        <w:adjustRightInd w:val="0"/>
        <w:spacing w:after="0" w:line="240" w:lineRule="auto"/>
        <w:ind w:firstLine="709"/>
        <w:jc w:val="right"/>
        <w:outlineLvl w:val="0"/>
        <w:rPr>
          <w:rFonts w:ascii="Times New Roman" w:hAnsi="Times New Roman"/>
          <w:sz w:val="28"/>
          <w:szCs w:val="28"/>
        </w:rPr>
      </w:pPr>
    </w:p>
    <w:p w:rsidR="00D4496E" w:rsidRDefault="00D4496E" w:rsidP="00A73778">
      <w:pPr>
        <w:autoSpaceDE w:val="0"/>
        <w:autoSpaceDN w:val="0"/>
        <w:adjustRightInd w:val="0"/>
        <w:spacing w:after="0" w:line="240" w:lineRule="auto"/>
        <w:ind w:firstLine="709"/>
        <w:jc w:val="right"/>
        <w:outlineLvl w:val="0"/>
        <w:rPr>
          <w:rFonts w:ascii="Times New Roman" w:hAnsi="Times New Roman"/>
          <w:sz w:val="28"/>
          <w:szCs w:val="28"/>
        </w:rPr>
      </w:pPr>
    </w:p>
    <w:p w:rsidR="00D4496E" w:rsidRDefault="00D4496E" w:rsidP="00A73778">
      <w:pPr>
        <w:autoSpaceDE w:val="0"/>
        <w:autoSpaceDN w:val="0"/>
        <w:adjustRightInd w:val="0"/>
        <w:spacing w:after="0" w:line="240" w:lineRule="auto"/>
        <w:ind w:firstLine="709"/>
        <w:jc w:val="right"/>
        <w:outlineLvl w:val="0"/>
        <w:rPr>
          <w:rFonts w:ascii="Times New Roman" w:hAnsi="Times New Roman"/>
          <w:sz w:val="28"/>
          <w:szCs w:val="28"/>
        </w:rPr>
      </w:pPr>
    </w:p>
    <w:p w:rsidR="00D4496E" w:rsidRDefault="00D4496E" w:rsidP="00A73778">
      <w:pPr>
        <w:autoSpaceDE w:val="0"/>
        <w:autoSpaceDN w:val="0"/>
        <w:adjustRightInd w:val="0"/>
        <w:spacing w:after="0" w:line="240" w:lineRule="auto"/>
        <w:ind w:firstLine="709"/>
        <w:jc w:val="right"/>
        <w:outlineLvl w:val="0"/>
        <w:rPr>
          <w:rFonts w:ascii="Times New Roman" w:hAnsi="Times New Roman"/>
          <w:sz w:val="28"/>
          <w:szCs w:val="28"/>
        </w:rPr>
      </w:pPr>
    </w:p>
    <w:p w:rsidR="00D4496E" w:rsidRDefault="00D4496E" w:rsidP="00A73778">
      <w:pPr>
        <w:autoSpaceDE w:val="0"/>
        <w:autoSpaceDN w:val="0"/>
        <w:adjustRightInd w:val="0"/>
        <w:spacing w:after="0" w:line="240" w:lineRule="auto"/>
        <w:ind w:firstLine="709"/>
        <w:jc w:val="right"/>
        <w:outlineLvl w:val="0"/>
        <w:rPr>
          <w:rFonts w:ascii="Times New Roman" w:hAnsi="Times New Roman"/>
          <w:sz w:val="28"/>
          <w:szCs w:val="28"/>
        </w:rPr>
      </w:pPr>
    </w:p>
    <w:p w:rsidR="00D4496E" w:rsidRDefault="00D4496E" w:rsidP="00A73778">
      <w:pPr>
        <w:autoSpaceDE w:val="0"/>
        <w:autoSpaceDN w:val="0"/>
        <w:adjustRightInd w:val="0"/>
        <w:spacing w:after="0" w:line="240" w:lineRule="auto"/>
        <w:ind w:firstLine="709"/>
        <w:jc w:val="right"/>
        <w:outlineLvl w:val="0"/>
        <w:rPr>
          <w:rFonts w:ascii="Times New Roman" w:hAnsi="Times New Roman"/>
          <w:sz w:val="28"/>
          <w:szCs w:val="28"/>
        </w:rPr>
      </w:pPr>
    </w:p>
    <w:p w:rsidR="00D4496E" w:rsidRDefault="00D4496E" w:rsidP="00A73778">
      <w:pPr>
        <w:autoSpaceDE w:val="0"/>
        <w:autoSpaceDN w:val="0"/>
        <w:adjustRightInd w:val="0"/>
        <w:spacing w:after="0" w:line="240" w:lineRule="auto"/>
        <w:ind w:firstLine="709"/>
        <w:jc w:val="right"/>
        <w:outlineLvl w:val="0"/>
        <w:rPr>
          <w:rFonts w:ascii="Times New Roman" w:hAnsi="Times New Roman"/>
          <w:sz w:val="28"/>
          <w:szCs w:val="28"/>
          <w:lang w:val="en-US"/>
        </w:rPr>
      </w:pPr>
    </w:p>
    <w:p w:rsidR="00CB1E09" w:rsidRDefault="00CB1E09" w:rsidP="00A73778">
      <w:pPr>
        <w:autoSpaceDE w:val="0"/>
        <w:autoSpaceDN w:val="0"/>
        <w:adjustRightInd w:val="0"/>
        <w:spacing w:after="0" w:line="240" w:lineRule="auto"/>
        <w:ind w:firstLine="709"/>
        <w:jc w:val="right"/>
        <w:outlineLvl w:val="0"/>
        <w:rPr>
          <w:rFonts w:ascii="Times New Roman" w:hAnsi="Times New Roman"/>
          <w:sz w:val="28"/>
          <w:szCs w:val="28"/>
          <w:lang w:val="en-US"/>
        </w:rPr>
      </w:pPr>
    </w:p>
    <w:p w:rsidR="00CB1E09" w:rsidRDefault="00CB1E09" w:rsidP="00A73778">
      <w:pPr>
        <w:autoSpaceDE w:val="0"/>
        <w:autoSpaceDN w:val="0"/>
        <w:adjustRightInd w:val="0"/>
        <w:spacing w:after="0" w:line="240" w:lineRule="auto"/>
        <w:ind w:firstLine="709"/>
        <w:jc w:val="right"/>
        <w:outlineLvl w:val="0"/>
        <w:rPr>
          <w:rFonts w:ascii="Times New Roman" w:hAnsi="Times New Roman"/>
          <w:sz w:val="28"/>
          <w:szCs w:val="28"/>
        </w:rPr>
      </w:pPr>
    </w:p>
    <w:p w:rsidR="00C9222F" w:rsidRPr="00C9222F" w:rsidRDefault="00C9222F" w:rsidP="00A73778">
      <w:pPr>
        <w:autoSpaceDE w:val="0"/>
        <w:autoSpaceDN w:val="0"/>
        <w:adjustRightInd w:val="0"/>
        <w:spacing w:after="0" w:line="240" w:lineRule="auto"/>
        <w:ind w:firstLine="709"/>
        <w:jc w:val="right"/>
        <w:outlineLvl w:val="0"/>
        <w:rPr>
          <w:rFonts w:ascii="Times New Roman" w:hAnsi="Times New Roman"/>
          <w:sz w:val="28"/>
          <w:szCs w:val="28"/>
        </w:rPr>
      </w:pPr>
    </w:p>
    <w:p w:rsidR="00A73778" w:rsidRPr="00EB451A" w:rsidRDefault="00A73778" w:rsidP="00A73778">
      <w:pPr>
        <w:autoSpaceDE w:val="0"/>
        <w:autoSpaceDN w:val="0"/>
        <w:adjustRightInd w:val="0"/>
        <w:spacing w:after="0" w:line="240" w:lineRule="auto"/>
        <w:ind w:firstLine="709"/>
        <w:jc w:val="right"/>
        <w:outlineLvl w:val="0"/>
        <w:rPr>
          <w:rFonts w:ascii="Times New Roman" w:hAnsi="Times New Roman"/>
        </w:rPr>
      </w:pPr>
      <w:r w:rsidRPr="00EB451A">
        <w:rPr>
          <w:rFonts w:ascii="Times New Roman" w:hAnsi="Times New Roman"/>
        </w:rPr>
        <w:lastRenderedPageBreak/>
        <w:t>Приложение № 1</w:t>
      </w:r>
    </w:p>
    <w:p w:rsidR="00A73778" w:rsidRPr="00EB451A" w:rsidRDefault="00A73778" w:rsidP="00A73778">
      <w:pPr>
        <w:autoSpaceDE w:val="0"/>
        <w:autoSpaceDN w:val="0"/>
        <w:adjustRightInd w:val="0"/>
        <w:spacing w:after="0" w:line="240" w:lineRule="auto"/>
        <w:ind w:firstLine="709"/>
        <w:jc w:val="right"/>
        <w:rPr>
          <w:rFonts w:ascii="Times New Roman" w:hAnsi="Times New Roman"/>
        </w:rPr>
      </w:pPr>
      <w:r w:rsidRPr="00EB451A">
        <w:rPr>
          <w:rFonts w:ascii="Times New Roman" w:hAnsi="Times New Roman"/>
        </w:rPr>
        <w:t>к административному регламенту</w:t>
      </w:r>
    </w:p>
    <w:p w:rsidR="00A73778" w:rsidRPr="00EB451A" w:rsidRDefault="00A73778" w:rsidP="00A73778">
      <w:pPr>
        <w:autoSpaceDE w:val="0"/>
        <w:autoSpaceDN w:val="0"/>
        <w:adjustRightInd w:val="0"/>
        <w:spacing w:after="0" w:line="240" w:lineRule="auto"/>
        <w:ind w:firstLine="709"/>
        <w:jc w:val="right"/>
        <w:rPr>
          <w:rFonts w:ascii="Times New Roman" w:hAnsi="Times New Roman"/>
        </w:rPr>
      </w:pPr>
      <w:r w:rsidRPr="00EB451A">
        <w:rPr>
          <w:rFonts w:ascii="Times New Roman" w:hAnsi="Times New Roman"/>
        </w:rPr>
        <w:t>предоставления муниципальной услуги</w:t>
      </w:r>
    </w:p>
    <w:p w:rsidR="00A73778" w:rsidRPr="00EB451A" w:rsidRDefault="00A73778" w:rsidP="00A73778">
      <w:pPr>
        <w:autoSpaceDE w:val="0"/>
        <w:autoSpaceDN w:val="0"/>
        <w:adjustRightInd w:val="0"/>
        <w:spacing w:after="0" w:line="240" w:lineRule="auto"/>
        <w:ind w:firstLine="709"/>
        <w:jc w:val="right"/>
        <w:rPr>
          <w:rFonts w:ascii="Times New Roman" w:hAnsi="Times New Roman"/>
          <w:bCs/>
        </w:rPr>
      </w:pPr>
      <w:r w:rsidRPr="00EB451A">
        <w:rPr>
          <w:rFonts w:ascii="Times New Roman" w:hAnsi="Times New Roman"/>
          <w:bCs/>
        </w:rPr>
        <w:t>«</w:t>
      </w:r>
      <w:r w:rsidR="00A2503B" w:rsidRPr="00EB451A">
        <w:rPr>
          <w:rFonts w:ascii="Times New Roman" w:hAnsi="Times New Roman"/>
          <w:bCs/>
        </w:rPr>
        <w:t>Предоставление информации об очередности граждан, состоящих на учете для улучшения жилищных условий</w:t>
      </w:r>
      <w:r w:rsidRPr="00EB451A">
        <w:rPr>
          <w:rFonts w:ascii="Times New Roman" w:hAnsi="Times New Roman"/>
          <w:bCs/>
        </w:rPr>
        <w:t>»</w:t>
      </w:r>
    </w:p>
    <w:p w:rsidR="00A73778" w:rsidRPr="00A73778" w:rsidRDefault="00A73778" w:rsidP="00A73778">
      <w:pPr>
        <w:autoSpaceDE w:val="0"/>
        <w:autoSpaceDN w:val="0"/>
        <w:adjustRightInd w:val="0"/>
        <w:spacing w:after="0" w:line="240" w:lineRule="auto"/>
        <w:ind w:firstLine="709"/>
        <w:jc w:val="right"/>
        <w:rPr>
          <w:rFonts w:ascii="Times New Roman" w:hAnsi="Times New Roman"/>
          <w:sz w:val="28"/>
          <w:szCs w:val="28"/>
        </w:rPr>
      </w:pPr>
    </w:p>
    <w:p w:rsidR="00F118C4" w:rsidRPr="00EB451A" w:rsidRDefault="00F118C4" w:rsidP="00EB451A">
      <w:pPr>
        <w:widowControl w:val="0"/>
        <w:spacing w:line="240" w:lineRule="auto"/>
        <w:jc w:val="center"/>
        <w:rPr>
          <w:rFonts w:ascii="Times New Roman" w:eastAsia="SimSun" w:hAnsi="Times New Roman"/>
          <w:b/>
          <w:sz w:val="28"/>
          <w:szCs w:val="28"/>
          <w:lang w:eastAsia="ru-RU"/>
        </w:rPr>
      </w:pPr>
      <w:r w:rsidRPr="00F118C4">
        <w:rPr>
          <w:rFonts w:ascii="Times New Roman" w:eastAsia="SimSun" w:hAnsi="Times New Roman"/>
          <w:b/>
          <w:sz w:val="28"/>
          <w:szCs w:val="28"/>
          <w:lang w:eastAsia="ru-RU"/>
        </w:rPr>
        <w:t xml:space="preserve">Общая информация о </w:t>
      </w:r>
      <w:r w:rsidRPr="00F118C4">
        <w:rPr>
          <w:rFonts w:ascii="Times New Roman" w:eastAsia="SimSun" w:hAnsi="Times New Roman"/>
          <w:b/>
          <w:i/>
          <w:sz w:val="28"/>
          <w:szCs w:val="28"/>
          <w:lang w:eastAsia="ru-RU"/>
        </w:rPr>
        <w:t>муниципальном автономном учреждении</w:t>
      </w:r>
      <w:r w:rsidRPr="00F118C4">
        <w:rPr>
          <w:rFonts w:ascii="Times New Roman" w:eastAsia="SimSun" w:hAnsi="Times New Roman"/>
          <w:b/>
          <w:sz w:val="28"/>
          <w:szCs w:val="28"/>
          <w:lang w:eastAsia="ru-RU"/>
        </w:rPr>
        <w:t xml:space="preserve"> «Многофункциональный центр предоставления государственных и муниципальных услуг» муниципального образования муниципальн</w:t>
      </w:r>
      <w:r w:rsidR="00EB451A">
        <w:rPr>
          <w:rFonts w:ascii="Times New Roman" w:eastAsia="SimSun" w:hAnsi="Times New Roman"/>
          <w:b/>
          <w:sz w:val="28"/>
          <w:szCs w:val="28"/>
          <w:lang w:eastAsia="ru-RU"/>
        </w:rPr>
        <w:t>ого района «Усть-Вымский»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5"/>
        <w:gridCol w:w="5475"/>
      </w:tblGrid>
      <w:tr w:rsidR="00F118C4" w:rsidRPr="00CB1E09" w:rsidTr="00CB1E09">
        <w:tc>
          <w:tcPr>
            <w:tcW w:w="0" w:type="auto"/>
            <w:tcBorders>
              <w:top w:val="single" w:sz="4" w:space="0" w:color="auto"/>
              <w:left w:val="single" w:sz="4" w:space="0" w:color="auto"/>
              <w:bottom w:val="single" w:sz="4" w:space="0" w:color="auto"/>
              <w:right w:val="single" w:sz="4" w:space="0" w:color="auto"/>
            </w:tcBorders>
          </w:tcPr>
          <w:p w:rsidR="00F118C4" w:rsidRPr="00CB1E09" w:rsidRDefault="00F118C4" w:rsidP="00CB1E09">
            <w:pPr>
              <w:widowControl w:val="0"/>
              <w:spacing w:after="0" w:line="240" w:lineRule="auto"/>
              <w:jc w:val="both"/>
              <w:rPr>
                <w:rFonts w:ascii="Times New Roman" w:eastAsia="SimSun" w:hAnsi="Times New Roman"/>
                <w:sz w:val="26"/>
                <w:szCs w:val="26"/>
                <w:lang w:eastAsia="ru-RU"/>
              </w:rPr>
            </w:pPr>
            <w:r w:rsidRPr="00CB1E09">
              <w:rPr>
                <w:rFonts w:ascii="Times New Roman" w:eastAsia="SimSun" w:hAnsi="Times New Roman"/>
                <w:sz w:val="26"/>
                <w:szCs w:val="26"/>
                <w:lang w:eastAsia="ru-RU"/>
              </w:rPr>
              <w:t>Почтовый адрес для направления корреспонденции</w:t>
            </w:r>
          </w:p>
        </w:tc>
        <w:tc>
          <w:tcPr>
            <w:tcW w:w="0" w:type="auto"/>
            <w:tcBorders>
              <w:top w:val="single" w:sz="4" w:space="0" w:color="auto"/>
              <w:left w:val="single" w:sz="4" w:space="0" w:color="auto"/>
              <w:bottom w:val="single" w:sz="4" w:space="0" w:color="auto"/>
              <w:right w:val="single" w:sz="4" w:space="0" w:color="auto"/>
            </w:tcBorders>
          </w:tcPr>
          <w:p w:rsidR="00F118C4" w:rsidRPr="00CB1E09" w:rsidRDefault="00F118C4" w:rsidP="00CB1E09">
            <w:pPr>
              <w:widowControl w:val="0"/>
              <w:spacing w:after="0" w:line="240" w:lineRule="auto"/>
              <w:jc w:val="both"/>
              <w:rPr>
                <w:rFonts w:ascii="Times New Roman" w:eastAsia="SimSun" w:hAnsi="Times New Roman"/>
                <w:sz w:val="26"/>
                <w:szCs w:val="26"/>
                <w:lang w:eastAsia="ru-RU"/>
              </w:rPr>
            </w:pPr>
            <w:r w:rsidRPr="00CB1E09">
              <w:rPr>
                <w:rFonts w:ascii="Times New Roman" w:hAnsi="Times New Roman"/>
                <w:sz w:val="26"/>
                <w:szCs w:val="26"/>
              </w:rPr>
              <w:t>169060, Республика Коми, г. Микунь, ул. Ленина, д. 32</w:t>
            </w:r>
          </w:p>
        </w:tc>
      </w:tr>
      <w:tr w:rsidR="00F118C4" w:rsidRPr="00CB1E09" w:rsidTr="00CB1E09">
        <w:tc>
          <w:tcPr>
            <w:tcW w:w="0" w:type="auto"/>
            <w:tcBorders>
              <w:top w:val="single" w:sz="4" w:space="0" w:color="auto"/>
              <w:left w:val="single" w:sz="4" w:space="0" w:color="auto"/>
              <w:bottom w:val="single" w:sz="4" w:space="0" w:color="auto"/>
              <w:right w:val="single" w:sz="4" w:space="0" w:color="auto"/>
            </w:tcBorders>
          </w:tcPr>
          <w:p w:rsidR="00F118C4" w:rsidRPr="00CB1E09" w:rsidRDefault="00F118C4" w:rsidP="00CB1E09">
            <w:pPr>
              <w:widowControl w:val="0"/>
              <w:spacing w:after="0" w:line="240" w:lineRule="auto"/>
              <w:jc w:val="both"/>
              <w:rPr>
                <w:rFonts w:ascii="Times New Roman" w:eastAsia="SimSun" w:hAnsi="Times New Roman"/>
                <w:sz w:val="26"/>
                <w:szCs w:val="26"/>
                <w:lang w:eastAsia="ru-RU"/>
              </w:rPr>
            </w:pPr>
            <w:r w:rsidRPr="00CB1E09">
              <w:rPr>
                <w:rFonts w:ascii="Times New Roman" w:eastAsia="SimSun" w:hAnsi="Times New Roman"/>
                <w:sz w:val="26"/>
                <w:szCs w:val="26"/>
                <w:lang w:eastAsia="ru-RU"/>
              </w:rPr>
              <w:t>Фактический адрес месторасположения</w:t>
            </w:r>
          </w:p>
        </w:tc>
        <w:tc>
          <w:tcPr>
            <w:tcW w:w="0" w:type="auto"/>
            <w:tcBorders>
              <w:top w:val="single" w:sz="4" w:space="0" w:color="auto"/>
              <w:left w:val="single" w:sz="4" w:space="0" w:color="auto"/>
              <w:bottom w:val="single" w:sz="4" w:space="0" w:color="auto"/>
              <w:right w:val="single" w:sz="4" w:space="0" w:color="auto"/>
            </w:tcBorders>
          </w:tcPr>
          <w:p w:rsidR="00F118C4" w:rsidRPr="00CB1E09" w:rsidRDefault="00F118C4" w:rsidP="00CB1E09">
            <w:pPr>
              <w:widowControl w:val="0"/>
              <w:spacing w:after="0" w:line="240" w:lineRule="auto"/>
              <w:jc w:val="both"/>
              <w:rPr>
                <w:rFonts w:ascii="Times New Roman" w:hAnsi="Times New Roman"/>
                <w:sz w:val="26"/>
                <w:szCs w:val="26"/>
              </w:rPr>
            </w:pPr>
            <w:r w:rsidRPr="00CB1E09">
              <w:rPr>
                <w:rFonts w:ascii="Times New Roman" w:hAnsi="Times New Roman"/>
                <w:sz w:val="26"/>
                <w:szCs w:val="26"/>
              </w:rPr>
              <w:t>Центр «Мои документы» 169060, Республика Коми, г. Микунь, ул. Ленина, д. 32;</w:t>
            </w:r>
          </w:p>
          <w:p w:rsidR="00F118C4" w:rsidRPr="00CB1E09" w:rsidRDefault="00F118C4" w:rsidP="00CB1E09">
            <w:pPr>
              <w:widowControl w:val="0"/>
              <w:spacing w:after="0" w:line="240" w:lineRule="auto"/>
              <w:jc w:val="both"/>
              <w:rPr>
                <w:rFonts w:ascii="Times New Roman" w:hAnsi="Times New Roman"/>
                <w:sz w:val="26"/>
                <w:szCs w:val="26"/>
              </w:rPr>
            </w:pPr>
            <w:r w:rsidRPr="00CB1E09">
              <w:rPr>
                <w:rFonts w:ascii="Times New Roman" w:hAnsi="Times New Roman"/>
                <w:sz w:val="26"/>
                <w:szCs w:val="26"/>
              </w:rPr>
              <w:t xml:space="preserve">Офис «Мои документы» </w:t>
            </w:r>
            <w:proofErr w:type="spellStart"/>
            <w:r w:rsidRPr="00CB1E09">
              <w:rPr>
                <w:rFonts w:ascii="Times New Roman" w:hAnsi="Times New Roman"/>
                <w:sz w:val="26"/>
                <w:szCs w:val="26"/>
              </w:rPr>
              <w:t>пгт</w:t>
            </w:r>
            <w:proofErr w:type="spellEnd"/>
            <w:r w:rsidRPr="00CB1E09">
              <w:rPr>
                <w:rFonts w:ascii="Times New Roman" w:hAnsi="Times New Roman"/>
                <w:sz w:val="26"/>
                <w:szCs w:val="26"/>
              </w:rPr>
              <w:t xml:space="preserve">. </w:t>
            </w:r>
            <w:proofErr w:type="spellStart"/>
            <w:r w:rsidRPr="00CB1E09">
              <w:rPr>
                <w:rFonts w:ascii="Times New Roman" w:hAnsi="Times New Roman"/>
                <w:sz w:val="26"/>
                <w:szCs w:val="26"/>
              </w:rPr>
              <w:t>Жешарт</w:t>
            </w:r>
            <w:proofErr w:type="spellEnd"/>
            <w:r w:rsidRPr="00CB1E09">
              <w:rPr>
                <w:rFonts w:ascii="Times New Roman" w:hAnsi="Times New Roman"/>
                <w:sz w:val="26"/>
                <w:szCs w:val="26"/>
              </w:rPr>
              <w:t>, ул. Советская, д. 2;</w:t>
            </w:r>
          </w:p>
          <w:p w:rsidR="00F118C4" w:rsidRPr="00CB1E09" w:rsidRDefault="00F118C4" w:rsidP="00CB1E09">
            <w:pPr>
              <w:widowControl w:val="0"/>
              <w:spacing w:after="0" w:line="240" w:lineRule="auto"/>
              <w:jc w:val="both"/>
              <w:rPr>
                <w:rFonts w:ascii="Times New Roman" w:eastAsia="SimSun" w:hAnsi="Times New Roman"/>
                <w:sz w:val="26"/>
                <w:szCs w:val="26"/>
                <w:lang w:eastAsia="ru-RU"/>
              </w:rPr>
            </w:pPr>
            <w:r w:rsidRPr="00CB1E09">
              <w:rPr>
                <w:rFonts w:ascii="Times New Roman" w:hAnsi="Times New Roman"/>
                <w:sz w:val="26"/>
                <w:szCs w:val="26"/>
              </w:rPr>
              <w:t xml:space="preserve">Офис «Мои документы» с. Айкино, ул. Центральная, д. 112, </w:t>
            </w:r>
            <w:proofErr w:type="spellStart"/>
            <w:r w:rsidRPr="00CB1E09">
              <w:rPr>
                <w:rFonts w:ascii="Times New Roman" w:hAnsi="Times New Roman"/>
                <w:sz w:val="26"/>
                <w:szCs w:val="26"/>
              </w:rPr>
              <w:t>каб</w:t>
            </w:r>
            <w:proofErr w:type="spellEnd"/>
            <w:r w:rsidRPr="00CB1E09">
              <w:rPr>
                <w:rFonts w:ascii="Times New Roman" w:hAnsi="Times New Roman"/>
                <w:sz w:val="26"/>
                <w:szCs w:val="26"/>
              </w:rPr>
              <w:t>. 9.</w:t>
            </w:r>
          </w:p>
        </w:tc>
      </w:tr>
      <w:tr w:rsidR="00F118C4" w:rsidRPr="00CB1E09" w:rsidTr="00CB1E09">
        <w:tc>
          <w:tcPr>
            <w:tcW w:w="0" w:type="auto"/>
            <w:tcBorders>
              <w:top w:val="single" w:sz="4" w:space="0" w:color="auto"/>
              <w:left w:val="single" w:sz="4" w:space="0" w:color="auto"/>
              <w:bottom w:val="single" w:sz="4" w:space="0" w:color="auto"/>
              <w:right w:val="single" w:sz="4" w:space="0" w:color="auto"/>
            </w:tcBorders>
          </w:tcPr>
          <w:p w:rsidR="00F118C4" w:rsidRPr="00CB1E09" w:rsidRDefault="00F118C4" w:rsidP="00CB1E09">
            <w:pPr>
              <w:widowControl w:val="0"/>
              <w:spacing w:after="0" w:line="240" w:lineRule="auto"/>
              <w:jc w:val="both"/>
              <w:rPr>
                <w:rFonts w:ascii="Times New Roman" w:eastAsia="SimSun" w:hAnsi="Times New Roman"/>
                <w:sz w:val="26"/>
                <w:szCs w:val="26"/>
                <w:lang w:eastAsia="ru-RU"/>
              </w:rPr>
            </w:pPr>
            <w:r w:rsidRPr="00CB1E09">
              <w:rPr>
                <w:rFonts w:ascii="Times New Roman" w:eastAsia="SimSun" w:hAnsi="Times New Roman"/>
                <w:sz w:val="26"/>
                <w:szCs w:val="26"/>
                <w:lang w:eastAsia="ru-RU"/>
              </w:rPr>
              <w:t>Адрес электронной почты для направления корреспонденции</w:t>
            </w:r>
          </w:p>
        </w:tc>
        <w:tc>
          <w:tcPr>
            <w:tcW w:w="0" w:type="auto"/>
            <w:tcBorders>
              <w:top w:val="single" w:sz="4" w:space="0" w:color="auto"/>
              <w:left w:val="single" w:sz="4" w:space="0" w:color="auto"/>
              <w:bottom w:val="single" w:sz="4" w:space="0" w:color="auto"/>
              <w:right w:val="single" w:sz="4" w:space="0" w:color="auto"/>
            </w:tcBorders>
          </w:tcPr>
          <w:p w:rsidR="00F118C4" w:rsidRPr="00CB1E09" w:rsidRDefault="00F118C4" w:rsidP="00CB1E09">
            <w:pPr>
              <w:widowControl w:val="0"/>
              <w:shd w:val="clear" w:color="auto" w:fill="FFFFFF"/>
              <w:spacing w:after="0" w:line="240" w:lineRule="auto"/>
              <w:rPr>
                <w:rFonts w:ascii="Times New Roman" w:hAnsi="Times New Roman"/>
                <w:sz w:val="26"/>
                <w:szCs w:val="26"/>
              </w:rPr>
            </w:pPr>
            <w:proofErr w:type="spellStart"/>
            <w:r w:rsidRPr="00CB1E09">
              <w:rPr>
                <w:rFonts w:ascii="Times New Roman" w:hAnsi="Times New Roman"/>
                <w:sz w:val="26"/>
                <w:szCs w:val="26"/>
                <w:lang w:val="en-US"/>
              </w:rPr>
              <w:t>ust</w:t>
            </w:r>
            <w:proofErr w:type="spellEnd"/>
            <w:r w:rsidRPr="00CB1E09">
              <w:rPr>
                <w:rFonts w:ascii="Times New Roman" w:hAnsi="Times New Roman"/>
                <w:sz w:val="26"/>
                <w:szCs w:val="26"/>
              </w:rPr>
              <w:t>-</w:t>
            </w:r>
            <w:proofErr w:type="spellStart"/>
            <w:r w:rsidRPr="00CB1E09">
              <w:rPr>
                <w:rFonts w:ascii="Times New Roman" w:hAnsi="Times New Roman"/>
                <w:sz w:val="26"/>
                <w:szCs w:val="26"/>
                <w:lang w:val="en-US"/>
              </w:rPr>
              <w:t>vymskiy</w:t>
            </w:r>
            <w:proofErr w:type="spellEnd"/>
            <w:r w:rsidRPr="00CB1E09">
              <w:rPr>
                <w:rFonts w:ascii="Times New Roman" w:hAnsi="Times New Roman"/>
                <w:sz w:val="26"/>
                <w:szCs w:val="26"/>
              </w:rPr>
              <w:t>@</w:t>
            </w:r>
            <w:proofErr w:type="spellStart"/>
            <w:r w:rsidRPr="00CB1E09">
              <w:rPr>
                <w:rFonts w:ascii="Times New Roman" w:hAnsi="Times New Roman"/>
                <w:sz w:val="26"/>
                <w:szCs w:val="26"/>
                <w:lang w:val="en-US"/>
              </w:rPr>
              <w:t>mydocuments</w:t>
            </w:r>
            <w:proofErr w:type="spellEnd"/>
            <w:r w:rsidRPr="00CB1E09">
              <w:rPr>
                <w:rFonts w:ascii="Times New Roman" w:hAnsi="Times New Roman"/>
                <w:sz w:val="26"/>
                <w:szCs w:val="26"/>
              </w:rPr>
              <w:t>11.</w:t>
            </w:r>
            <w:proofErr w:type="spellStart"/>
            <w:r w:rsidRPr="00CB1E09">
              <w:rPr>
                <w:rFonts w:ascii="Times New Roman" w:hAnsi="Times New Roman"/>
                <w:sz w:val="26"/>
                <w:szCs w:val="26"/>
                <w:lang w:val="en-US"/>
              </w:rPr>
              <w:t>ru</w:t>
            </w:r>
            <w:proofErr w:type="spellEnd"/>
          </w:p>
        </w:tc>
      </w:tr>
      <w:tr w:rsidR="009E372B" w:rsidRPr="00CB1E09" w:rsidTr="00CB1E09">
        <w:tc>
          <w:tcPr>
            <w:tcW w:w="0" w:type="auto"/>
            <w:tcBorders>
              <w:top w:val="single" w:sz="4" w:space="0" w:color="auto"/>
              <w:left w:val="single" w:sz="4" w:space="0" w:color="auto"/>
              <w:bottom w:val="single" w:sz="4" w:space="0" w:color="auto"/>
              <w:right w:val="single" w:sz="4" w:space="0" w:color="auto"/>
            </w:tcBorders>
          </w:tcPr>
          <w:p w:rsidR="009E372B" w:rsidRPr="00CB1E09" w:rsidRDefault="009E372B" w:rsidP="00CB1E09">
            <w:pPr>
              <w:widowControl w:val="0"/>
              <w:spacing w:after="0" w:line="240" w:lineRule="auto"/>
              <w:jc w:val="both"/>
              <w:rPr>
                <w:rFonts w:ascii="Times New Roman" w:eastAsia="SimSun" w:hAnsi="Times New Roman"/>
                <w:sz w:val="26"/>
                <w:szCs w:val="26"/>
                <w:lang w:eastAsia="ru-RU"/>
              </w:rPr>
            </w:pPr>
            <w:r w:rsidRPr="00CB1E09">
              <w:rPr>
                <w:rFonts w:ascii="Times New Roman" w:eastAsia="SimSun" w:hAnsi="Times New Roman"/>
                <w:sz w:val="26"/>
                <w:szCs w:val="26"/>
                <w:lang w:eastAsia="ru-RU"/>
              </w:rPr>
              <w:t>Телефон для справок</w:t>
            </w:r>
          </w:p>
        </w:tc>
        <w:tc>
          <w:tcPr>
            <w:tcW w:w="0" w:type="auto"/>
            <w:tcBorders>
              <w:top w:val="single" w:sz="4" w:space="0" w:color="auto"/>
              <w:left w:val="single" w:sz="4" w:space="0" w:color="auto"/>
              <w:bottom w:val="single" w:sz="4" w:space="0" w:color="auto"/>
              <w:right w:val="single" w:sz="4" w:space="0" w:color="auto"/>
            </w:tcBorders>
          </w:tcPr>
          <w:p w:rsidR="009E372B" w:rsidRPr="00CB1E09" w:rsidRDefault="009E372B" w:rsidP="00CB1E09">
            <w:pPr>
              <w:widowControl w:val="0"/>
              <w:spacing w:after="0" w:line="240" w:lineRule="auto"/>
              <w:jc w:val="both"/>
              <w:rPr>
                <w:rFonts w:ascii="Times New Roman" w:eastAsia="SimSun" w:hAnsi="Times New Roman"/>
                <w:sz w:val="26"/>
                <w:szCs w:val="26"/>
                <w:lang w:eastAsia="ru-RU"/>
              </w:rPr>
            </w:pPr>
            <w:r w:rsidRPr="00CB1E09">
              <w:rPr>
                <w:rFonts w:ascii="Times New Roman" w:eastAsia="SimSun" w:hAnsi="Times New Roman"/>
                <w:sz w:val="26"/>
                <w:szCs w:val="26"/>
                <w:lang w:eastAsia="ru-RU"/>
              </w:rPr>
              <w:t>82134 31-121 – директор МФЦ</w:t>
            </w:r>
          </w:p>
          <w:p w:rsidR="009E372B" w:rsidRPr="00CB1E09" w:rsidRDefault="009E372B" w:rsidP="00CB1E09">
            <w:pPr>
              <w:widowControl w:val="0"/>
              <w:spacing w:after="0" w:line="240" w:lineRule="auto"/>
              <w:jc w:val="both"/>
              <w:rPr>
                <w:rFonts w:ascii="Times New Roman" w:eastAsia="SimSun" w:hAnsi="Times New Roman"/>
                <w:sz w:val="26"/>
                <w:szCs w:val="26"/>
                <w:lang w:eastAsia="ru-RU"/>
              </w:rPr>
            </w:pPr>
            <w:r w:rsidRPr="00CB1E09">
              <w:rPr>
                <w:rFonts w:ascii="Times New Roman" w:eastAsia="SimSun" w:hAnsi="Times New Roman"/>
                <w:sz w:val="26"/>
                <w:szCs w:val="26"/>
                <w:lang w:eastAsia="ru-RU"/>
              </w:rPr>
              <w:t>82134 31-700  - г. Микунь</w:t>
            </w:r>
          </w:p>
          <w:p w:rsidR="009E372B" w:rsidRPr="00CB1E09" w:rsidRDefault="009E372B" w:rsidP="00CB1E09">
            <w:pPr>
              <w:widowControl w:val="0"/>
              <w:spacing w:after="0" w:line="240" w:lineRule="auto"/>
              <w:jc w:val="both"/>
              <w:rPr>
                <w:rFonts w:ascii="Times New Roman" w:eastAsia="SimSun" w:hAnsi="Times New Roman"/>
                <w:sz w:val="26"/>
                <w:szCs w:val="26"/>
                <w:lang w:eastAsia="ru-RU"/>
              </w:rPr>
            </w:pPr>
            <w:r w:rsidRPr="00CB1E09">
              <w:rPr>
                <w:rFonts w:ascii="Times New Roman" w:eastAsia="SimSun" w:hAnsi="Times New Roman"/>
                <w:sz w:val="26"/>
                <w:szCs w:val="26"/>
                <w:lang w:eastAsia="ru-RU"/>
              </w:rPr>
              <w:t xml:space="preserve">82134 47-104 - </w:t>
            </w:r>
            <w:proofErr w:type="spellStart"/>
            <w:r w:rsidRPr="00CB1E09">
              <w:rPr>
                <w:rFonts w:ascii="Times New Roman" w:eastAsia="SimSun" w:hAnsi="Times New Roman"/>
                <w:sz w:val="26"/>
                <w:szCs w:val="26"/>
                <w:lang w:eastAsia="ru-RU"/>
              </w:rPr>
              <w:t>пгт</w:t>
            </w:r>
            <w:proofErr w:type="spellEnd"/>
            <w:r w:rsidRPr="00CB1E09">
              <w:rPr>
                <w:rFonts w:ascii="Times New Roman" w:eastAsia="SimSun" w:hAnsi="Times New Roman"/>
                <w:sz w:val="26"/>
                <w:szCs w:val="26"/>
                <w:lang w:eastAsia="ru-RU"/>
              </w:rPr>
              <w:t xml:space="preserve">. </w:t>
            </w:r>
            <w:proofErr w:type="spellStart"/>
            <w:r w:rsidRPr="00CB1E09">
              <w:rPr>
                <w:rFonts w:ascii="Times New Roman" w:eastAsia="SimSun" w:hAnsi="Times New Roman"/>
                <w:sz w:val="26"/>
                <w:szCs w:val="26"/>
                <w:lang w:eastAsia="ru-RU"/>
              </w:rPr>
              <w:t>Жешарт</w:t>
            </w:r>
            <w:proofErr w:type="spellEnd"/>
          </w:p>
          <w:p w:rsidR="009E372B" w:rsidRPr="00CB1E09" w:rsidRDefault="009E372B" w:rsidP="00CB1E09">
            <w:pPr>
              <w:widowControl w:val="0"/>
              <w:spacing w:after="0" w:line="240" w:lineRule="auto"/>
              <w:jc w:val="both"/>
              <w:rPr>
                <w:rFonts w:ascii="Times New Roman" w:eastAsia="SimSun" w:hAnsi="Times New Roman"/>
                <w:sz w:val="26"/>
                <w:szCs w:val="26"/>
                <w:lang w:eastAsia="ru-RU"/>
              </w:rPr>
            </w:pPr>
            <w:r w:rsidRPr="00CB1E09">
              <w:rPr>
                <w:rFonts w:ascii="Times New Roman" w:eastAsia="SimSun" w:hAnsi="Times New Roman"/>
                <w:sz w:val="26"/>
                <w:szCs w:val="26"/>
                <w:lang w:eastAsia="ru-RU"/>
              </w:rPr>
              <w:t>82134 28-223 – с. Айкино</w:t>
            </w:r>
          </w:p>
        </w:tc>
      </w:tr>
      <w:tr w:rsidR="009E372B" w:rsidRPr="00CB1E09" w:rsidTr="00CB1E09">
        <w:tc>
          <w:tcPr>
            <w:tcW w:w="0" w:type="auto"/>
            <w:tcBorders>
              <w:top w:val="single" w:sz="4" w:space="0" w:color="auto"/>
              <w:left w:val="single" w:sz="4" w:space="0" w:color="auto"/>
              <w:bottom w:val="single" w:sz="4" w:space="0" w:color="auto"/>
              <w:right w:val="single" w:sz="4" w:space="0" w:color="auto"/>
            </w:tcBorders>
          </w:tcPr>
          <w:p w:rsidR="009E372B" w:rsidRPr="00CB1E09" w:rsidRDefault="009E372B" w:rsidP="00CB1E09">
            <w:pPr>
              <w:widowControl w:val="0"/>
              <w:spacing w:after="0" w:line="240" w:lineRule="auto"/>
              <w:jc w:val="both"/>
              <w:rPr>
                <w:rFonts w:ascii="Times New Roman" w:eastAsia="SimSun" w:hAnsi="Times New Roman"/>
                <w:sz w:val="26"/>
                <w:szCs w:val="26"/>
                <w:lang w:eastAsia="ru-RU"/>
              </w:rPr>
            </w:pPr>
            <w:r w:rsidRPr="00CB1E09">
              <w:rPr>
                <w:rFonts w:ascii="Times New Roman" w:eastAsia="SimSun" w:hAnsi="Times New Roman"/>
                <w:sz w:val="26"/>
                <w:szCs w:val="26"/>
                <w:lang w:eastAsia="ru-RU"/>
              </w:rPr>
              <w:t>Телефон-автоинформатор</w:t>
            </w:r>
          </w:p>
        </w:tc>
        <w:tc>
          <w:tcPr>
            <w:tcW w:w="0" w:type="auto"/>
            <w:tcBorders>
              <w:top w:val="single" w:sz="4" w:space="0" w:color="auto"/>
              <w:left w:val="single" w:sz="4" w:space="0" w:color="auto"/>
              <w:bottom w:val="single" w:sz="4" w:space="0" w:color="auto"/>
              <w:right w:val="single" w:sz="4" w:space="0" w:color="auto"/>
            </w:tcBorders>
          </w:tcPr>
          <w:p w:rsidR="009E372B" w:rsidRPr="00CB1E09" w:rsidRDefault="009E372B" w:rsidP="00CB1E09">
            <w:pPr>
              <w:widowControl w:val="0"/>
              <w:spacing w:after="0" w:line="240" w:lineRule="auto"/>
              <w:jc w:val="both"/>
              <w:rPr>
                <w:rFonts w:ascii="Times New Roman" w:eastAsia="SimSun" w:hAnsi="Times New Roman"/>
                <w:sz w:val="26"/>
                <w:szCs w:val="26"/>
                <w:lang w:eastAsia="ru-RU"/>
              </w:rPr>
            </w:pPr>
            <w:r w:rsidRPr="00CB1E09">
              <w:rPr>
                <w:rFonts w:ascii="Times New Roman" w:eastAsia="SimSun" w:hAnsi="Times New Roman"/>
                <w:sz w:val="26"/>
                <w:szCs w:val="26"/>
                <w:lang w:eastAsia="ru-RU"/>
              </w:rPr>
              <w:t>-</w:t>
            </w:r>
          </w:p>
        </w:tc>
      </w:tr>
      <w:tr w:rsidR="009E372B" w:rsidRPr="00CB1E09" w:rsidTr="00CB1E09">
        <w:tc>
          <w:tcPr>
            <w:tcW w:w="0" w:type="auto"/>
            <w:tcBorders>
              <w:top w:val="single" w:sz="4" w:space="0" w:color="auto"/>
              <w:left w:val="single" w:sz="4" w:space="0" w:color="auto"/>
              <w:bottom w:val="single" w:sz="4" w:space="0" w:color="auto"/>
              <w:right w:val="single" w:sz="4" w:space="0" w:color="auto"/>
            </w:tcBorders>
          </w:tcPr>
          <w:p w:rsidR="009E372B" w:rsidRPr="00CB1E09" w:rsidRDefault="009E372B" w:rsidP="00CB1E09">
            <w:pPr>
              <w:widowControl w:val="0"/>
              <w:spacing w:after="0" w:line="240" w:lineRule="auto"/>
              <w:jc w:val="both"/>
              <w:rPr>
                <w:rFonts w:ascii="Times New Roman" w:eastAsia="SimSun" w:hAnsi="Times New Roman"/>
                <w:sz w:val="26"/>
                <w:szCs w:val="26"/>
                <w:lang w:eastAsia="ru-RU"/>
              </w:rPr>
            </w:pPr>
            <w:r w:rsidRPr="00CB1E09">
              <w:rPr>
                <w:rFonts w:ascii="Times New Roman" w:eastAsia="SimSun" w:hAnsi="Times New Roman"/>
                <w:sz w:val="26"/>
                <w:szCs w:val="26"/>
                <w:lang w:eastAsia="ru-RU"/>
              </w:rPr>
              <w:t xml:space="preserve">Официальный сайт в сети Интернет </w:t>
            </w:r>
          </w:p>
        </w:tc>
        <w:tc>
          <w:tcPr>
            <w:tcW w:w="0" w:type="auto"/>
            <w:tcBorders>
              <w:top w:val="single" w:sz="4" w:space="0" w:color="auto"/>
              <w:left w:val="single" w:sz="4" w:space="0" w:color="auto"/>
              <w:bottom w:val="single" w:sz="4" w:space="0" w:color="auto"/>
              <w:right w:val="single" w:sz="4" w:space="0" w:color="auto"/>
            </w:tcBorders>
          </w:tcPr>
          <w:p w:rsidR="009E372B" w:rsidRPr="00CB1E09" w:rsidRDefault="009E372B" w:rsidP="00CB1E09">
            <w:pPr>
              <w:widowControl w:val="0"/>
              <w:shd w:val="clear" w:color="auto" w:fill="FFFFFF"/>
              <w:spacing w:after="0" w:line="240" w:lineRule="auto"/>
              <w:rPr>
                <w:rFonts w:ascii="Times New Roman" w:hAnsi="Times New Roman"/>
                <w:sz w:val="26"/>
                <w:szCs w:val="26"/>
                <w:lang w:val="en-US"/>
              </w:rPr>
            </w:pPr>
            <w:r w:rsidRPr="00CB1E09">
              <w:rPr>
                <w:rFonts w:ascii="Times New Roman" w:hAnsi="Times New Roman"/>
                <w:sz w:val="26"/>
                <w:szCs w:val="26"/>
                <w:lang w:val="en-US"/>
              </w:rPr>
              <w:t>emdinmu.ru</w:t>
            </w:r>
          </w:p>
        </w:tc>
      </w:tr>
      <w:tr w:rsidR="009E372B" w:rsidRPr="00CB1E09" w:rsidTr="00CB1E09">
        <w:tc>
          <w:tcPr>
            <w:tcW w:w="0" w:type="auto"/>
            <w:tcBorders>
              <w:top w:val="single" w:sz="4" w:space="0" w:color="auto"/>
              <w:left w:val="single" w:sz="4" w:space="0" w:color="auto"/>
              <w:bottom w:val="single" w:sz="4" w:space="0" w:color="auto"/>
              <w:right w:val="single" w:sz="4" w:space="0" w:color="auto"/>
            </w:tcBorders>
          </w:tcPr>
          <w:p w:rsidR="009E372B" w:rsidRPr="00CB1E09" w:rsidRDefault="009E372B" w:rsidP="00CB1E09">
            <w:pPr>
              <w:widowControl w:val="0"/>
              <w:spacing w:after="0" w:line="240" w:lineRule="auto"/>
              <w:jc w:val="both"/>
              <w:rPr>
                <w:rFonts w:ascii="Times New Roman" w:eastAsia="SimSun" w:hAnsi="Times New Roman"/>
                <w:sz w:val="26"/>
                <w:szCs w:val="26"/>
                <w:lang w:eastAsia="ru-RU"/>
              </w:rPr>
            </w:pPr>
            <w:r w:rsidRPr="00CB1E09">
              <w:rPr>
                <w:rFonts w:ascii="Times New Roman" w:eastAsia="SimSun" w:hAnsi="Times New Roman"/>
                <w:sz w:val="26"/>
                <w:szCs w:val="26"/>
                <w:lang w:eastAsia="ru-RU"/>
              </w:rPr>
              <w:t>ФИО директора</w:t>
            </w:r>
          </w:p>
        </w:tc>
        <w:tc>
          <w:tcPr>
            <w:tcW w:w="0" w:type="auto"/>
            <w:tcBorders>
              <w:top w:val="single" w:sz="4" w:space="0" w:color="auto"/>
              <w:left w:val="single" w:sz="4" w:space="0" w:color="auto"/>
              <w:bottom w:val="single" w:sz="4" w:space="0" w:color="auto"/>
              <w:right w:val="single" w:sz="4" w:space="0" w:color="auto"/>
            </w:tcBorders>
          </w:tcPr>
          <w:p w:rsidR="009E372B" w:rsidRPr="00CB1E09" w:rsidRDefault="009E372B" w:rsidP="00CB1E09">
            <w:pPr>
              <w:widowControl w:val="0"/>
              <w:shd w:val="clear" w:color="auto" w:fill="FFFFFF"/>
              <w:spacing w:after="0" w:line="240" w:lineRule="auto"/>
              <w:rPr>
                <w:rFonts w:ascii="Times New Roman" w:hAnsi="Times New Roman"/>
                <w:sz w:val="26"/>
                <w:szCs w:val="26"/>
              </w:rPr>
            </w:pPr>
            <w:r w:rsidRPr="00CB1E09">
              <w:rPr>
                <w:rFonts w:ascii="Times New Roman" w:hAnsi="Times New Roman"/>
                <w:sz w:val="26"/>
                <w:szCs w:val="26"/>
              </w:rPr>
              <w:t>Яманова Екатерина Николаевна</w:t>
            </w:r>
          </w:p>
        </w:tc>
      </w:tr>
    </w:tbl>
    <w:p w:rsidR="00F118C4" w:rsidRPr="00CB1E09" w:rsidRDefault="00F118C4" w:rsidP="00EB451A">
      <w:pPr>
        <w:widowControl w:val="0"/>
        <w:shd w:val="clear" w:color="auto" w:fill="FFFFFF"/>
        <w:spacing w:after="0" w:line="240" w:lineRule="auto"/>
        <w:jc w:val="center"/>
        <w:rPr>
          <w:rFonts w:ascii="Times New Roman" w:hAnsi="Times New Roman"/>
          <w:b/>
          <w:bCs/>
          <w:sz w:val="26"/>
          <w:szCs w:val="26"/>
        </w:rPr>
      </w:pPr>
    </w:p>
    <w:p w:rsidR="00F118C4" w:rsidRPr="00CB1E09" w:rsidRDefault="00F118C4" w:rsidP="00EB451A">
      <w:pPr>
        <w:widowControl w:val="0"/>
        <w:autoSpaceDE w:val="0"/>
        <w:autoSpaceDN w:val="0"/>
        <w:adjustRightInd w:val="0"/>
        <w:spacing w:after="0" w:line="240" w:lineRule="auto"/>
        <w:jc w:val="center"/>
        <w:rPr>
          <w:rFonts w:ascii="Times New Roman" w:hAnsi="Times New Roman"/>
          <w:b/>
          <w:sz w:val="26"/>
          <w:szCs w:val="26"/>
          <w:lang w:eastAsia="ru-RU"/>
        </w:rPr>
      </w:pPr>
      <w:r w:rsidRPr="00CB1E09">
        <w:rPr>
          <w:rFonts w:ascii="Times New Roman" w:hAnsi="Times New Roman"/>
          <w:b/>
          <w:sz w:val="26"/>
          <w:szCs w:val="26"/>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1558"/>
        <w:gridCol w:w="3049"/>
        <w:gridCol w:w="3274"/>
      </w:tblGrid>
      <w:tr w:rsidR="009E372B" w:rsidRPr="00CB1E09" w:rsidTr="00CB1E09">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Дни недели</w:t>
            </w:r>
          </w:p>
        </w:tc>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 xml:space="preserve">Часы работы </w:t>
            </w:r>
          </w:p>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МФЦ г. Микунь</w:t>
            </w:r>
          </w:p>
        </w:tc>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Часы работы</w:t>
            </w:r>
            <w:r w:rsidRPr="00CB1E09">
              <w:rPr>
                <w:rFonts w:ascii="Times New Roman" w:hAnsi="Times New Roman"/>
                <w:sz w:val="26"/>
                <w:szCs w:val="26"/>
              </w:rPr>
              <w:t xml:space="preserve"> Офис «Мои документы» </w:t>
            </w:r>
            <w:proofErr w:type="spellStart"/>
            <w:r w:rsidRPr="00CB1E09">
              <w:rPr>
                <w:rFonts w:ascii="Times New Roman" w:hAnsi="Times New Roman"/>
                <w:sz w:val="26"/>
                <w:szCs w:val="26"/>
              </w:rPr>
              <w:t>пгт</w:t>
            </w:r>
            <w:proofErr w:type="spellEnd"/>
            <w:r w:rsidRPr="00CB1E09">
              <w:rPr>
                <w:rFonts w:ascii="Times New Roman" w:hAnsi="Times New Roman"/>
                <w:sz w:val="26"/>
                <w:szCs w:val="26"/>
              </w:rPr>
              <w:t xml:space="preserve">. </w:t>
            </w:r>
            <w:proofErr w:type="spellStart"/>
            <w:r w:rsidRPr="00CB1E09">
              <w:rPr>
                <w:rFonts w:ascii="Times New Roman" w:hAnsi="Times New Roman"/>
                <w:sz w:val="26"/>
                <w:szCs w:val="26"/>
              </w:rPr>
              <w:t>Жешарт</w:t>
            </w:r>
            <w:proofErr w:type="spellEnd"/>
          </w:p>
        </w:tc>
        <w:tc>
          <w:tcPr>
            <w:tcW w:w="0" w:type="auto"/>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rPr>
            </w:pPr>
            <w:r w:rsidRPr="00CB1E09">
              <w:rPr>
                <w:rFonts w:ascii="Times New Roman" w:hAnsi="Times New Roman"/>
                <w:sz w:val="26"/>
                <w:szCs w:val="26"/>
              </w:rPr>
              <w:t>Часы работы</w:t>
            </w:r>
          </w:p>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rPr>
              <w:t>Офис «Мои документы» с. Айкино (обеденный перерыв)</w:t>
            </w:r>
          </w:p>
        </w:tc>
      </w:tr>
      <w:tr w:rsidR="009E372B" w:rsidRPr="00CB1E09" w:rsidTr="00CB1E09">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Понедельник</w:t>
            </w:r>
          </w:p>
        </w:tc>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08.00-18.00</w:t>
            </w:r>
          </w:p>
        </w:tc>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09.00-17.00</w:t>
            </w:r>
          </w:p>
        </w:tc>
        <w:tc>
          <w:tcPr>
            <w:tcW w:w="0" w:type="auto"/>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08.00-16.00</w:t>
            </w:r>
          </w:p>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(12.00-13.00)</w:t>
            </w:r>
          </w:p>
        </w:tc>
      </w:tr>
      <w:tr w:rsidR="009E372B" w:rsidRPr="00CB1E09" w:rsidTr="00CB1E09">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Вторник</w:t>
            </w:r>
          </w:p>
        </w:tc>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10.00-20.00</w:t>
            </w:r>
          </w:p>
        </w:tc>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09.00-17.00</w:t>
            </w:r>
          </w:p>
        </w:tc>
        <w:tc>
          <w:tcPr>
            <w:tcW w:w="0" w:type="auto"/>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08.00-16.00</w:t>
            </w:r>
          </w:p>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(12.00-13.00)</w:t>
            </w:r>
          </w:p>
        </w:tc>
      </w:tr>
      <w:tr w:rsidR="009E372B" w:rsidRPr="00CB1E09" w:rsidTr="00CB1E09">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Среда</w:t>
            </w:r>
          </w:p>
        </w:tc>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08.00-18.00</w:t>
            </w:r>
          </w:p>
        </w:tc>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09.00-17.00</w:t>
            </w:r>
          </w:p>
        </w:tc>
        <w:tc>
          <w:tcPr>
            <w:tcW w:w="0" w:type="auto"/>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08.00-16.00</w:t>
            </w:r>
          </w:p>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(12.00-13.00)</w:t>
            </w:r>
          </w:p>
        </w:tc>
      </w:tr>
      <w:tr w:rsidR="009E372B" w:rsidRPr="00CB1E09" w:rsidTr="00CB1E09">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Четверг</w:t>
            </w:r>
          </w:p>
        </w:tc>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10.00-20.00</w:t>
            </w:r>
          </w:p>
        </w:tc>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09.00-17.00</w:t>
            </w:r>
          </w:p>
        </w:tc>
        <w:tc>
          <w:tcPr>
            <w:tcW w:w="0" w:type="auto"/>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08.00-16.00</w:t>
            </w:r>
          </w:p>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(12.00-13.00)</w:t>
            </w:r>
          </w:p>
        </w:tc>
      </w:tr>
      <w:tr w:rsidR="009E372B" w:rsidRPr="00CB1E09" w:rsidTr="00CB1E09">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Пятница</w:t>
            </w:r>
          </w:p>
        </w:tc>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08.00-18.00</w:t>
            </w:r>
          </w:p>
        </w:tc>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09.00-17.00</w:t>
            </w:r>
          </w:p>
        </w:tc>
        <w:tc>
          <w:tcPr>
            <w:tcW w:w="0" w:type="auto"/>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08.00-16.00</w:t>
            </w:r>
          </w:p>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(12.00-13.00)</w:t>
            </w:r>
          </w:p>
        </w:tc>
      </w:tr>
      <w:tr w:rsidR="009E372B" w:rsidRPr="00CB1E09" w:rsidTr="00CB1E09">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Суббота</w:t>
            </w:r>
          </w:p>
        </w:tc>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10.00-16.00</w:t>
            </w:r>
          </w:p>
        </w:tc>
        <w:tc>
          <w:tcPr>
            <w:tcW w:w="0" w:type="auto"/>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выходной</w:t>
            </w:r>
          </w:p>
        </w:tc>
        <w:tc>
          <w:tcPr>
            <w:tcW w:w="0" w:type="auto"/>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выходной</w:t>
            </w:r>
          </w:p>
        </w:tc>
      </w:tr>
      <w:tr w:rsidR="009E372B" w:rsidRPr="00CB1E09" w:rsidTr="00CB1E09">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b/>
                <w:bCs/>
                <w:sz w:val="26"/>
                <w:szCs w:val="26"/>
                <w:lang w:eastAsia="ru-RU"/>
              </w:rPr>
            </w:pPr>
            <w:r w:rsidRPr="00CB1E09">
              <w:rPr>
                <w:rFonts w:ascii="Times New Roman" w:hAnsi="Times New Roman"/>
                <w:sz w:val="26"/>
                <w:szCs w:val="26"/>
                <w:lang w:eastAsia="ru-RU"/>
              </w:rPr>
              <w:t>Воскресенье</w:t>
            </w:r>
          </w:p>
        </w:tc>
        <w:tc>
          <w:tcPr>
            <w:tcW w:w="0" w:type="auto"/>
            <w:vAlign w:val="center"/>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выходной</w:t>
            </w:r>
          </w:p>
        </w:tc>
        <w:tc>
          <w:tcPr>
            <w:tcW w:w="0" w:type="auto"/>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выходной</w:t>
            </w:r>
          </w:p>
        </w:tc>
        <w:tc>
          <w:tcPr>
            <w:tcW w:w="0" w:type="auto"/>
          </w:tcPr>
          <w:p w:rsidR="009E372B" w:rsidRPr="00CB1E09" w:rsidRDefault="009E372B" w:rsidP="00CB1E09">
            <w:pPr>
              <w:widowControl w:val="0"/>
              <w:autoSpaceDE w:val="0"/>
              <w:autoSpaceDN w:val="0"/>
              <w:adjustRightInd w:val="0"/>
              <w:spacing w:after="0" w:line="240" w:lineRule="auto"/>
              <w:jc w:val="center"/>
              <w:rPr>
                <w:rFonts w:ascii="Times New Roman" w:hAnsi="Times New Roman"/>
                <w:sz w:val="26"/>
                <w:szCs w:val="26"/>
                <w:lang w:eastAsia="ru-RU"/>
              </w:rPr>
            </w:pPr>
            <w:r w:rsidRPr="00CB1E09">
              <w:rPr>
                <w:rFonts w:ascii="Times New Roman" w:hAnsi="Times New Roman"/>
                <w:sz w:val="26"/>
                <w:szCs w:val="26"/>
                <w:lang w:eastAsia="ru-RU"/>
              </w:rPr>
              <w:t>выходной</w:t>
            </w:r>
          </w:p>
        </w:tc>
      </w:tr>
    </w:tbl>
    <w:p w:rsidR="00F118C4" w:rsidRDefault="00F118C4" w:rsidP="00F118C4">
      <w:pPr>
        <w:widowControl w:val="0"/>
        <w:spacing w:line="240" w:lineRule="auto"/>
        <w:ind w:firstLine="284"/>
        <w:jc w:val="center"/>
        <w:rPr>
          <w:rFonts w:ascii="Times New Roman" w:eastAsia="SimSun" w:hAnsi="Times New Roman"/>
          <w:b/>
          <w:sz w:val="26"/>
          <w:szCs w:val="26"/>
          <w:lang w:val="en-US" w:eastAsia="ru-RU"/>
        </w:rPr>
      </w:pPr>
    </w:p>
    <w:p w:rsidR="00CB1E09" w:rsidRPr="00CB1E09" w:rsidRDefault="00CB1E09" w:rsidP="00F118C4">
      <w:pPr>
        <w:widowControl w:val="0"/>
        <w:spacing w:line="240" w:lineRule="auto"/>
        <w:ind w:firstLine="284"/>
        <w:jc w:val="center"/>
        <w:rPr>
          <w:rFonts w:ascii="Times New Roman" w:eastAsia="SimSun" w:hAnsi="Times New Roman"/>
          <w:b/>
          <w:sz w:val="26"/>
          <w:szCs w:val="26"/>
          <w:lang w:val="en-US" w:eastAsia="ru-RU"/>
        </w:rPr>
      </w:pPr>
    </w:p>
    <w:p w:rsidR="00EB451A" w:rsidRPr="00EB451A" w:rsidRDefault="00EB451A" w:rsidP="00EB451A">
      <w:pPr>
        <w:widowControl w:val="0"/>
        <w:spacing w:after="0" w:line="240" w:lineRule="auto"/>
        <w:ind w:firstLine="284"/>
        <w:jc w:val="center"/>
        <w:rPr>
          <w:rFonts w:ascii="Times New Roman" w:eastAsia="SimSun" w:hAnsi="Times New Roman"/>
          <w:b/>
          <w:sz w:val="26"/>
          <w:szCs w:val="26"/>
          <w:lang w:val="x-none" w:eastAsia="ru-RU"/>
        </w:rPr>
      </w:pPr>
      <w:r w:rsidRPr="00EB451A">
        <w:rPr>
          <w:rFonts w:ascii="Times New Roman" w:eastAsia="SimSun" w:hAnsi="Times New Roman"/>
          <w:b/>
          <w:sz w:val="26"/>
          <w:szCs w:val="26"/>
          <w:lang w:val="x-none" w:eastAsia="ru-RU"/>
        </w:rPr>
        <w:lastRenderedPageBreak/>
        <w:t>Общая информация  об</w:t>
      </w:r>
      <w:r w:rsidRPr="00EB451A">
        <w:rPr>
          <w:rFonts w:ascii="Times New Roman" w:eastAsia="SimSun" w:hAnsi="Times New Roman"/>
          <w:b/>
          <w:i/>
          <w:color w:val="FF0000"/>
          <w:sz w:val="26"/>
          <w:szCs w:val="26"/>
          <w:lang w:val="x-none" w:eastAsia="ru-RU"/>
        </w:rPr>
        <w:t xml:space="preserve"> </w:t>
      </w:r>
      <w:proofErr w:type="spellStart"/>
      <w:r w:rsidRPr="00EB451A">
        <w:rPr>
          <w:rFonts w:ascii="Times New Roman" w:eastAsia="SimSun" w:hAnsi="Times New Roman"/>
          <w:b/>
          <w:sz w:val="26"/>
          <w:szCs w:val="26"/>
          <w:lang w:val="x-none" w:eastAsia="ru-RU"/>
        </w:rPr>
        <w:t>Администр</w:t>
      </w:r>
      <w:r w:rsidRPr="00EB451A">
        <w:rPr>
          <w:rFonts w:ascii="Times New Roman" w:eastAsia="SimSun" w:hAnsi="Times New Roman"/>
          <w:b/>
          <w:sz w:val="26"/>
          <w:szCs w:val="26"/>
          <w:lang w:eastAsia="ru-RU"/>
        </w:rPr>
        <w:t>а</w:t>
      </w:r>
      <w:r w:rsidRPr="00EB451A">
        <w:rPr>
          <w:rFonts w:ascii="Times New Roman" w:eastAsia="SimSun" w:hAnsi="Times New Roman"/>
          <w:b/>
          <w:sz w:val="26"/>
          <w:szCs w:val="26"/>
          <w:lang w:val="x-none" w:eastAsia="ru-RU"/>
        </w:rPr>
        <w:t>ции</w:t>
      </w:r>
      <w:proofErr w:type="spellEnd"/>
      <w:r w:rsidRPr="00EB451A">
        <w:rPr>
          <w:rFonts w:ascii="Times New Roman" w:eastAsia="SimSun" w:hAnsi="Times New Roman"/>
          <w:b/>
          <w:sz w:val="26"/>
          <w:szCs w:val="26"/>
          <w:lang w:val="x-none" w:eastAsia="ru-RU"/>
        </w:rPr>
        <w:t xml:space="preserve"> сельского поселения «</w:t>
      </w:r>
      <w:r w:rsidRPr="00EB451A">
        <w:rPr>
          <w:rFonts w:ascii="Times New Roman" w:eastAsia="SimSun" w:hAnsi="Times New Roman"/>
          <w:b/>
          <w:sz w:val="26"/>
          <w:szCs w:val="26"/>
          <w:lang w:eastAsia="ru-RU"/>
        </w:rPr>
        <w:t>Студенец</w:t>
      </w:r>
      <w:r w:rsidRPr="00EB451A">
        <w:rPr>
          <w:rFonts w:ascii="Times New Roman" w:eastAsia="SimSun" w:hAnsi="Times New Roman"/>
          <w:b/>
          <w:sz w:val="26"/>
          <w:szCs w:val="26"/>
          <w:lang w:val="x-none"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EB451A" w:rsidRPr="00EB451A" w:rsidTr="001C569F">
        <w:tc>
          <w:tcPr>
            <w:tcW w:w="2608" w:type="pct"/>
            <w:tcBorders>
              <w:top w:val="single" w:sz="4" w:space="0" w:color="auto"/>
              <w:left w:val="single" w:sz="4" w:space="0" w:color="auto"/>
              <w:bottom w:val="single" w:sz="4" w:space="0" w:color="auto"/>
              <w:right w:val="single" w:sz="4" w:space="0" w:color="auto"/>
            </w:tcBorders>
            <w:shd w:val="clear" w:color="auto" w:fill="auto"/>
          </w:tcPr>
          <w:p w:rsidR="00EB451A" w:rsidRPr="00EB451A" w:rsidRDefault="00EB451A" w:rsidP="00EB451A">
            <w:pPr>
              <w:widowControl w:val="0"/>
              <w:spacing w:line="240" w:lineRule="auto"/>
              <w:rPr>
                <w:rFonts w:ascii="Times New Roman" w:eastAsia="SimSun" w:hAnsi="Times New Roman"/>
                <w:sz w:val="26"/>
                <w:szCs w:val="26"/>
                <w:lang w:eastAsia="ru-RU"/>
              </w:rPr>
            </w:pPr>
            <w:r w:rsidRPr="00EB451A">
              <w:rPr>
                <w:rFonts w:ascii="Times New Roman" w:eastAsia="SimSun" w:hAnsi="Times New Roman"/>
                <w:sz w:val="26"/>
                <w:szCs w:val="26"/>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EB451A" w:rsidRPr="00EB451A" w:rsidRDefault="00EB451A" w:rsidP="00EB451A">
            <w:pPr>
              <w:widowControl w:val="0"/>
              <w:spacing w:before="100" w:beforeAutospacing="1" w:after="100" w:afterAutospacing="1"/>
              <w:rPr>
                <w:rFonts w:ascii="Times New Roman" w:eastAsia="SimSun" w:hAnsi="Times New Roman"/>
                <w:sz w:val="26"/>
                <w:szCs w:val="26"/>
                <w:lang w:eastAsia="ru-RU"/>
              </w:rPr>
            </w:pPr>
            <w:r w:rsidRPr="00EB451A">
              <w:rPr>
                <w:rFonts w:ascii="Times New Roman" w:eastAsia="SimSun" w:hAnsi="Times New Roman"/>
                <w:sz w:val="26"/>
                <w:szCs w:val="26"/>
                <w:lang w:eastAsia="ru-RU"/>
              </w:rPr>
              <w:t xml:space="preserve">169018, Республика Коми, Усть-Вымский район, п.Студенец, </w:t>
            </w:r>
            <w:proofErr w:type="spellStart"/>
            <w:r w:rsidRPr="00EB451A">
              <w:rPr>
                <w:rFonts w:ascii="Times New Roman" w:eastAsia="SimSun" w:hAnsi="Times New Roman"/>
                <w:sz w:val="26"/>
                <w:szCs w:val="26"/>
                <w:lang w:eastAsia="ru-RU"/>
              </w:rPr>
              <w:t>ул.Зеленая</w:t>
            </w:r>
            <w:proofErr w:type="spellEnd"/>
            <w:r w:rsidRPr="00EB451A">
              <w:rPr>
                <w:rFonts w:ascii="Times New Roman" w:eastAsia="SimSun" w:hAnsi="Times New Roman"/>
                <w:sz w:val="26"/>
                <w:szCs w:val="26"/>
                <w:lang w:eastAsia="ru-RU"/>
              </w:rPr>
              <w:t>, 7</w:t>
            </w:r>
          </w:p>
        </w:tc>
      </w:tr>
      <w:tr w:rsidR="00EB451A" w:rsidRPr="00EB451A" w:rsidTr="001C569F">
        <w:tc>
          <w:tcPr>
            <w:tcW w:w="2608" w:type="pct"/>
            <w:tcBorders>
              <w:top w:val="single" w:sz="4" w:space="0" w:color="auto"/>
              <w:left w:val="single" w:sz="4" w:space="0" w:color="auto"/>
              <w:bottom w:val="single" w:sz="4" w:space="0" w:color="auto"/>
              <w:right w:val="single" w:sz="4" w:space="0" w:color="auto"/>
            </w:tcBorders>
            <w:shd w:val="clear" w:color="auto" w:fill="auto"/>
          </w:tcPr>
          <w:p w:rsidR="00EB451A" w:rsidRPr="00EB451A" w:rsidRDefault="00EB451A" w:rsidP="00EB451A">
            <w:pPr>
              <w:widowControl w:val="0"/>
              <w:spacing w:line="240" w:lineRule="auto"/>
              <w:rPr>
                <w:rFonts w:ascii="Times New Roman" w:eastAsia="SimSun" w:hAnsi="Times New Roman"/>
                <w:sz w:val="26"/>
                <w:szCs w:val="26"/>
                <w:lang w:eastAsia="ru-RU"/>
              </w:rPr>
            </w:pPr>
            <w:r w:rsidRPr="00EB451A">
              <w:rPr>
                <w:rFonts w:ascii="Times New Roman" w:eastAsia="SimSun" w:hAnsi="Times New Roman"/>
                <w:sz w:val="26"/>
                <w:szCs w:val="26"/>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EB451A" w:rsidRPr="00EB451A" w:rsidRDefault="00EB451A" w:rsidP="00EB451A">
            <w:pPr>
              <w:widowControl w:val="0"/>
              <w:spacing w:after="100" w:afterAutospacing="1" w:line="240" w:lineRule="auto"/>
              <w:rPr>
                <w:rFonts w:ascii="Times New Roman" w:eastAsia="SimSun" w:hAnsi="Times New Roman"/>
                <w:sz w:val="26"/>
                <w:szCs w:val="26"/>
                <w:lang w:eastAsia="ru-RU"/>
              </w:rPr>
            </w:pPr>
            <w:r w:rsidRPr="00EB451A">
              <w:rPr>
                <w:rFonts w:ascii="Times New Roman" w:eastAsia="SimSun" w:hAnsi="Times New Roman"/>
                <w:sz w:val="26"/>
                <w:szCs w:val="26"/>
                <w:lang w:eastAsia="ru-RU"/>
              </w:rPr>
              <w:t xml:space="preserve">169018, Республика Коми, Усть-Вымский район, п.Студенец, </w:t>
            </w:r>
            <w:proofErr w:type="spellStart"/>
            <w:r w:rsidRPr="00EB451A">
              <w:rPr>
                <w:rFonts w:ascii="Times New Roman" w:eastAsia="SimSun" w:hAnsi="Times New Roman"/>
                <w:sz w:val="26"/>
                <w:szCs w:val="26"/>
                <w:lang w:eastAsia="ru-RU"/>
              </w:rPr>
              <w:t>ул.Зеленая</w:t>
            </w:r>
            <w:proofErr w:type="spellEnd"/>
            <w:r w:rsidRPr="00EB451A">
              <w:rPr>
                <w:rFonts w:ascii="Times New Roman" w:eastAsia="SimSun" w:hAnsi="Times New Roman"/>
                <w:sz w:val="26"/>
                <w:szCs w:val="26"/>
                <w:lang w:eastAsia="ru-RU"/>
              </w:rPr>
              <w:t>, 7</w:t>
            </w:r>
          </w:p>
        </w:tc>
      </w:tr>
      <w:tr w:rsidR="00EB451A" w:rsidRPr="00EB451A" w:rsidTr="001C569F">
        <w:tc>
          <w:tcPr>
            <w:tcW w:w="2608" w:type="pct"/>
            <w:tcBorders>
              <w:top w:val="single" w:sz="4" w:space="0" w:color="auto"/>
              <w:left w:val="single" w:sz="4" w:space="0" w:color="auto"/>
              <w:bottom w:val="single" w:sz="4" w:space="0" w:color="auto"/>
              <w:right w:val="single" w:sz="4" w:space="0" w:color="auto"/>
            </w:tcBorders>
            <w:shd w:val="clear" w:color="auto" w:fill="auto"/>
          </w:tcPr>
          <w:p w:rsidR="00EB451A" w:rsidRPr="00EB451A" w:rsidRDefault="00EB451A" w:rsidP="00EB451A">
            <w:pPr>
              <w:widowControl w:val="0"/>
              <w:spacing w:line="240" w:lineRule="auto"/>
              <w:rPr>
                <w:rFonts w:ascii="Times New Roman" w:eastAsia="SimSun" w:hAnsi="Times New Roman"/>
                <w:sz w:val="26"/>
                <w:szCs w:val="26"/>
                <w:lang w:eastAsia="ru-RU"/>
              </w:rPr>
            </w:pPr>
            <w:r w:rsidRPr="00EB451A">
              <w:rPr>
                <w:rFonts w:ascii="Times New Roman" w:eastAsia="SimSun" w:hAnsi="Times New Roman"/>
                <w:sz w:val="26"/>
                <w:szCs w:val="26"/>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EB451A" w:rsidRPr="00EB451A" w:rsidRDefault="00EB451A" w:rsidP="00EB451A">
            <w:pPr>
              <w:widowControl w:val="0"/>
              <w:spacing w:before="100" w:beforeAutospacing="1" w:after="100" w:afterAutospacing="1"/>
              <w:rPr>
                <w:rFonts w:ascii="Times New Roman" w:eastAsia="SimSun" w:hAnsi="Times New Roman"/>
                <w:sz w:val="26"/>
                <w:szCs w:val="26"/>
                <w:lang w:val="en-US" w:eastAsia="ru-RU"/>
              </w:rPr>
            </w:pPr>
            <w:r w:rsidRPr="00EB451A">
              <w:rPr>
                <w:rFonts w:ascii="Times New Roman" w:eastAsia="SimSun" w:hAnsi="Times New Roman"/>
                <w:sz w:val="26"/>
                <w:szCs w:val="26"/>
                <w:lang w:val="en-US" w:eastAsia="ru-RU"/>
              </w:rPr>
              <w:t>sp_studenets@mail.ru</w:t>
            </w:r>
          </w:p>
        </w:tc>
      </w:tr>
      <w:tr w:rsidR="00EB451A" w:rsidRPr="00EB451A" w:rsidTr="001C569F">
        <w:tc>
          <w:tcPr>
            <w:tcW w:w="2608" w:type="pct"/>
            <w:tcBorders>
              <w:top w:val="single" w:sz="4" w:space="0" w:color="auto"/>
              <w:left w:val="single" w:sz="4" w:space="0" w:color="auto"/>
              <w:bottom w:val="single" w:sz="4" w:space="0" w:color="auto"/>
              <w:right w:val="single" w:sz="4" w:space="0" w:color="auto"/>
            </w:tcBorders>
            <w:shd w:val="clear" w:color="auto" w:fill="auto"/>
          </w:tcPr>
          <w:p w:rsidR="00EB451A" w:rsidRPr="00EB451A" w:rsidRDefault="00EB451A" w:rsidP="00EB451A">
            <w:pPr>
              <w:widowControl w:val="0"/>
              <w:spacing w:line="240" w:lineRule="auto"/>
              <w:rPr>
                <w:rFonts w:ascii="Times New Roman" w:eastAsia="SimSun" w:hAnsi="Times New Roman"/>
                <w:sz w:val="26"/>
                <w:szCs w:val="26"/>
                <w:lang w:eastAsia="ru-RU"/>
              </w:rPr>
            </w:pPr>
            <w:r w:rsidRPr="00EB451A">
              <w:rPr>
                <w:rFonts w:ascii="Times New Roman" w:eastAsia="SimSun" w:hAnsi="Times New Roman"/>
                <w:sz w:val="26"/>
                <w:szCs w:val="26"/>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EB451A" w:rsidRPr="00EB451A" w:rsidRDefault="00EB451A" w:rsidP="00EB451A">
            <w:pPr>
              <w:spacing w:before="100" w:beforeAutospacing="1" w:after="100" w:afterAutospacing="1"/>
              <w:rPr>
                <w:rFonts w:ascii="Times New Roman" w:eastAsia="SimSun" w:hAnsi="Times New Roman"/>
                <w:sz w:val="26"/>
                <w:szCs w:val="26"/>
                <w:lang w:val="en-US" w:eastAsia="ru-RU"/>
              </w:rPr>
            </w:pPr>
            <w:r w:rsidRPr="00EB451A">
              <w:rPr>
                <w:rFonts w:ascii="Times New Roman" w:eastAsia="SimSun" w:hAnsi="Times New Roman"/>
                <w:sz w:val="26"/>
                <w:szCs w:val="26"/>
                <w:lang w:eastAsia="ru-RU"/>
              </w:rPr>
              <w:t>8(82134) 22-440</w:t>
            </w:r>
            <w:r w:rsidRPr="00EB451A">
              <w:rPr>
                <w:rFonts w:ascii="Times New Roman" w:eastAsia="SimSun" w:hAnsi="Times New Roman"/>
                <w:sz w:val="26"/>
                <w:szCs w:val="26"/>
                <w:lang w:val="en-US" w:eastAsia="ru-RU"/>
              </w:rPr>
              <w:t>, 22-621</w:t>
            </w:r>
          </w:p>
        </w:tc>
      </w:tr>
      <w:tr w:rsidR="00EB451A" w:rsidRPr="00EB451A" w:rsidTr="001C569F">
        <w:tc>
          <w:tcPr>
            <w:tcW w:w="2608" w:type="pct"/>
            <w:tcBorders>
              <w:top w:val="single" w:sz="4" w:space="0" w:color="auto"/>
              <w:left w:val="single" w:sz="4" w:space="0" w:color="auto"/>
              <w:bottom w:val="single" w:sz="4" w:space="0" w:color="auto"/>
              <w:right w:val="single" w:sz="4" w:space="0" w:color="auto"/>
            </w:tcBorders>
            <w:shd w:val="clear" w:color="auto" w:fill="auto"/>
          </w:tcPr>
          <w:p w:rsidR="00EB451A" w:rsidRPr="00EB451A" w:rsidRDefault="00EB451A" w:rsidP="00EB451A">
            <w:pPr>
              <w:widowControl w:val="0"/>
              <w:spacing w:line="240" w:lineRule="auto"/>
              <w:rPr>
                <w:rFonts w:ascii="Times New Roman" w:eastAsia="SimSun" w:hAnsi="Times New Roman"/>
                <w:sz w:val="26"/>
                <w:szCs w:val="26"/>
                <w:lang w:eastAsia="ru-RU"/>
              </w:rPr>
            </w:pPr>
            <w:r w:rsidRPr="00EB451A">
              <w:rPr>
                <w:rFonts w:ascii="Times New Roman" w:eastAsia="SimSun" w:hAnsi="Times New Roman"/>
                <w:sz w:val="26"/>
                <w:szCs w:val="26"/>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EB451A" w:rsidRPr="00EB451A" w:rsidRDefault="00EB451A" w:rsidP="00EB451A">
            <w:pPr>
              <w:spacing w:before="100" w:beforeAutospacing="1" w:after="100" w:afterAutospacing="1"/>
              <w:rPr>
                <w:rFonts w:ascii="Times New Roman" w:eastAsia="SimSun" w:hAnsi="Times New Roman"/>
                <w:sz w:val="26"/>
                <w:szCs w:val="26"/>
                <w:lang w:val="en-US" w:eastAsia="ru-RU"/>
              </w:rPr>
            </w:pPr>
            <w:r w:rsidRPr="00CB1E09">
              <w:rPr>
                <w:rFonts w:ascii="Times New Roman" w:eastAsia="SimSun" w:hAnsi="Times New Roman"/>
                <w:sz w:val="26"/>
                <w:szCs w:val="26"/>
                <w:lang w:val="en-US" w:eastAsia="ru-RU"/>
              </w:rPr>
              <w:t>studenadm.ru</w:t>
            </w:r>
          </w:p>
        </w:tc>
      </w:tr>
      <w:tr w:rsidR="00EB451A" w:rsidRPr="00EB451A" w:rsidTr="001C569F">
        <w:tc>
          <w:tcPr>
            <w:tcW w:w="2608" w:type="pct"/>
            <w:tcBorders>
              <w:top w:val="single" w:sz="4" w:space="0" w:color="auto"/>
              <w:left w:val="single" w:sz="4" w:space="0" w:color="auto"/>
              <w:bottom w:val="single" w:sz="4" w:space="0" w:color="auto"/>
              <w:right w:val="single" w:sz="4" w:space="0" w:color="auto"/>
            </w:tcBorders>
            <w:shd w:val="clear" w:color="auto" w:fill="auto"/>
          </w:tcPr>
          <w:p w:rsidR="00EB451A" w:rsidRPr="00EB451A" w:rsidRDefault="00EB451A" w:rsidP="00EB451A">
            <w:pPr>
              <w:widowControl w:val="0"/>
              <w:spacing w:line="240" w:lineRule="auto"/>
              <w:rPr>
                <w:rFonts w:ascii="Times New Roman" w:eastAsia="SimSun" w:hAnsi="Times New Roman"/>
                <w:sz w:val="26"/>
                <w:szCs w:val="26"/>
                <w:lang w:eastAsia="ru-RU"/>
              </w:rPr>
            </w:pPr>
            <w:r w:rsidRPr="00EB451A">
              <w:rPr>
                <w:rFonts w:ascii="Times New Roman" w:eastAsia="SimSun" w:hAnsi="Times New Roman"/>
                <w:sz w:val="26"/>
                <w:szCs w:val="26"/>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EB451A" w:rsidRPr="00EB451A" w:rsidRDefault="00EB451A" w:rsidP="00EB451A">
            <w:pPr>
              <w:spacing w:before="100" w:beforeAutospacing="1" w:after="100" w:afterAutospacing="1"/>
              <w:rPr>
                <w:rFonts w:ascii="Times New Roman" w:eastAsia="SimSun" w:hAnsi="Times New Roman"/>
                <w:sz w:val="26"/>
                <w:szCs w:val="26"/>
                <w:lang w:eastAsia="ru-RU"/>
              </w:rPr>
            </w:pPr>
            <w:r w:rsidRPr="00EB451A">
              <w:rPr>
                <w:rFonts w:ascii="Times New Roman" w:eastAsia="SimSun" w:hAnsi="Times New Roman"/>
                <w:sz w:val="26"/>
                <w:szCs w:val="26"/>
                <w:lang w:eastAsia="ru-RU"/>
              </w:rPr>
              <w:t>Глава сельского поселения «Студенец»  Козлов Юрий Васильевич</w:t>
            </w:r>
          </w:p>
        </w:tc>
      </w:tr>
    </w:tbl>
    <w:p w:rsidR="00EB451A" w:rsidRPr="00EB451A" w:rsidRDefault="00EB451A" w:rsidP="00EB451A">
      <w:pPr>
        <w:widowControl w:val="0"/>
        <w:spacing w:before="100" w:beforeAutospacing="1" w:after="100" w:afterAutospacing="1" w:line="240" w:lineRule="auto"/>
        <w:rPr>
          <w:rFonts w:ascii="Times New Roman" w:eastAsia="SimSun" w:hAnsi="Times New Roman"/>
          <w:b/>
          <w:sz w:val="26"/>
          <w:szCs w:val="26"/>
          <w:lang w:eastAsia="ru-RU"/>
        </w:rPr>
      </w:pPr>
    </w:p>
    <w:p w:rsidR="00EB451A" w:rsidRPr="00EB451A" w:rsidRDefault="00EB451A" w:rsidP="00EB451A">
      <w:pPr>
        <w:widowControl w:val="0"/>
        <w:spacing w:before="100" w:beforeAutospacing="1" w:after="100" w:afterAutospacing="1" w:line="240" w:lineRule="auto"/>
        <w:ind w:firstLine="284"/>
        <w:jc w:val="center"/>
        <w:rPr>
          <w:rFonts w:ascii="Times New Roman" w:eastAsia="SimSun" w:hAnsi="Times New Roman"/>
          <w:b/>
          <w:i/>
          <w:sz w:val="26"/>
          <w:szCs w:val="26"/>
          <w:lang w:val="x-none" w:eastAsia="ru-RU"/>
        </w:rPr>
      </w:pPr>
      <w:r w:rsidRPr="00EB451A">
        <w:rPr>
          <w:rFonts w:ascii="Times New Roman" w:eastAsia="SimSun" w:hAnsi="Times New Roman"/>
          <w:b/>
          <w:sz w:val="26"/>
          <w:szCs w:val="26"/>
          <w:lang w:val="x-none" w:eastAsia="ru-RU"/>
        </w:rPr>
        <w:t>График работы Администрации сельского поселения «</w:t>
      </w:r>
      <w:r w:rsidRPr="00EB451A">
        <w:rPr>
          <w:rFonts w:ascii="Times New Roman" w:eastAsia="SimSun" w:hAnsi="Times New Roman"/>
          <w:b/>
          <w:sz w:val="26"/>
          <w:szCs w:val="26"/>
          <w:lang w:eastAsia="ru-RU"/>
        </w:rPr>
        <w:t>Студенец</w:t>
      </w:r>
      <w:r w:rsidRPr="00EB451A">
        <w:rPr>
          <w:rFonts w:ascii="Times New Roman" w:eastAsia="SimSun" w:hAnsi="Times New Roman"/>
          <w:b/>
          <w:sz w:val="26"/>
          <w:szCs w:val="26"/>
          <w:lang w:val="x-none"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EB451A" w:rsidRPr="00EB451A" w:rsidTr="001C569F">
        <w:tc>
          <w:tcPr>
            <w:tcW w:w="1684"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Часы приема граждан</w:t>
            </w:r>
          </w:p>
        </w:tc>
      </w:tr>
      <w:tr w:rsidR="00EB451A" w:rsidRPr="00EB451A" w:rsidTr="001C569F">
        <w:tc>
          <w:tcPr>
            <w:tcW w:w="1684"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jc w:val="both"/>
              <w:rPr>
                <w:rFonts w:ascii="Times New Roman" w:eastAsia="SimSun" w:hAnsi="Times New Roman"/>
                <w:sz w:val="26"/>
                <w:szCs w:val="26"/>
                <w:lang w:eastAsia="ru-RU"/>
              </w:rPr>
            </w:pPr>
            <w:r w:rsidRPr="00EB451A">
              <w:rPr>
                <w:rFonts w:ascii="Times New Roman" w:eastAsia="SimSun" w:hAnsi="Times New Roman"/>
                <w:sz w:val="26"/>
                <w:szCs w:val="26"/>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8.00-16.15</w:t>
            </w:r>
          </w:p>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8.00-12.00</w:t>
            </w:r>
          </w:p>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13.00-16.00</w:t>
            </w:r>
          </w:p>
        </w:tc>
      </w:tr>
      <w:tr w:rsidR="00EB451A" w:rsidRPr="00EB451A" w:rsidTr="001C569F">
        <w:tc>
          <w:tcPr>
            <w:tcW w:w="1684"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jc w:val="both"/>
              <w:rPr>
                <w:rFonts w:ascii="Times New Roman" w:eastAsia="SimSun" w:hAnsi="Times New Roman"/>
                <w:sz w:val="26"/>
                <w:szCs w:val="26"/>
                <w:lang w:eastAsia="ru-RU"/>
              </w:rPr>
            </w:pPr>
            <w:r w:rsidRPr="00EB451A">
              <w:rPr>
                <w:rFonts w:ascii="Times New Roman" w:eastAsia="SimSun" w:hAnsi="Times New Roman"/>
                <w:sz w:val="26"/>
                <w:szCs w:val="26"/>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8.00-16.15</w:t>
            </w:r>
          </w:p>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8.00-12.00</w:t>
            </w:r>
          </w:p>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13.00-16.00</w:t>
            </w:r>
          </w:p>
        </w:tc>
      </w:tr>
      <w:tr w:rsidR="00EB451A" w:rsidRPr="00EB451A" w:rsidTr="001C569F">
        <w:tc>
          <w:tcPr>
            <w:tcW w:w="1684"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jc w:val="both"/>
              <w:rPr>
                <w:rFonts w:ascii="Times New Roman" w:eastAsia="SimSun" w:hAnsi="Times New Roman"/>
                <w:sz w:val="26"/>
                <w:szCs w:val="26"/>
                <w:lang w:eastAsia="ru-RU"/>
              </w:rPr>
            </w:pPr>
            <w:r w:rsidRPr="00EB451A">
              <w:rPr>
                <w:rFonts w:ascii="Times New Roman" w:eastAsia="SimSun" w:hAnsi="Times New Roman"/>
                <w:sz w:val="26"/>
                <w:szCs w:val="26"/>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8.00-16.15</w:t>
            </w:r>
          </w:p>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8.00-12.00</w:t>
            </w:r>
          </w:p>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13.00-16.00</w:t>
            </w:r>
          </w:p>
        </w:tc>
      </w:tr>
      <w:tr w:rsidR="00EB451A" w:rsidRPr="00EB451A" w:rsidTr="001C569F">
        <w:tc>
          <w:tcPr>
            <w:tcW w:w="1684"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jc w:val="both"/>
              <w:rPr>
                <w:rFonts w:ascii="Times New Roman" w:eastAsia="SimSun" w:hAnsi="Times New Roman"/>
                <w:sz w:val="26"/>
                <w:szCs w:val="26"/>
                <w:lang w:eastAsia="ru-RU"/>
              </w:rPr>
            </w:pPr>
            <w:r w:rsidRPr="00EB451A">
              <w:rPr>
                <w:rFonts w:ascii="Times New Roman" w:eastAsia="SimSun" w:hAnsi="Times New Roman"/>
                <w:sz w:val="26"/>
                <w:szCs w:val="26"/>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8.00-16.15</w:t>
            </w:r>
          </w:p>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8.00-12.00</w:t>
            </w:r>
          </w:p>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13.00-16.00</w:t>
            </w:r>
          </w:p>
        </w:tc>
      </w:tr>
      <w:tr w:rsidR="00EB451A" w:rsidRPr="00EB451A" w:rsidTr="001C569F">
        <w:tc>
          <w:tcPr>
            <w:tcW w:w="1684"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jc w:val="both"/>
              <w:rPr>
                <w:rFonts w:ascii="Times New Roman" w:eastAsia="SimSun" w:hAnsi="Times New Roman"/>
                <w:sz w:val="26"/>
                <w:szCs w:val="26"/>
                <w:lang w:eastAsia="ru-RU"/>
              </w:rPr>
            </w:pPr>
            <w:r w:rsidRPr="00EB451A">
              <w:rPr>
                <w:rFonts w:ascii="Times New Roman" w:eastAsia="SimSun" w:hAnsi="Times New Roman"/>
                <w:sz w:val="26"/>
                <w:szCs w:val="26"/>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8.00-16.00</w:t>
            </w:r>
          </w:p>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8.00-12.00</w:t>
            </w:r>
          </w:p>
          <w:p w:rsidR="00EB451A" w:rsidRPr="00EB451A" w:rsidRDefault="00EB451A" w:rsidP="00EB451A">
            <w:pPr>
              <w:widowControl w:val="0"/>
              <w:spacing w:after="0" w:line="240" w:lineRule="auto"/>
              <w:ind w:firstLine="284"/>
              <w:jc w:val="center"/>
              <w:rPr>
                <w:rFonts w:ascii="Times New Roman" w:eastAsia="SimSun" w:hAnsi="Times New Roman"/>
                <w:sz w:val="26"/>
                <w:szCs w:val="26"/>
                <w:lang w:eastAsia="ru-RU"/>
              </w:rPr>
            </w:pPr>
            <w:r w:rsidRPr="00EB451A">
              <w:rPr>
                <w:rFonts w:ascii="Times New Roman" w:eastAsia="SimSun" w:hAnsi="Times New Roman"/>
                <w:sz w:val="26"/>
                <w:szCs w:val="26"/>
                <w:lang w:eastAsia="ru-RU"/>
              </w:rPr>
              <w:t>13.00-15.45</w:t>
            </w:r>
          </w:p>
        </w:tc>
      </w:tr>
      <w:tr w:rsidR="00EB451A" w:rsidRPr="00EB451A" w:rsidTr="001C569F">
        <w:tc>
          <w:tcPr>
            <w:tcW w:w="1684"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jc w:val="both"/>
              <w:rPr>
                <w:rFonts w:ascii="Times New Roman" w:eastAsia="SimSun" w:hAnsi="Times New Roman"/>
                <w:sz w:val="26"/>
                <w:szCs w:val="26"/>
                <w:lang w:eastAsia="ru-RU"/>
              </w:rPr>
            </w:pPr>
            <w:r w:rsidRPr="00EB451A">
              <w:rPr>
                <w:rFonts w:ascii="Times New Roman" w:eastAsia="SimSun" w:hAnsi="Times New Roman"/>
                <w:sz w:val="26"/>
                <w:szCs w:val="26"/>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EB451A" w:rsidRPr="00CB1E09" w:rsidRDefault="00EB451A" w:rsidP="00EB451A">
            <w:pPr>
              <w:widowControl w:val="0"/>
              <w:spacing w:after="0" w:line="240" w:lineRule="auto"/>
              <w:ind w:firstLine="284"/>
              <w:jc w:val="center"/>
              <w:rPr>
                <w:rFonts w:ascii="Times New Roman" w:eastAsia="SimSun" w:hAnsi="Times New Roman"/>
                <w:sz w:val="26"/>
                <w:szCs w:val="26"/>
                <w:lang w:eastAsia="ru-RU"/>
              </w:rPr>
            </w:pPr>
            <w:r w:rsidRPr="00CB1E09">
              <w:rPr>
                <w:rFonts w:ascii="Times New Roman" w:eastAsia="SimSun" w:hAnsi="Times New Roman"/>
                <w:sz w:val="26"/>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EB451A" w:rsidRPr="00CB1E09" w:rsidRDefault="00EB451A" w:rsidP="00EB451A">
            <w:pPr>
              <w:widowControl w:val="0"/>
              <w:spacing w:after="0" w:line="240" w:lineRule="auto"/>
              <w:ind w:firstLine="284"/>
              <w:jc w:val="center"/>
              <w:rPr>
                <w:rFonts w:ascii="Times New Roman" w:eastAsia="SimSun" w:hAnsi="Times New Roman"/>
                <w:sz w:val="26"/>
                <w:szCs w:val="26"/>
                <w:lang w:eastAsia="ru-RU"/>
              </w:rPr>
            </w:pPr>
            <w:r w:rsidRPr="00CB1E09">
              <w:rPr>
                <w:rFonts w:ascii="Times New Roman" w:eastAsia="SimSun" w:hAnsi="Times New Roman"/>
                <w:sz w:val="26"/>
                <w:szCs w:val="26"/>
                <w:lang w:eastAsia="ru-RU"/>
              </w:rPr>
              <w:t>приема нет</w:t>
            </w:r>
          </w:p>
        </w:tc>
      </w:tr>
      <w:tr w:rsidR="00EB451A" w:rsidRPr="00EB451A" w:rsidTr="001C569F">
        <w:tc>
          <w:tcPr>
            <w:tcW w:w="1684" w:type="pct"/>
            <w:tcBorders>
              <w:top w:val="single" w:sz="4" w:space="0" w:color="auto"/>
              <w:left w:val="single" w:sz="4" w:space="0" w:color="auto"/>
              <w:bottom w:val="single" w:sz="4" w:space="0" w:color="auto"/>
              <w:right w:val="single" w:sz="4" w:space="0" w:color="auto"/>
            </w:tcBorders>
          </w:tcPr>
          <w:p w:rsidR="00EB451A" w:rsidRPr="00EB451A" w:rsidRDefault="00EB451A" w:rsidP="00EB451A">
            <w:pPr>
              <w:widowControl w:val="0"/>
              <w:spacing w:after="0" w:line="240" w:lineRule="auto"/>
              <w:jc w:val="both"/>
              <w:rPr>
                <w:rFonts w:ascii="Times New Roman" w:eastAsia="SimSun" w:hAnsi="Times New Roman"/>
                <w:sz w:val="26"/>
                <w:szCs w:val="26"/>
                <w:lang w:eastAsia="ru-RU"/>
              </w:rPr>
            </w:pPr>
            <w:r w:rsidRPr="00EB451A">
              <w:rPr>
                <w:rFonts w:ascii="Times New Roman" w:eastAsia="SimSun" w:hAnsi="Times New Roman"/>
                <w:sz w:val="26"/>
                <w:szCs w:val="26"/>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EB451A" w:rsidRPr="00CB1E09" w:rsidRDefault="00EB451A" w:rsidP="00EB451A">
            <w:pPr>
              <w:widowControl w:val="0"/>
              <w:spacing w:after="0" w:line="240" w:lineRule="auto"/>
              <w:ind w:firstLine="284"/>
              <w:jc w:val="center"/>
              <w:rPr>
                <w:rFonts w:ascii="Times New Roman" w:eastAsia="SimSun" w:hAnsi="Times New Roman"/>
                <w:sz w:val="26"/>
                <w:szCs w:val="26"/>
                <w:lang w:eastAsia="ru-RU"/>
              </w:rPr>
            </w:pPr>
            <w:r w:rsidRPr="00CB1E09">
              <w:rPr>
                <w:rFonts w:ascii="Times New Roman" w:eastAsia="SimSun" w:hAnsi="Times New Roman"/>
                <w:sz w:val="26"/>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EB451A" w:rsidRPr="00CB1E09" w:rsidRDefault="00EB451A" w:rsidP="00EB451A">
            <w:pPr>
              <w:widowControl w:val="0"/>
              <w:spacing w:after="0" w:line="240" w:lineRule="auto"/>
              <w:ind w:firstLine="284"/>
              <w:jc w:val="center"/>
              <w:rPr>
                <w:rFonts w:ascii="Times New Roman" w:eastAsia="SimSun" w:hAnsi="Times New Roman"/>
                <w:sz w:val="26"/>
                <w:szCs w:val="26"/>
                <w:lang w:eastAsia="ru-RU"/>
              </w:rPr>
            </w:pPr>
            <w:r w:rsidRPr="00CB1E09">
              <w:rPr>
                <w:rFonts w:ascii="Times New Roman" w:eastAsia="SimSun" w:hAnsi="Times New Roman"/>
                <w:sz w:val="26"/>
                <w:szCs w:val="26"/>
                <w:lang w:eastAsia="ru-RU"/>
              </w:rPr>
              <w:t>приема нет</w:t>
            </w:r>
          </w:p>
        </w:tc>
      </w:tr>
    </w:tbl>
    <w:p w:rsidR="00A73778" w:rsidRPr="00A73778" w:rsidRDefault="00A73778" w:rsidP="00A73778">
      <w:pPr>
        <w:widowControl w:val="0"/>
        <w:autoSpaceDE w:val="0"/>
        <w:autoSpaceDN w:val="0"/>
        <w:adjustRightInd w:val="0"/>
        <w:spacing w:after="0" w:line="240" w:lineRule="auto"/>
        <w:outlineLvl w:val="0"/>
        <w:rPr>
          <w:rFonts w:ascii="Times New Roman" w:hAnsi="Times New Roman"/>
          <w:sz w:val="28"/>
          <w:szCs w:val="28"/>
          <w:lang w:eastAsia="ru-RU"/>
        </w:rPr>
      </w:pPr>
    </w:p>
    <w:p w:rsidR="00EB451A" w:rsidRDefault="00EB451A" w:rsidP="00A73778">
      <w:pPr>
        <w:autoSpaceDE w:val="0"/>
        <w:autoSpaceDN w:val="0"/>
        <w:adjustRightInd w:val="0"/>
        <w:spacing w:after="0" w:line="240" w:lineRule="auto"/>
        <w:ind w:firstLine="709"/>
        <w:jc w:val="right"/>
        <w:outlineLvl w:val="0"/>
        <w:rPr>
          <w:rFonts w:ascii="Times New Roman" w:hAnsi="Times New Roman"/>
        </w:rPr>
      </w:pPr>
    </w:p>
    <w:p w:rsidR="00EB451A" w:rsidRDefault="00EB451A" w:rsidP="00A73778">
      <w:pPr>
        <w:autoSpaceDE w:val="0"/>
        <w:autoSpaceDN w:val="0"/>
        <w:adjustRightInd w:val="0"/>
        <w:spacing w:after="0" w:line="240" w:lineRule="auto"/>
        <w:ind w:firstLine="709"/>
        <w:jc w:val="right"/>
        <w:outlineLvl w:val="0"/>
        <w:rPr>
          <w:rFonts w:ascii="Times New Roman" w:hAnsi="Times New Roman"/>
        </w:rPr>
      </w:pPr>
    </w:p>
    <w:p w:rsidR="00EB451A" w:rsidRDefault="00EB451A" w:rsidP="00A73778">
      <w:pPr>
        <w:autoSpaceDE w:val="0"/>
        <w:autoSpaceDN w:val="0"/>
        <w:adjustRightInd w:val="0"/>
        <w:spacing w:after="0" w:line="240" w:lineRule="auto"/>
        <w:ind w:firstLine="709"/>
        <w:jc w:val="right"/>
        <w:outlineLvl w:val="0"/>
        <w:rPr>
          <w:rFonts w:ascii="Times New Roman" w:hAnsi="Times New Roman"/>
        </w:rPr>
      </w:pPr>
    </w:p>
    <w:p w:rsidR="00EB451A" w:rsidRDefault="00EB451A" w:rsidP="00A73778">
      <w:pPr>
        <w:autoSpaceDE w:val="0"/>
        <w:autoSpaceDN w:val="0"/>
        <w:adjustRightInd w:val="0"/>
        <w:spacing w:after="0" w:line="240" w:lineRule="auto"/>
        <w:ind w:firstLine="709"/>
        <w:jc w:val="right"/>
        <w:outlineLvl w:val="0"/>
        <w:rPr>
          <w:rFonts w:ascii="Times New Roman" w:hAnsi="Times New Roman"/>
        </w:rPr>
      </w:pPr>
    </w:p>
    <w:p w:rsidR="00EB451A" w:rsidRDefault="00EB451A" w:rsidP="00A73778">
      <w:pPr>
        <w:autoSpaceDE w:val="0"/>
        <w:autoSpaceDN w:val="0"/>
        <w:adjustRightInd w:val="0"/>
        <w:spacing w:after="0" w:line="240" w:lineRule="auto"/>
        <w:ind w:firstLine="709"/>
        <w:jc w:val="right"/>
        <w:outlineLvl w:val="0"/>
        <w:rPr>
          <w:rFonts w:ascii="Times New Roman" w:hAnsi="Times New Roman"/>
        </w:rPr>
      </w:pPr>
    </w:p>
    <w:p w:rsidR="00EB451A" w:rsidRDefault="00EB451A" w:rsidP="00A73778">
      <w:pPr>
        <w:autoSpaceDE w:val="0"/>
        <w:autoSpaceDN w:val="0"/>
        <w:adjustRightInd w:val="0"/>
        <w:spacing w:after="0" w:line="240" w:lineRule="auto"/>
        <w:ind w:firstLine="709"/>
        <w:jc w:val="right"/>
        <w:outlineLvl w:val="0"/>
        <w:rPr>
          <w:rFonts w:ascii="Times New Roman" w:hAnsi="Times New Roman"/>
        </w:rPr>
      </w:pPr>
    </w:p>
    <w:p w:rsidR="00EB451A" w:rsidRDefault="00EB451A" w:rsidP="00A73778">
      <w:pPr>
        <w:autoSpaceDE w:val="0"/>
        <w:autoSpaceDN w:val="0"/>
        <w:adjustRightInd w:val="0"/>
        <w:spacing w:after="0" w:line="240" w:lineRule="auto"/>
        <w:ind w:firstLine="709"/>
        <w:jc w:val="right"/>
        <w:outlineLvl w:val="0"/>
        <w:rPr>
          <w:rFonts w:ascii="Times New Roman" w:hAnsi="Times New Roman"/>
        </w:rPr>
      </w:pPr>
    </w:p>
    <w:p w:rsidR="00EB451A" w:rsidRDefault="00EB451A" w:rsidP="00A73778">
      <w:pPr>
        <w:autoSpaceDE w:val="0"/>
        <w:autoSpaceDN w:val="0"/>
        <w:adjustRightInd w:val="0"/>
        <w:spacing w:after="0" w:line="240" w:lineRule="auto"/>
        <w:ind w:firstLine="709"/>
        <w:jc w:val="right"/>
        <w:outlineLvl w:val="0"/>
        <w:rPr>
          <w:rFonts w:ascii="Times New Roman" w:hAnsi="Times New Roman"/>
        </w:rPr>
      </w:pPr>
    </w:p>
    <w:p w:rsidR="00EB451A" w:rsidRDefault="00EB451A" w:rsidP="00A73778">
      <w:pPr>
        <w:autoSpaceDE w:val="0"/>
        <w:autoSpaceDN w:val="0"/>
        <w:adjustRightInd w:val="0"/>
        <w:spacing w:after="0" w:line="240" w:lineRule="auto"/>
        <w:ind w:firstLine="709"/>
        <w:jc w:val="right"/>
        <w:outlineLvl w:val="0"/>
        <w:rPr>
          <w:rFonts w:ascii="Times New Roman" w:hAnsi="Times New Roman"/>
        </w:rPr>
      </w:pPr>
    </w:p>
    <w:p w:rsidR="00EB451A" w:rsidRDefault="00EB451A" w:rsidP="00A73778">
      <w:pPr>
        <w:autoSpaceDE w:val="0"/>
        <w:autoSpaceDN w:val="0"/>
        <w:adjustRightInd w:val="0"/>
        <w:spacing w:after="0" w:line="240" w:lineRule="auto"/>
        <w:ind w:firstLine="709"/>
        <w:jc w:val="right"/>
        <w:outlineLvl w:val="0"/>
        <w:rPr>
          <w:rFonts w:ascii="Times New Roman" w:hAnsi="Times New Roman"/>
        </w:rPr>
      </w:pPr>
    </w:p>
    <w:p w:rsidR="00EB451A" w:rsidRDefault="00EB451A" w:rsidP="00A73778">
      <w:pPr>
        <w:autoSpaceDE w:val="0"/>
        <w:autoSpaceDN w:val="0"/>
        <w:adjustRightInd w:val="0"/>
        <w:spacing w:after="0" w:line="240" w:lineRule="auto"/>
        <w:ind w:firstLine="709"/>
        <w:jc w:val="right"/>
        <w:outlineLvl w:val="0"/>
        <w:rPr>
          <w:rFonts w:ascii="Times New Roman" w:hAnsi="Times New Roman"/>
        </w:rPr>
      </w:pPr>
    </w:p>
    <w:p w:rsidR="00EB451A" w:rsidRDefault="00EB451A" w:rsidP="00A73778">
      <w:pPr>
        <w:autoSpaceDE w:val="0"/>
        <w:autoSpaceDN w:val="0"/>
        <w:adjustRightInd w:val="0"/>
        <w:spacing w:after="0" w:line="240" w:lineRule="auto"/>
        <w:ind w:firstLine="709"/>
        <w:jc w:val="right"/>
        <w:outlineLvl w:val="0"/>
        <w:rPr>
          <w:rFonts w:ascii="Times New Roman" w:hAnsi="Times New Roman"/>
        </w:rPr>
      </w:pPr>
    </w:p>
    <w:p w:rsidR="00EB451A" w:rsidRDefault="00EB451A" w:rsidP="00A73778">
      <w:pPr>
        <w:autoSpaceDE w:val="0"/>
        <w:autoSpaceDN w:val="0"/>
        <w:adjustRightInd w:val="0"/>
        <w:spacing w:after="0" w:line="240" w:lineRule="auto"/>
        <w:ind w:firstLine="709"/>
        <w:jc w:val="right"/>
        <w:outlineLvl w:val="0"/>
        <w:rPr>
          <w:rFonts w:ascii="Times New Roman" w:hAnsi="Times New Roman"/>
        </w:rPr>
      </w:pPr>
    </w:p>
    <w:p w:rsidR="00EB451A" w:rsidRPr="00CB1E09" w:rsidRDefault="00EB451A" w:rsidP="00A73778">
      <w:pPr>
        <w:autoSpaceDE w:val="0"/>
        <w:autoSpaceDN w:val="0"/>
        <w:adjustRightInd w:val="0"/>
        <w:spacing w:after="0" w:line="240" w:lineRule="auto"/>
        <w:ind w:firstLine="709"/>
        <w:jc w:val="right"/>
        <w:outlineLvl w:val="0"/>
        <w:rPr>
          <w:rFonts w:ascii="Times New Roman" w:hAnsi="Times New Roman"/>
          <w:lang w:val="en-US"/>
        </w:rPr>
      </w:pPr>
    </w:p>
    <w:p w:rsidR="00EB451A" w:rsidRDefault="00EB451A" w:rsidP="00A73778">
      <w:pPr>
        <w:autoSpaceDE w:val="0"/>
        <w:autoSpaceDN w:val="0"/>
        <w:adjustRightInd w:val="0"/>
        <w:spacing w:after="0" w:line="240" w:lineRule="auto"/>
        <w:ind w:firstLine="709"/>
        <w:jc w:val="right"/>
        <w:outlineLvl w:val="0"/>
        <w:rPr>
          <w:rFonts w:ascii="Times New Roman" w:hAnsi="Times New Roman"/>
        </w:rPr>
      </w:pPr>
    </w:p>
    <w:p w:rsidR="00A73778" w:rsidRPr="00EB451A" w:rsidRDefault="00A73778" w:rsidP="00A73778">
      <w:pPr>
        <w:autoSpaceDE w:val="0"/>
        <w:autoSpaceDN w:val="0"/>
        <w:adjustRightInd w:val="0"/>
        <w:spacing w:after="0" w:line="240" w:lineRule="auto"/>
        <w:ind w:firstLine="709"/>
        <w:jc w:val="right"/>
        <w:outlineLvl w:val="0"/>
        <w:rPr>
          <w:rFonts w:ascii="Times New Roman" w:hAnsi="Times New Roman"/>
        </w:rPr>
      </w:pPr>
      <w:r w:rsidRPr="00EB451A">
        <w:rPr>
          <w:rFonts w:ascii="Times New Roman" w:hAnsi="Times New Roman"/>
        </w:rPr>
        <w:lastRenderedPageBreak/>
        <w:t>Приложение № 2</w:t>
      </w:r>
    </w:p>
    <w:p w:rsidR="00A73778" w:rsidRPr="00EB451A" w:rsidRDefault="00A73778" w:rsidP="00A73778">
      <w:pPr>
        <w:autoSpaceDE w:val="0"/>
        <w:autoSpaceDN w:val="0"/>
        <w:adjustRightInd w:val="0"/>
        <w:spacing w:after="0" w:line="240" w:lineRule="auto"/>
        <w:ind w:firstLine="709"/>
        <w:jc w:val="right"/>
        <w:rPr>
          <w:rFonts w:ascii="Times New Roman" w:hAnsi="Times New Roman"/>
        </w:rPr>
      </w:pPr>
      <w:r w:rsidRPr="00EB451A">
        <w:rPr>
          <w:rFonts w:ascii="Times New Roman" w:hAnsi="Times New Roman"/>
        </w:rPr>
        <w:t>к административному регламенту</w:t>
      </w:r>
    </w:p>
    <w:p w:rsidR="00A73778" w:rsidRPr="00EB451A" w:rsidRDefault="00A73778" w:rsidP="00A73778">
      <w:pPr>
        <w:autoSpaceDE w:val="0"/>
        <w:autoSpaceDN w:val="0"/>
        <w:adjustRightInd w:val="0"/>
        <w:spacing w:after="0" w:line="240" w:lineRule="auto"/>
        <w:ind w:firstLine="709"/>
        <w:jc w:val="right"/>
        <w:rPr>
          <w:rFonts w:ascii="Times New Roman" w:hAnsi="Times New Roman"/>
        </w:rPr>
      </w:pPr>
      <w:r w:rsidRPr="00EB451A">
        <w:rPr>
          <w:rFonts w:ascii="Times New Roman" w:hAnsi="Times New Roman"/>
        </w:rPr>
        <w:t>предоставления муниципальной услуги</w:t>
      </w:r>
    </w:p>
    <w:p w:rsidR="006A5130" w:rsidRPr="006A5130" w:rsidRDefault="00A73778" w:rsidP="006A5130">
      <w:pPr>
        <w:widowControl w:val="0"/>
        <w:autoSpaceDE w:val="0"/>
        <w:autoSpaceDN w:val="0"/>
        <w:adjustRightInd w:val="0"/>
        <w:spacing w:after="0" w:line="240" w:lineRule="auto"/>
        <w:ind w:firstLine="709"/>
        <w:jc w:val="right"/>
        <w:outlineLvl w:val="0"/>
        <w:rPr>
          <w:rFonts w:ascii="Times New Roman" w:hAnsi="Times New Roman"/>
          <w:bCs/>
          <w:sz w:val="28"/>
          <w:szCs w:val="28"/>
          <w:lang w:eastAsia="ru-RU"/>
        </w:rPr>
      </w:pPr>
      <w:r w:rsidRPr="00EB451A">
        <w:rPr>
          <w:rFonts w:ascii="Times New Roman" w:hAnsi="Times New Roman"/>
          <w:lang w:eastAsia="ru-RU"/>
        </w:rPr>
        <w:t>«</w:t>
      </w:r>
      <w:r w:rsidR="00A2503B" w:rsidRPr="00EB451A">
        <w:rPr>
          <w:rFonts w:ascii="Times New Roman" w:hAnsi="Times New Roman"/>
          <w:bCs/>
          <w:lang w:eastAsia="ru-RU"/>
        </w:rPr>
        <w:t xml:space="preserve">Предоставление информации об очередности граждан, состоящих на </w:t>
      </w:r>
      <w:r w:rsidR="006A5130" w:rsidRPr="00EB451A">
        <w:rPr>
          <w:rFonts w:ascii="Times New Roman" w:hAnsi="Times New Roman"/>
          <w:bCs/>
          <w:lang w:eastAsia="ru-RU"/>
        </w:rPr>
        <w:t>учете для улучшения жилищных условий»</w:t>
      </w:r>
    </w:p>
    <w:p w:rsidR="00A73778" w:rsidRPr="00A73778" w:rsidRDefault="00A73778" w:rsidP="006909C3">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p>
    <w:p w:rsidR="00A73778" w:rsidRPr="006909C3" w:rsidRDefault="00A73778" w:rsidP="006909C3">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tbl>
      <w:tblPr>
        <w:tblpPr w:leftFromText="180" w:rightFromText="180" w:vertAnchor="page" w:horzAnchor="margin" w:tblpY="3451"/>
        <w:tblOverlap w:val="never"/>
        <w:tblW w:w="9571" w:type="dxa"/>
        <w:tblLook w:val="04A0" w:firstRow="1" w:lastRow="0" w:firstColumn="1" w:lastColumn="0" w:noHBand="0" w:noVBand="1"/>
      </w:tblPr>
      <w:tblGrid>
        <w:gridCol w:w="1950"/>
        <w:gridCol w:w="1843"/>
        <w:gridCol w:w="992"/>
        <w:gridCol w:w="4786"/>
      </w:tblGrid>
      <w:tr w:rsidR="00A73778" w:rsidRPr="00AD01C5" w:rsidTr="00AD01C5">
        <w:tc>
          <w:tcPr>
            <w:tcW w:w="1019" w:type="pct"/>
            <w:tcBorders>
              <w:top w:val="single" w:sz="4" w:space="0" w:color="auto"/>
              <w:left w:val="single" w:sz="4" w:space="0" w:color="auto"/>
              <w:bottom w:val="single" w:sz="4" w:space="0" w:color="auto"/>
              <w:right w:val="single" w:sz="4" w:space="0" w:color="auto"/>
            </w:tcBorders>
            <w:shd w:val="clear" w:color="auto" w:fill="auto"/>
          </w:tcPr>
          <w:p w:rsidR="00A73778" w:rsidRPr="00AD01C5" w:rsidRDefault="00A73778" w:rsidP="00AD01C5">
            <w:pPr>
              <w:spacing w:after="0" w:line="240" w:lineRule="auto"/>
              <w:jc w:val="center"/>
              <w:rPr>
                <w:rFonts w:ascii="Times New Roman" w:hAnsi="Times New Roman"/>
                <w:bCs/>
                <w:sz w:val="24"/>
                <w:szCs w:val="24"/>
              </w:rPr>
            </w:pPr>
            <w:r w:rsidRPr="00AD01C5">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A73778" w:rsidRPr="00AD01C5" w:rsidRDefault="00A73778" w:rsidP="00AD01C5">
            <w:pPr>
              <w:spacing w:after="0" w:line="240" w:lineRule="auto"/>
              <w:jc w:val="center"/>
              <w:rPr>
                <w:rFonts w:ascii="Times New Roman" w:hAnsi="Times New Roman"/>
                <w:sz w:val="24"/>
                <w:szCs w:val="24"/>
                <w:u w:val="single"/>
              </w:rPr>
            </w:pPr>
          </w:p>
        </w:tc>
        <w:tc>
          <w:tcPr>
            <w:tcW w:w="518" w:type="pct"/>
            <w:tcBorders>
              <w:top w:val="nil"/>
              <w:left w:val="single" w:sz="4" w:space="0" w:color="auto"/>
              <w:bottom w:val="nil"/>
              <w:right w:val="nil"/>
            </w:tcBorders>
            <w:shd w:val="clear" w:color="auto" w:fill="auto"/>
          </w:tcPr>
          <w:p w:rsidR="00A73778" w:rsidRPr="00AD01C5" w:rsidRDefault="00A73778" w:rsidP="00AD01C5">
            <w:pPr>
              <w:spacing w:after="0" w:line="240" w:lineRule="auto"/>
              <w:jc w:val="center"/>
              <w:rPr>
                <w:rFonts w:ascii="Times New Roman" w:hAnsi="Times New Roman"/>
                <w:sz w:val="24"/>
                <w:szCs w:val="24"/>
                <w:u w:val="single"/>
              </w:rPr>
            </w:pPr>
          </w:p>
        </w:tc>
        <w:tc>
          <w:tcPr>
            <w:tcW w:w="2500" w:type="pct"/>
            <w:tcBorders>
              <w:top w:val="nil"/>
              <w:left w:val="nil"/>
              <w:bottom w:val="single" w:sz="4" w:space="0" w:color="auto"/>
              <w:right w:val="nil"/>
            </w:tcBorders>
            <w:shd w:val="clear" w:color="auto" w:fill="auto"/>
          </w:tcPr>
          <w:p w:rsidR="00A73778" w:rsidRPr="00AD01C5" w:rsidRDefault="00A73778" w:rsidP="00AD01C5">
            <w:pPr>
              <w:spacing w:after="0" w:line="240" w:lineRule="auto"/>
              <w:jc w:val="center"/>
              <w:rPr>
                <w:rFonts w:ascii="Times New Roman" w:hAnsi="Times New Roman"/>
                <w:sz w:val="24"/>
                <w:szCs w:val="24"/>
                <w:u w:val="single"/>
              </w:rPr>
            </w:pPr>
          </w:p>
        </w:tc>
      </w:tr>
      <w:tr w:rsidR="00A73778" w:rsidRPr="00AD01C5" w:rsidTr="00AD01C5">
        <w:tc>
          <w:tcPr>
            <w:tcW w:w="1019" w:type="pct"/>
            <w:tcBorders>
              <w:top w:val="single" w:sz="4" w:space="0" w:color="auto"/>
              <w:left w:val="nil"/>
              <w:bottom w:val="nil"/>
              <w:right w:val="nil"/>
            </w:tcBorders>
            <w:shd w:val="clear" w:color="auto" w:fill="auto"/>
          </w:tcPr>
          <w:p w:rsidR="00A73778" w:rsidRPr="00AD01C5" w:rsidRDefault="00A73778" w:rsidP="00AD01C5">
            <w:pPr>
              <w:spacing w:after="0" w:line="240" w:lineRule="auto"/>
              <w:jc w:val="center"/>
              <w:rPr>
                <w:rFonts w:ascii="Times New Roman" w:hAnsi="Times New Roman"/>
                <w:sz w:val="24"/>
                <w:szCs w:val="24"/>
              </w:rPr>
            </w:pPr>
          </w:p>
        </w:tc>
        <w:tc>
          <w:tcPr>
            <w:tcW w:w="963" w:type="pct"/>
            <w:tcBorders>
              <w:top w:val="single" w:sz="4" w:space="0" w:color="auto"/>
              <w:left w:val="nil"/>
              <w:bottom w:val="nil"/>
              <w:right w:val="nil"/>
            </w:tcBorders>
            <w:shd w:val="clear" w:color="auto" w:fill="auto"/>
          </w:tcPr>
          <w:p w:rsidR="00A73778" w:rsidRPr="00AD01C5" w:rsidRDefault="00A73778" w:rsidP="00AD01C5">
            <w:pPr>
              <w:spacing w:after="0" w:line="240" w:lineRule="auto"/>
              <w:jc w:val="center"/>
              <w:rPr>
                <w:rFonts w:ascii="Times New Roman" w:hAnsi="Times New Roman"/>
                <w:sz w:val="24"/>
                <w:szCs w:val="24"/>
              </w:rPr>
            </w:pPr>
          </w:p>
        </w:tc>
        <w:tc>
          <w:tcPr>
            <w:tcW w:w="518" w:type="pct"/>
            <w:shd w:val="clear" w:color="auto" w:fill="auto"/>
          </w:tcPr>
          <w:p w:rsidR="00A73778" w:rsidRPr="00AD01C5" w:rsidRDefault="00A73778" w:rsidP="00AD01C5">
            <w:pPr>
              <w:spacing w:after="0" w:line="240" w:lineRule="auto"/>
              <w:jc w:val="center"/>
              <w:rPr>
                <w:rFonts w:ascii="Times New Roman" w:hAnsi="Times New Roman"/>
                <w:sz w:val="24"/>
                <w:szCs w:val="24"/>
              </w:rPr>
            </w:pPr>
          </w:p>
        </w:tc>
        <w:tc>
          <w:tcPr>
            <w:tcW w:w="2500" w:type="pct"/>
            <w:tcBorders>
              <w:top w:val="single" w:sz="4" w:space="0" w:color="auto"/>
              <w:left w:val="nil"/>
              <w:bottom w:val="nil"/>
              <w:right w:val="nil"/>
            </w:tcBorders>
            <w:shd w:val="clear" w:color="auto" w:fill="auto"/>
          </w:tcPr>
          <w:p w:rsidR="00A73778" w:rsidRPr="00AD01C5" w:rsidRDefault="00A73778" w:rsidP="00AD01C5">
            <w:pPr>
              <w:spacing w:after="0" w:line="240" w:lineRule="auto"/>
              <w:jc w:val="center"/>
              <w:rPr>
                <w:rFonts w:ascii="Times New Roman" w:hAnsi="Times New Roman"/>
                <w:sz w:val="24"/>
                <w:szCs w:val="24"/>
              </w:rPr>
            </w:pPr>
            <w:r w:rsidRPr="00AD01C5">
              <w:rPr>
                <w:rFonts w:ascii="Times New Roman" w:hAnsi="Times New Roman"/>
                <w:sz w:val="24"/>
                <w:szCs w:val="24"/>
              </w:rPr>
              <w:t>Орган, обрабатывающий запрос на предоставление услуги</w:t>
            </w:r>
          </w:p>
          <w:p w:rsidR="00A73778" w:rsidRPr="00AD01C5" w:rsidRDefault="00A73778" w:rsidP="00AD01C5">
            <w:pPr>
              <w:spacing w:after="0" w:line="240" w:lineRule="auto"/>
              <w:jc w:val="center"/>
              <w:rPr>
                <w:rFonts w:ascii="Times New Roman" w:hAnsi="Times New Roman"/>
                <w:sz w:val="24"/>
                <w:szCs w:val="24"/>
              </w:rPr>
            </w:pPr>
          </w:p>
        </w:tc>
      </w:tr>
    </w:tbl>
    <w:p w:rsidR="00AD01C5" w:rsidRPr="00AD01C5" w:rsidRDefault="00AD01C5" w:rsidP="00AD01C5">
      <w:pPr>
        <w:spacing w:after="0"/>
        <w:rPr>
          <w:vanish/>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8"/>
        <w:gridCol w:w="1513"/>
        <w:gridCol w:w="1032"/>
        <w:gridCol w:w="1177"/>
        <w:gridCol w:w="1496"/>
        <w:gridCol w:w="2049"/>
      </w:tblGrid>
      <w:tr w:rsidR="00A73778" w:rsidRPr="00AD01C5" w:rsidTr="00A73778">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tcPr>
          <w:p w:rsidR="00A73778" w:rsidRDefault="00A73778" w:rsidP="00A7377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6A5130" w:rsidRDefault="006A5130" w:rsidP="00A7377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6A5130" w:rsidRPr="006909C3" w:rsidRDefault="006A5130" w:rsidP="00A7377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A73778" w:rsidRPr="006909C3" w:rsidRDefault="00A73778" w:rsidP="006909C3">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6909C3">
              <w:rPr>
                <w:rFonts w:ascii="Times New Roman" w:eastAsia="Times New Roman" w:hAnsi="Times New Roman"/>
                <w:bCs/>
                <w:sz w:val="24"/>
                <w:szCs w:val="24"/>
                <w:lang w:eastAsia="ru-RU"/>
              </w:rPr>
              <w:t>Данные заявителя (физического лица)</w:t>
            </w:r>
          </w:p>
        </w:tc>
      </w:tr>
      <w:tr w:rsidR="00A73778" w:rsidRPr="00AD01C5" w:rsidTr="00A73778">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Фамилия</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u w:val="single"/>
              </w:rPr>
            </w:pPr>
          </w:p>
        </w:tc>
      </w:tr>
      <w:tr w:rsidR="00A73778" w:rsidRPr="00AD01C5" w:rsidTr="00A73778">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Имя</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u w:val="single"/>
              </w:rPr>
            </w:pPr>
          </w:p>
        </w:tc>
      </w:tr>
      <w:tr w:rsidR="00A73778" w:rsidRPr="00AD01C5" w:rsidTr="00A73778">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Отчество</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rPr>
            </w:pPr>
          </w:p>
        </w:tc>
      </w:tr>
      <w:tr w:rsidR="00A73778" w:rsidRPr="00AD01C5" w:rsidTr="00A73778">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Дата рождения</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rPr>
            </w:pPr>
          </w:p>
        </w:tc>
      </w:tr>
      <w:tr w:rsidR="00A73778" w:rsidRPr="00AD01C5" w:rsidTr="00A73778">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6909C3" w:rsidRDefault="006909C3" w:rsidP="00A73778">
            <w:pPr>
              <w:spacing w:after="0" w:line="240" w:lineRule="auto"/>
              <w:jc w:val="center"/>
              <w:rPr>
                <w:rFonts w:ascii="Times New Roman" w:hAnsi="Times New Roman"/>
                <w:b/>
                <w:bCs/>
                <w:sz w:val="24"/>
                <w:szCs w:val="24"/>
              </w:rPr>
            </w:pPr>
          </w:p>
          <w:p w:rsidR="00A73778" w:rsidRPr="00A73778" w:rsidRDefault="00A73778" w:rsidP="00A73778">
            <w:pPr>
              <w:spacing w:after="0" w:line="240" w:lineRule="auto"/>
              <w:jc w:val="center"/>
              <w:rPr>
                <w:rFonts w:ascii="Times New Roman" w:hAnsi="Times New Roman"/>
                <w:b/>
                <w:bCs/>
                <w:sz w:val="24"/>
                <w:szCs w:val="24"/>
              </w:rPr>
            </w:pPr>
            <w:r w:rsidRPr="00A73778">
              <w:rPr>
                <w:rFonts w:ascii="Times New Roman" w:hAnsi="Times New Roman"/>
                <w:b/>
                <w:bCs/>
                <w:sz w:val="24"/>
                <w:szCs w:val="24"/>
              </w:rPr>
              <w:t>Документ, удостоверяющий личность заявителя</w:t>
            </w:r>
          </w:p>
        </w:tc>
      </w:tr>
      <w:tr w:rsidR="00A73778" w:rsidRPr="00AD01C5" w:rsidTr="00A73778">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rPr>
            </w:pPr>
            <w:r w:rsidRPr="00A73778">
              <w:rPr>
                <w:rFonts w:ascii="Times New Roman" w:hAnsi="Times New Roman"/>
                <w:sz w:val="24"/>
                <w:szCs w:val="24"/>
              </w:rPr>
              <w:t>Вид</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rPr>
            </w:pPr>
          </w:p>
        </w:tc>
      </w:tr>
      <w:tr w:rsidR="00A73778" w:rsidRPr="00AD01C5" w:rsidTr="00A73778">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Серия</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Номер</w:t>
            </w:r>
          </w:p>
        </w:tc>
        <w:tc>
          <w:tcPr>
            <w:tcW w:w="24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73778" w:rsidRPr="00AD01C5" w:rsidTr="00A73778">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Выдан</w:t>
            </w:r>
          </w:p>
        </w:tc>
        <w:tc>
          <w:tcPr>
            <w:tcW w:w="256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73778" w:rsidRPr="00AD01C5" w:rsidTr="00A73778">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73778" w:rsidRPr="00A73778" w:rsidRDefault="00A73778" w:rsidP="006909C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t xml:space="preserve">Адрес регистрации заявителя </w:t>
            </w:r>
          </w:p>
        </w:tc>
      </w:tr>
      <w:tr w:rsidR="00A73778" w:rsidRPr="00AD01C5" w:rsidTr="00A73778">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 xml:space="preserve">Регион </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73778" w:rsidRPr="00A73778" w:rsidRDefault="00A73778" w:rsidP="006909C3">
            <w:pPr>
              <w:widowControl w:val="0"/>
              <w:autoSpaceDE w:val="0"/>
              <w:autoSpaceDN w:val="0"/>
              <w:adjustRightInd w:val="0"/>
              <w:spacing w:after="0" w:line="240" w:lineRule="auto"/>
              <w:jc w:val="center"/>
              <w:rPr>
                <w:rFonts w:ascii="Times New Roman" w:eastAsia="Times New Roman" w:hAnsi="Times New Roman"/>
                <w:b/>
                <w:bCs/>
                <w:sz w:val="24"/>
                <w:szCs w:val="24"/>
                <w:vertAlign w:val="superscript"/>
                <w:lang w:eastAsia="ru-RU"/>
              </w:rPr>
            </w:pPr>
            <w:r w:rsidRPr="00A73778">
              <w:rPr>
                <w:rFonts w:ascii="Times New Roman" w:eastAsia="Times New Roman" w:hAnsi="Times New Roman"/>
                <w:b/>
                <w:bCs/>
                <w:sz w:val="24"/>
                <w:szCs w:val="24"/>
                <w:lang w:eastAsia="ru-RU"/>
              </w:rPr>
              <w:t xml:space="preserve">Адрес места жительства заявителя </w:t>
            </w:r>
          </w:p>
        </w:tc>
      </w:tr>
      <w:tr w:rsidR="00A73778" w:rsidRPr="00AD01C5" w:rsidTr="00A73778">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Регион</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1177"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t>Контактные данные</w:t>
            </w: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73778" w:rsidRPr="00AD01C5" w:rsidTr="00A73778">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tcPr>
          <w:p w:rsidR="00A73778" w:rsidRPr="00A73778" w:rsidRDefault="00A73778" w:rsidP="00A73778">
            <w:pPr>
              <w:spacing w:after="0" w:line="240" w:lineRule="auto"/>
              <w:rPr>
                <w:rFonts w:ascii="Times New Roman" w:eastAsia="Times New Roman" w:hAnsi="Times New Roman"/>
                <w:b/>
                <w:bCs/>
                <w:sz w:val="24"/>
                <w:szCs w:val="24"/>
                <w:lang w:eastAsia="ru-RU"/>
              </w:rPr>
            </w:pP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73778" w:rsidRPr="00A73778" w:rsidRDefault="00A73778" w:rsidP="00A73778">
      <w:pPr>
        <w:spacing w:after="0" w:line="240" w:lineRule="auto"/>
        <w:jc w:val="center"/>
        <w:rPr>
          <w:rFonts w:ascii="Times New Roman" w:hAnsi="Times New Roman"/>
          <w:sz w:val="24"/>
          <w:szCs w:val="24"/>
        </w:rPr>
      </w:pPr>
    </w:p>
    <w:p w:rsidR="00A73778" w:rsidRPr="00A73778" w:rsidRDefault="00A73778" w:rsidP="00A73778">
      <w:pPr>
        <w:spacing w:after="0" w:line="240" w:lineRule="auto"/>
        <w:jc w:val="center"/>
        <w:rPr>
          <w:rFonts w:ascii="Times New Roman" w:hAnsi="Times New Roman"/>
          <w:sz w:val="24"/>
          <w:szCs w:val="24"/>
        </w:rPr>
      </w:pPr>
      <w:r w:rsidRPr="00A73778">
        <w:rPr>
          <w:rFonts w:ascii="Times New Roman" w:hAnsi="Times New Roman"/>
          <w:sz w:val="24"/>
          <w:szCs w:val="24"/>
        </w:rPr>
        <w:t>ЗАЯВЛЕНИЕ</w:t>
      </w:r>
    </w:p>
    <w:p w:rsidR="00A73778" w:rsidRPr="00A73778" w:rsidRDefault="00A73778" w:rsidP="00A73778">
      <w:pPr>
        <w:spacing w:after="0" w:line="240" w:lineRule="auto"/>
        <w:jc w:val="center"/>
        <w:rPr>
          <w:rFonts w:ascii="Times New Roman" w:hAnsi="Times New Roman"/>
          <w:sz w:val="24"/>
          <w:szCs w:val="24"/>
        </w:rPr>
      </w:pPr>
    </w:p>
    <w:p w:rsidR="00A774C3" w:rsidRDefault="00A73778" w:rsidP="00A774C3">
      <w:pPr>
        <w:autoSpaceDE w:val="0"/>
        <w:autoSpaceDN w:val="0"/>
        <w:adjustRightInd w:val="0"/>
        <w:spacing w:after="0" w:line="240" w:lineRule="auto"/>
        <w:ind w:firstLine="709"/>
        <w:jc w:val="both"/>
        <w:rPr>
          <w:rFonts w:ascii="Times New Roman" w:hAnsi="Times New Roman"/>
          <w:sz w:val="24"/>
          <w:szCs w:val="24"/>
        </w:rPr>
      </w:pPr>
      <w:r w:rsidRPr="00A73778">
        <w:rPr>
          <w:rFonts w:ascii="Times New Roman" w:hAnsi="Times New Roman"/>
          <w:sz w:val="24"/>
          <w:szCs w:val="24"/>
        </w:rPr>
        <w:t xml:space="preserve">Прошу предоставить </w:t>
      </w:r>
      <w:r w:rsidR="00A774C3">
        <w:rPr>
          <w:rFonts w:ascii="Times New Roman" w:hAnsi="Times New Roman"/>
          <w:sz w:val="24"/>
          <w:szCs w:val="24"/>
        </w:rPr>
        <w:t xml:space="preserve">информацию </w:t>
      </w:r>
      <w:r w:rsidR="00A774C3" w:rsidRPr="00A774C3">
        <w:rPr>
          <w:rFonts w:ascii="Times New Roman" w:hAnsi="Times New Roman"/>
          <w:iCs/>
          <w:sz w:val="24"/>
          <w:szCs w:val="24"/>
        </w:rPr>
        <w:t>об очередности предоставления жилых помещений</w:t>
      </w:r>
      <w:r w:rsidRPr="00A73778">
        <w:rPr>
          <w:rFonts w:ascii="Times New Roman" w:hAnsi="Times New Roman"/>
          <w:sz w:val="24"/>
          <w:szCs w:val="24"/>
        </w:rPr>
        <w:t>: ___________________________________________________</w:t>
      </w:r>
      <w:r w:rsidR="00A774C3">
        <w:rPr>
          <w:rFonts w:ascii="Times New Roman" w:hAnsi="Times New Roman"/>
          <w:sz w:val="24"/>
          <w:szCs w:val="24"/>
        </w:rPr>
        <w:t>_______________</w:t>
      </w:r>
    </w:p>
    <w:p w:rsidR="00A73778" w:rsidRPr="00A73778" w:rsidRDefault="00A774C3" w:rsidP="00A774C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r w:rsidR="00A73778" w:rsidRPr="00A73778">
        <w:rPr>
          <w:rFonts w:ascii="Times New Roman" w:hAnsi="Times New Roman"/>
          <w:sz w:val="24"/>
          <w:szCs w:val="24"/>
        </w:rPr>
        <w:t>.</w:t>
      </w:r>
    </w:p>
    <w:p w:rsidR="00A73778" w:rsidRPr="00A73778" w:rsidRDefault="00A73778" w:rsidP="00A73778">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9"/>
        <w:gridCol w:w="1038"/>
        <w:gridCol w:w="1180"/>
        <w:gridCol w:w="1504"/>
        <w:gridCol w:w="2045"/>
      </w:tblGrid>
      <w:tr w:rsidR="00A73778" w:rsidRPr="00AD01C5" w:rsidTr="00A73778">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t>Представлены следующие документы</w:t>
            </w:r>
          </w:p>
        </w:tc>
      </w:tr>
      <w:tr w:rsidR="00A73778" w:rsidRPr="00AD01C5" w:rsidTr="00A73778">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1</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u w:val="single"/>
              </w:rPr>
            </w:pPr>
          </w:p>
        </w:tc>
      </w:tr>
      <w:tr w:rsidR="00A73778" w:rsidRPr="00AD01C5" w:rsidTr="00A73778">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2</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u w:val="single"/>
              </w:rPr>
            </w:pPr>
          </w:p>
        </w:tc>
      </w:tr>
      <w:tr w:rsidR="00A73778" w:rsidRPr="00AD01C5" w:rsidTr="00A73778">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3</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rPr>
            </w:pPr>
          </w:p>
        </w:tc>
      </w:tr>
      <w:tr w:rsidR="00A73778" w:rsidRPr="00AD01C5" w:rsidTr="00A73778">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766"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rPr>
            </w:pPr>
          </w:p>
        </w:tc>
      </w:tr>
      <w:tr w:rsidR="00A73778" w:rsidRPr="00AD01C5" w:rsidTr="00A73778">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A73778">
              <w:rPr>
                <w:rFonts w:ascii="Times New Roman" w:eastAsia="Times New Roman" w:hAnsi="Times New Roman"/>
                <w:bCs/>
                <w:sz w:val="24"/>
                <w:szCs w:val="24"/>
                <w:lang w:eastAsia="ru-RU"/>
              </w:rPr>
              <w:t>Место получения результата предоставления услуги</w:t>
            </w:r>
          </w:p>
        </w:tc>
        <w:tc>
          <w:tcPr>
            <w:tcW w:w="312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u w:val="single"/>
              </w:rPr>
            </w:pPr>
          </w:p>
        </w:tc>
      </w:tr>
      <w:tr w:rsidR="00A73778" w:rsidRPr="00AD01C5" w:rsidTr="00A73778">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A73778">
              <w:rPr>
                <w:rFonts w:ascii="Times New Roman" w:eastAsia="Times New Roman" w:hAnsi="Times New Roman"/>
                <w:bCs/>
                <w:sz w:val="24"/>
                <w:szCs w:val="24"/>
                <w:lang w:eastAsia="ru-RU"/>
              </w:rPr>
              <w:t xml:space="preserve">Способ получения результата </w:t>
            </w:r>
          </w:p>
        </w:tc>
        <w:tc>
          <w:tcPr>
            <w:tcW w:w="312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u w:val="single"/>
              </w:rPr>
            </w:pPr>
          </w:p>
        </w:tc>
      </w:tr>
      <w:tr w:rsidR="00A73778" w:rsidRPr="00AD01C5" w:rsidTr="00A73778">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tcPr>
          <w:p w:rsidR="00A73778" w:rsidRPr="00A73778" w:rsidRDefault="00A73778" w:rsidP="00A73778">
            <w:pPr>
              <w:spacing w:after="0" w:line="240" w:lineRule="auto"/>
              <w:rPr>
                <w:rFonts w:ascii="Times New Roman" w:eastAsia="Times New Roman" w:hAnsi="Times New Roman"/>
                <w:bCs/>
                <w:sz w:val="24"/>
                <w:szCs w:val="24"/>
                <w:lang w:eastAsia="ru-RU"/>
              </w:rPr>
            </w:pPr>
          </w:p>
        </w:tc>
        <w:tc>
          <w:tcPr>
            <w:tcW w:w="312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u w:val="single"/>
              </w:rPr>
            </w:pPr>
          </w:p>
        </w:tc>
      </w:tr>
      <w:tr w:rsidR="00A73778" w:rsidRPr="00AD01C5" w:rsidTr="00A73778">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t>Данные представителя (уполномоченного лица)</w:t>
            </w:r>
          </w:p>
        </w:tc>
      </w:tr>
      <w:tr w:rsidR="00A73778" w:rsidRPr="00AD01C5" w:rsidTr="00A73778">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Фамилия</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u w:val="single"/>
              </w:rPr>
            </w:pPr>
          </w:p>
        </w:tc>
      </w:tr>
      <w:tr w:rsidR="00A73778" w:rsidRPr="00AD01C5" w:rsidTr="00A73778">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Имя</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u w:val="single"/>
              </w:rPr>
            </w:pPr>
          </w:p>
        </w:tc>
      </w:tr>
      <w:tr w:rsidR="00A73778" w:rsidRPr="00AD01C5" w:rsidTr="00A73778">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Отчество</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rPr>
            </w:pPr>
          </w:p>
        </w:tc>
      </w:tr>
      <w:tr w:rsidR="00A73778" w:rsidRPr="00AD01C5" w:rsidTr="00A73778">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Дата рождения</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rPr>
            </w:pPr>
          </w:p>
        </w:tc>
      </w:tr>
      <w:tr w:rsidR="00A73778" w:rsidRPr="00AD01C5" w:rsidTr="00A73778">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73778">
              <w:rPr>
                <w:rFonts w:ascii="Times New Roman" w:eastAsia="Times New Roman" w:hAnsi="Times New Roman"/>
                <w:sz w:val="24"/>
                <w:szCs w:val="24"/>
                <w:lang w:eastAsia="ru-RU"/>
              </w:rPr>
              <w:br w:type="page"/>
            </w:r>
            <w:r w:rsidRPr="00A73778">
              <w:rPr>
                <w:rFonts w:ascii="Times New Roman" w:eastAsia="Times New Roman" w:hAnsi="Times New Roman"/>
                <w:b/>
                <w:bCs/>
                <w:sz w:val="24"/>
                <w:szCs w:val="24"/>
                <w:lang w:eastAsia="ru-RU"/>
              </w:rPr>
              <w:t>Документ, удостоверяющий личность представителя (уполномоченного лица)</w:t>
            </w:r>
          </w:p>
        </w:tc>
      </w:tr>
      <w:tr w:rsidR="00A73778" w:rsidRPr="00AD01C5" w:rsidTr="00A7377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rPr>
            </w:pPr>
            <w:r w:rsidRPr="00A73778">
              <w:rPr>
                <w:rFonts w:ascii="Times New Roman" w:hAnsi="Times New Roman"/>
                <w:sz w:val="24"/>
                <w:szCs w:val="24"/>
              </w:rPr>
              <w:t>Вид</w:t>
            </w:r>
          </w:p>
        </w:tc>
        <w:tc>
          <w:tcPr>
            <w:tcW w:w="4445"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spacing w:after="0" w:line="240" w:lineRule="auto"/>
              <w:rPr>
                <w:rFonts w:ascii="Times New Roman" w:hAnsi="Times New Roman"/>
                <w:sz w:val="24"/>
                <w:szCs w:val="24"/>
              </w:rPr>
            </w:pPr>
          </w:p>
        </w:tc>
      </w:tr>
      <w:tr w:rsidR="00A73778" w:rsidRPr="00AD01C5" w:rsidTr="00A7377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4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73778" w:rsidRPr="00AD01C5" w:rsidTr="00A7377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Выдан</w:t>
            </w:r>
          </w:p>
        </w:tc>
        <w:tc>
          <w:tcPr>
            <w:tcW w:w="257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73778" w:rsidRPr="00AD01C5" w:rsidTr="00A73778">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br w:type="page"/>
            </w:r>
          </w:p>
          <w:p w:rsidR="00A73778" w:rsidRPr="00A73778" w:rsidRDefault="00A73778" w:rsidP="00A7377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t>Адрес регистрации представителя (уполномоченного лица)</w:t>
            </w:r>
          </w:p>
        </w:tc>
      </w:tr>
      <w:tr w:rsidR="00A73778" w:rsidRPr="00AD01C5" w:rsidTr="00A7377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 xml:space="preserve">Регион </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Улица</w:t>
            </w:r>
          </w:p>
        </w:tc>
        <w:tc>
          <w:tcPr>
            <w:tcW w:w="4445"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000"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73778" w:rsidRPr="00A73778" w:rsidRDefault="00A73778" w:rsidP="00A7377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t>Адрес места жительства представителя (уполномоченного лица)</w:t>
            </w:r>
          </w:p>
        </w:tc>
      </w:tr>
      <w:tr w:rsidR="00A73778" w:rsidRPr="00AD01C5" w:rsidTr="00A7377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Регион</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Улица</w:t>
            </w:r>
          </w:p>
        </w:tc>
        <w:tc>
          <w:tcPr>
            <w:tcW w:w="4445"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Дом</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A73778" w:rsidRPr="00AD01C5" w:rsidTr="00A73778">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t>Контактные данные</w:t>
            </w:r>
          </w:p>
        </w:tc>
        <w:tc>
          <w:tcPr>
            <w:tcW w:w="3832"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A73778" w:rsidRPr="00AD01C5" w:rsidTr="00A73778">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tcPr>
          <w:p w:rsidR="00A73778" w:rsidRPr="00A73778" w:rsidRDefault="00A73778" w:rsidP="00A73778">
            <w:pPr>
              <w:spacing w:after="0" w:line="240" w:lineRule="auto"/>
              <w:rPr>
                <w:rFonts w:ascii="Times New Roman" w:eastAsia="Times New Roman" w:hAnsi="Times New Roman"/>
                <w:b/>
                <w:bCs/>
                <w:sz w:val="24"/>
                <w:szCs w:val="24"/>
                <w:lang w:eastAsia="ru-RU"/>
              </w:rPr>
            </w:pPr>
          </w:p>
        </w:tc>
        <w:tc>
          <w:tcPr>
            <w:tcW w:w="3832"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73778" w:rsidRPr="00A73778" w:rsidRDefault="00A73778" w:rsidP="00A7377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A73778" w:rsidRPr="00A73778" w:rsidRDefault="00A73778" w:rsidP="00A73778">
      <w:pPr>
        <w:spacing w:after="0" w:line="240" w:lineRule="auto"/>
        <w:rPr>
          <w:rFonts w:ascii="Times New Roman" w:hAnsi="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A73778" w:rsidRPr="00AD01C5" w:rsidTr="00A73778">
        <w:tc>
          <w:tcPr>
            <w:tcW w:w="3190" w:type="dxa"/>
            <w:tcBorders>
              <w:top w:val="nil"/>
              <w:left w:val="nil"/>
              <w:bottom w:val="single" w:sz="4" w:space="0" w:color="auto"/>
              <w:right w:val="nil"/>
            </w:tcBorders>
          </w:tcPr>
          <w:p w:rsidR="00A73778" w:rsidRPr="00A73778" w:rsidRDefault="00A73778" w:rsidP="00A73778">
            <w:pPr>
              <w:spacing w:after="0" w:line="240" w:lineRule="auto"/>
              <w:rPr>
                <w:rFonts w:ascii="Times New Roman" w:hAnsi="Times New Roman"/>
                <w:sz w:val="24"/>
                <w:szCs w:val="24"/>
              </w:rPr>
            </w:pPr>
          </w:p>
        </w:tc>
        <w:tc>
          <w:tcPr>
            <w:tcW w:w="887" w:type="dxa"/>
          </w:tcPr>
          <w:p w:rsidR="00A73778" w:rsidRPr="00A73778" w:rsidRDefault="00A73778" w:rsidP="00A73778">
            <w:pPr>
              <w:spacing w:after="0" w:line="240" w:lineRule="auto"/>
              <w:rPr>
                <w:rFonts w:ascii="Times New Roman" w:hAnsi="Times New Roman"/>
                <w:sz w:val="24"/>
                <w:szCs w:val="24"/>
              </w:rPr>
            </w:pPr>
          </w:p>
        </w:tc>
        <w:tc>
          <w:tcPr>
            <w:tcW w:w="5103" w:type="dxa"/>
            <w:tcBorders>
              <w:top w:val="nil"/>
              <w:left w:val="nil"/>
              <w:bottom w:val="single" w:sz="4" w:space="0" w:color="auto"/>
              <w:right w:val="nil"/>
            </w:tcBorders>
          </w:tcPr>
          <w:p w:rsidR="00A73778" w:rsidRPr="00A73778" w:rsidRDefault="00A73778" w:rsidP="00A73778">
            <w:pPr>
              <w:spacing w:after="0" w:line="240" w:lineRule="auto"/>
              <w:rPr>
                <w:rFonts w:ascii="Times New Roman" w:hAnsi="Times New Roman"/>
                <w:sz w:val="24"/>
                <w:szCs w:val="24"/>
              </w:rPr>
            </w:pPr>
          </w:p>
        </w:tc>
      </w:tr>
      <w:tr w:rsidR="00A73778" w:rsidRPr="00AD01C5" w:rsidTr="00A73778">
        <w:tc>
          <w:tcPr>
            <w:tcW w:w="3190" w:type="dxa"/>
            <w:tcBorders>
              <w:top w:val="single" w:sz="4" w:space="0" w:color="auto"/>
              <w:left w:val="nil"/>
              <w:bottom w:val="nil"/>
              <w:right w:val="nil"/>
            </w:tcBorders>
          </w:tcPr>
          <w:p w:rsidR="00A73778" w:rsidRPr="00A73778" w:rsidRDefault="00A73778" w:rsidP="00A73778">
            <w:pPr>
              <w:spacing w:after="0" w:line="240" w:lineRule="auto"/>
              <w:jc w:val="center"/>
              <w:rPr>
                <w:rFonts w:ascii="Times New Roman" w:hAnsi="Times New Roman"/>
                <w:sz w:val="24"/>
                <w:szCs w:val="24"/>
              </w:rPr>
            </w:pPr>
            <w:r w:rsidRPr="00A73778">
              <w:rPr>
                <w:rFonts w:ascii="Times New Roman" w:hAnsi="Times New Roman"/>
                <w:sz w:val="24"/>
                <w:szCs w:val="24"/>
              </w:rPr>
              <w:t>Дата</w:t>
            </w:r>
          </w:p>
        </w:tc>
        <w:tc>
          <w:tcPr>
            <w:tcW w:w="887" w:type="dxa"/>
          </w:tcPr>
          <w:p w:rsidR="00A73778" w:rsidRPr="00A73778" w:rsidRDefault="00A73778" w:rsidP="00A73778">
            <w:pPr>
              <w:spacing w:after="0" w:line="240" w:lineRule="auto"/>
              <w:jc w:val="center"/>
              <w:rPr>
                <w:rFonts w:ascii="Times New Roman" w:hAnsi="Times New Roman"/>
                <w:sz w:val="24"/>
                <w:szCs w:val="24"/>
              </w:rPr>
            </w:pPr>
          </w:p>
        </w:tc>
        <w:tc>
          <w:tcPr>
            <w:tcW w:w="5103" w:type="dxa"/>
            <w:tcBorders>
              <w:top w:val="single" w:sz="4" w:space="0" w:color="auto"/>
              <w:left w:val="nil"/>
              <w:bottom w:val="nil"/>
              <w:right w:val="nil"/>
            </w:tcBorders>
          </w:tcPr>
          <w:p w:rsidR="00A73778" w:rsidRPr="00A73778" w:rsidRDefault="00A73778" w:rsidP="00A73778">
            <w:pPr>
              <w:spacing w:after="0" w:line="240" w:lineRule="auto"/>
              <w:jc w:val="center"/>
              <w:rPr>
                <w:rFonts w:ascii="Times New Roman" w:hAnsi="Times New Roman"/>
                <w:sz w:val="24"/>
                <w:szCs w:val="24"/>
              </w:rPr>
            </w:pPr>
            <w:r w:rsidRPr="00A73778">
              <w:rPr>
                <w:rFonts w:ascii="Times New Roman" w:hAnsi="Times New Roman"/>
                <w:sz w:val="24"/>
                <w:szCs w:val="24"/>
              </w:rPr>
              <w:t>Подпись/ФИО</w:t>
            </w:r>
          </w:p>
        </w:tc>
      </w:tr>
    </w:tbl>
    <w:p w:rsidR="00A73778" w:rsidRPr="00A73778" w:rsidRDefault="00A73778" w:rsidP="00A73778">
      <w:pPr>
        <w:spacing w:after="0" w:line="240" w:lineRule="auto"/>
        <w:rPr>
          <w:rFonts w:ascii="Times New Roman" w:hAnsi="Times New Roman"/>
          <w:sz w:val="24"/>
          <w:szCs w:val="24"/>
        </w:rPr>
      </w:pPr>
    </w:p>
    <w:p w:rsidR="00A73778" w:rsidRPr="00A73778" w:rsidRDefault="00A73778" w:rsidP="00A73778">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A73778" w:rsidRPr="00A73778" w:rsidRDefault="00A73778" w:rsidP="00A73778">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A73778" w:rsidRPr="00A73778" w:rsidRDefault="00A73778" w:rsidP="00A73778">
      <w:pPr>
        <w:spacing w:after="0" w:line="240" w:lineRule="auto"/>
        <w:rPr>
          <w:rFonts w:ascii="Times New Roman" w:hAnsi="Times New Roman"/>
          <w:sz w:val="28"/>
          <w:szCs w:val="28"/>
        </w:rPr>
        <w:sectPr w:rsidR="00A73778" w:rsidRPr="00A73778" w:rsidSect="00EB451A">
          <w:pgSz w:w="11906" w:h="16838"/>
          <w:pgMar w:top="851" w:right="851" w:bottom="1134" w:left="1701" w:header="709" w:footer="709" w:gutter="0"/>
          <w:cols w:space="720"/>
        </w:sectPr>
      </w:pPr>
    </w:p>
    <w:p w:rsidR="00A73778" w:rsidRPr="00EB451A" w:rsidRDefault="00A73778" w:rsidP="00A73778">
      <w:pPr>
        <w:spacing w:after="0" w:line="240" w:lineRule="auto"/>
        <w:jc w:val="right"/>
        <w:rPr>
          <w:rFonts w:ascii="Times New Roman" w:hAnsi="Times New Roman"/>
        </w:rPr>
      </w:pPr>
      <w:r w:rsidRPr="00EB451A">
        <w:rPr>
          <w:rFonts w:ascii="Times New Roman" w:hAnsi="Times New Roman"/>
        </w:rPr>
        <w:lastRenderedPageBreak/>
        <w:t xml:space="preserve">Приложение № </w:t>
      </w:r>
      <w:r w:rsidR="006909C3" w:rsidRPr="00EB451A">
        <w:rPr>
          <w:rFonts w:ascii="Times New Roman" w:hAnsi="Times New Roman"/>
        </w:rPr>
        <w:t>3</w:t>
      </w:r>
    </w:p>
    <w:p w:rsidR="00A73778" w:rsidRPr="00EB451A" w:rsidRDefault="00A73778" w:rsidP="00A73778">
      <w:pPr>
        <w:autoSpaceDE w:val="0"/>
        <w:autoSpaceDN w:val="0"/>
        <w:adjustRightInd w:val="0"/>
        <w:spacing w:after="0" w:line="240" w:lineRule="auto"/>
        <w:ind w:firstLine="709"/>
        <w:jc w:val="right"/>
        <w:outlineLvl w:val="0"/>
        <w:rPr>
          <w:rFonts w:ascii="Times New Roman" w:hAnsi="Times New Roman"/>
        </w:rPr>
      </w:pPr>
      <w:r w:rsidRPr="00EB451A">
        <w:rPr>
          <w:rFonts w:ascii="Times New Roman" w:hAnsi="Times New Roman"/>
        </w:rPr>
        <w:t>к административному регламенту</w:t>
      </w:r>
    </w:p>
    <w:p w:rsidR="00A73778" w:rsidRPr="00EB451A" w:rsidRDefault="00A73778" w:rsidP="00A73778">
      <w:pPr>
        <w:autoSpaceDE w:val="0"/>
        <w:autoSpaceDN w:val="0"/>
        <w:adjustRightInd w:val="0"/>
        <w:spacing w:after="0" w:line="240" w:lineRule="auto"/>
        <w:ind w:firstLine="709"/>
        <w:jc w:val="right"/>
        <w:outlineLvl w:val="0"/>
        <w:rPr>
          <w:rFonts w:ascii="Times New Roman" w:hAnsi="Times New Roman"/>
        </w:rPr>
      </w:pPr>
      <w:r w:rsidRPr="00EB451A">
        <w:rPr>
          <w:rFonts w:ascii="Times New Roman" w:hAnsi="Times New Roman"/>
        </w:rPr>
        <w:t>предоставления муниципальной услуги</w:t>
      </w:r>
    </w:p>
    <w:p w:rsidR="00A73778" w:rsidRPr="00EB451A" w:rsidRDefault="00A73778" w:rsidP="00A73778">
      <w:pPr>
        <w:autoSpaceDE w:val="0"/>
        <w:autoSpaceDN w:val="0"/>
        <w:adjustRightInd w:val="0"/>
        <w:spacing w:after="0" w:line="240" w:lineRule="auto"/>
        <w:ind w:firstLine="709"/>
        <w:jc w:val="right"/>
        <w:outlineLvl w:val="0"/>
        <w:rPr>
          <w:rFonts w:ascii="Times New Roman" w:hAnsi="Times New Roman"/>
        </w:rPr>
      </w:pPr>
      <w:r w:rsidRPr="00EB451A">
        <w:rPr>
          <w:rFonts w:ascii="Times New Roman" w:hAnsi="Times New Roman"/>
        </w:rPr>
        <w:t>«</w:t>
      </w:r>
      <w:r w:rsidR="00A2503B" w:rsidRPr="00EB451A">
        <w:rPr>
          <w:rFonts w:ascii="Times New Roman" w:hAnsi="Times New Roman"/>
          <w:bCs/>
        </w:rPr>
        <w:t>Предоставление информации об очередности граждан, состоящих на учете для улучшения жилищных условий</w:t>
      </w:r>
      <w:r w:rsidRPr="00EB451A">
        <w:rPr>
          <w:rFonts w:ascii="Times New Roman" w:hAnsi="Times New Roman"/>
        </w:rPr>
        <w:t>»</w:t>
      </w:r>
    </w:p>
    <w:p w:rsidR="00A73778" w:rsidRPr="00A73778" w:rsidRDefault="00A73778" w:rsidP="00A73778">
      <w:pPr>
        <w:autoSpaceDE w:val="0"/>
        <w:autoSpaceDN w:val="0"/>
        <w:adjustRightInd w:val="0"/>
        <w:spacing w:after="0" w:line="240" w:lineRule="auto"/>
        <w:ind w:firstLine="709"/>
        <w:jc w:val="right"/>
        <w:outlineLvl w:val="0"/>
        <w:rPr>
          <w:rFonts w:ascii="Times New Roman" w:hAnsi="Times New Roman"/>
          <w:sz w:val="28"/>
          <w:szCs w:val="28"/>
        </w:rPr>
      </w:pPr>
    </w:p>
    <w:p w:rsidR="00A73778" w:rsidRPr="00A73778" w:rsidRDefault="00A73778" w:rsidP="00A73778">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73778">
        <w:rPr>
          <w:rFonts w:ascii="Times New Roman" w:eastAsia="Times New Roman" w:hAnsi="Times New Roman"/>
          <w:b/>
          <w:bCs/>
          <w:sz w:val="28"/>
          <w:szCs w:val="28"/>
          <w:lang w:eastAsia="ru-RU"/>
        </w:rPr>
        <w:t>БЛОК-СХЕМА</w:t>
      </w:r>
    </w:p>
    <w:p w:rsidR="00A73778" w:rsidRPr="00A73778" w:rsidRDefault="00A73778" w:rsidP="00A73778">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73778">
        <w:rPr>
          <w:rFonts w:ascii="Times New Roman" w:eastAsia="Times New Roman" w:hAnsi="Times New Roman"/>
          <w:b/>
          <w:bCs/>
          <w:sz w:val="28"/>
          <w:szCs w:val="28"/>
          <w:lang w:eastAsia="ru-RU"/>
        </w:rPr>
        <w:t>ПРЕДОСТАВЛЕНИЯ МУНИЦИПАЛЬНОЙ УСЛУГИ</w:t>
      </w:r>
    </w:p>
    <w:p w:rsidR="00A73778" w:rsidRPr="00A73778" w:rsidRDefault="00A73778" w:rsidP="00A73778">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A73778" w:rsidRPr="00A73778" w:rsidRDefault="00A73778" w:rsidP="00A7377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73778" w:rsidRPr="00A73778" w:rsidRDefault="00A73778" w:rsidP="00A73778">
      <w:pPr>
        <w:tabs>
          <w:tab w:val="left" w:pos="1500"/>
        </w:tabs>
        <w:spacing w:after="0" w:line="240" w:lineRule="auto"/>
        <w:jc w:val="both"/>
        <w:rPr>
          <w:rFonts w:ascii="Times New Roman" w:eastAsia="Times New Roman" w:hAnsi="Times New Roman"/>
          <w:sz w:val="28"/>
          <w:szCs w:val="28"/>
          <w:lang w:eastAsia="ru-RU"/>
        </w:rPr>
      </w:pPr>
    </w:p>
    <w:p w:rsidR="00A73778" w:rsidRPr="00A73778" w:rsidRDefault="00CB1E09" w:rsidP="006909C3">
      <w:pPr>
        <w:ind w:left="-284"/>
      </w:pPr>
      <w:r>
        <w:rPr>
          <w:noProof/>
          <w:lang w:eastAsia="ru-RU"/>
        </w:rPr>
        <w:drawing>
          <wp:inline distT="0" distB="0" distL="0" distR="0">
            <wp:extent cx="5943600" cy="3752850"/>
            <wp:effectExtent l="0" t="0" r="0" b="0"/>
            <wp:docPr id="2" name="Рисунок 2"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нимок"/>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52850"/>
                    </a:xfrm>
                    <a:prstGeom prst="rect">
                      <a:avLst/>
                    </a:prstGeom>
                    <a:noFill/>
                    <a:ln>
                      <a:noFill/>
                    </a:ln>
                  </pic:spPr>
                </pic:pic>
              </a:graphicData>
            </a:graphic>
          </wp:inline>
        </w:drawing>
      </w:r>
    </w:p>
    <w:p w:rsidR="00A73778" w:rsidRPr="00A73778" w:rsidRDefault="00A73778" w:rsidP="00A73778"/>
    <w:p w:rsidR="00A73778" w:rsidRPr="00A73778" w:rsidRDefault="00A73778" w:rsidP="00A73778"/>
    <w:p w:rsidR="00A73778" w:rsidRPr="00A73778" w:rsidRDefault="00A73778" w:rsidP="00A73778"/>
    <w:p w:rsidR="00D13826" w:rsidRDefault="00D13826"/>
    <w:sectPr w:rsidR="00D138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985" w:rsidRDefault="00846985" w:rsidP="00A73778">
      <w:pPr>
        <w:spacing w:after="0" w:line="240" w:lineRule="auto"/>
      </w:pPr>
      <w:r>
        <w:separator/>
      </w:r>
    </w:p>
  </w:endnote>
  <w:endnote w:type="continuationSeparator" w:id="0">
    <w:p w:rsidR="00846985" w:rsidRDefault="00846985" w:rsidP="00A7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985" w:rsidRDefault="00846985" w:rsidP="00A73778">
      <w:pPr>
        <w:spacing w:after="0" w:line="240" w:lineRule="auto"/>
      </w:pPr>
      <w:r>
        <w:separator/>
      </w:r>
    </w:p>
  </w:footnote>
  <w:footnote w:type="continuationSeparator" w:id="0">
    <w:p w:rsidR="00846985" w:rsidRDefault="00846985" w:rsidP="00A737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660B21"/>
    <w:multiLevelType w:val="hybridMultilevel"/>
    <w:tmpl w:val="2DA0CF00"/>
    <w:lvl w:ilvl="0" w:tplc="DBC227B2">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5"/>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2"/>
  </w:num>
  <w:num w:numId="8">
    <w:abstractNumId w:val="2"/>
  </w:num>
  <w:num w:numId="9">
    <w:abstractNumId w:val="6"/>
  </w:num>
  <w:num w:numId="10">
    <w:abstractNumId w:val="6"/>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78"/>
    <w:rsid w:val="00000F27"/>
    <w:rsid w:val="00001F34"/>
    <w:rsid w:val="00002CDF"/>
    <w:rsid w:val="000030F0"/>
    <w:rsid w:val="000039FB"/>
    <w:rsid w:val="00003B77"/>
    <w:rsid w:val="00003F68"/>
    <w:rsid w:val="0000671C"/>
    <w:rsid w:val="0000689D"/>
    <w:rsid w:val="0000694C"/>
    <w:rsid w:val="0000721F"/>
    <w:rsid w:val="00007533"/>
    <w:rsid w:val="00007A45"/>
    <w:rsid w:val="00010A41"/>
    <w:rsid w:val="000115F8"/>
    <w:rsid w:val="00012EA3"/>
    <w:rsid w:val="00013125"/>
    <w:rsid w:val="000141D5"/>
    <w:rsid w:val="00015000"/>
    <w:rsid w:val="00015627"/>
    <w:rsid w:val="000166B8"/>
    <w:rsid w:val="00016A86"/>
    <w:rsid w:val="00016E35"/>
    <w:rsid w:val="000171AB"/>
    <w:rsid w:val="00021553"/>
    <w:rsid w:val="0002244D"/>
    <w:rsid w:val="0002356A"/>
    <w:rsid w:val="00023D60"/>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9BC"/>
    <w:rsid w:val="00074E73"/>
    <w:rsid w:val="00075098"/>
    <w:rsid w:val="00075810"/>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608C"/>
    <w:rsid w:val="001A743D"/>
    <w:rsid w:val="001B017E"/>
    <w:rsid w:val="001B048F"/>
    <w:rsid w:val="001B1EE5"/>
    <w:rsid w:val="001B25F1"/>
    <w:rsid w:val="001B2A26"/>
    <w:rsid w:val="001B3190"/>
    <w:rsid w:val="001B5129"/>
    <w:rsid w:val="001C10E6"/>
    <w:rsid w:val="001C204A"/>
    <w:rsid w:val="001C464E"/>
    <w:rsid w:val="001D0391"/>
    <w:rsid w:val="001D20BD"/>
    <w:rsid w:val="001D2129"/>
    <w:rsid w:val="001D231D"/>
    <w:rsid w:val="001D29AB"/>
    <w:rsid w:val="001D2F8C"/>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6E09"/>
    <w:rsid w:val="002579FB"/>
    <w:rsid w:val="002606D8"/>
    <w:rsid w:val="00261BF2"/>
    <w:rsid w:val="00262EEF"/>
    <w:rsid w:val="002646AB"/>
    <w:rsid w:val="0026509D"/>
    <w:rsid w:val="00265122"/>
    <w:rsid w:val="00266099"/>
    <w:rsid w:val="002660EB"/>
    <w:rsid w:val="0026677C"/>
    <w:rsid w:val="00267029"/>
    <w:rsid w:val="0027028D"/>
    <w:rsid w:val="002720F8"/>
    <w:rsid w:val="00272CA0"/>
    <w:rsid w:val="00273430"/>
    <w:rsid w:val="002763B6"/>
    <w:rsid w:val="0027657E"/>
    <w:rsid w:val="00276FB6"/>
    <w:rsid w:val="00277D51"/>
    <w:rsid w:val="0028001A"/>
    <w:rsid w:val="00281BB4"/>
    <w:rsid w:val="002845A5"/>
    <w:rsid w:val="0028481B"/>
    <w:rsid w:val="00287848"/>
    <w:rsid w:val="00290C51"/>
    <w:rsid w:val="00290E15"/>
    <w:rsid w:val="002953A7"/>
    <w:rsid w:val="00295F8A"/>
    <w:rsid w:val="002979A2"/>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934"/>
    <w:rsid w:val="0039370D"/>
    <w:rsid w:val="0039734B"/>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C5D"/>
    <w:rsid w:val="003D7A6C"/>
    <w:rsid w:val="003D7B1A"/>
    <w:rsid w:val="003E0B13"/>
    <w:rsid w:val="003E1639"/>
    <w:rsid w:val="003E35C6"/>
    <w:rsid w:val="003E52FB"/>
    <w:rsid w:val="003E5B1D"/>
    <w:rsid w:val="003E64C7"/>
    <w:rsid w:val="003E799D"/>
    <w:rsid w:val="003F2B44"/>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C8F"/>
    <w:rsid w:val="00415D18"/>
    <w:rsid w:val="004163AE"/>
    <w:rsid w:val="00416D89"/>
    <w:rsid w:val="00416F96"/>
    <w:rsid w:val="0042056D"/>
    <w:rsid w:val="00420F79"/>
    <w:rsid w:val="00420F94"/>
    <w:rsid w:val="00421A7C"/>
    <w:rsid w:val="00422C14"/>
    <w:rsid w:val="00424F64"/>
    <w:rsid w:val="0042505D"/>
    <w:rsid w:val="00426A80"/>
    <w:rsid w:val="0043087E"/>
    <w:rsid w:val="00430909"/>
    <w:rsid w:val="00431413"/>
    <w:rsid w:val="004338EF"/>
    <w:rsid w:val="00433AE9"/>
    <w:rsid w:val="00433B9C"/>
    <w:rsid w:val="0043489B"/>
    <w:rsid w:val="00442990"/>
    <w:rsid w:val="00442E85"/>
    <w:rsid w:val="00443D52"/>
    <w:rsid w:val="004448BE"/>
    <w:rsid w:val="00445DAF"/>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6467"/>
    <w:rsid w:val="00486E23"/>
    <w:rsid w:val="004871E6"/>
    <w:rsid w:val="00487EB2"/>
    <w:rsid w:val="0049091A"/>
    <w:rsid w:val="00490DDA"/>
    <w:rsid w:val="004928BF"/>
    <w:rsid w:val="00493E6A"/>
    <w:rsid w:val="004947FE"/>
    <w:rsid w:val="004950B5"/>
    <w:rsid w:val="00497CF9"/>
    <w:rsid w:val="004A1542"/>
    <w:rsid w:val="004A1880"/>
    <w:rsid w:val="004A2610"/>
    <w:rsid w:val="004A3011"/>
    <w:rsid w:val="004A44B8"/>
    <w:rsid w:val="004B00C6"/>
    <w:rsid w:val="004B1509"/>
    <w:rsid w:val="004B1EFF"/>
    <w:rsid w:val="004B2384"/>
    <w:rsid w:val="004B48A0"/>
    <w:rsid w:val="004B5D0B"/>
    <w:rsid w:val="004B64EF"/>
    <w:rsid w:val="004B78E4"/>
    <w:rsid w:val="004C06E7"/>
    <w:rsid w:val="004C2F55"/>
    <w:rsid w:val="004C3732"/>
    <w:rsid w:val="004C383A"/>
    <w:rsid w:val="004C659B"/>
    <w:rsid w:val="004C75D5"/>
    <w:rsid w:val="004D0375"/>
    <w:rsid w:val="004D0632"/>
    <w:rsid w:val="004D1A84"/>
    <w:rsid w:val="004D2B27"/>
    <w:rsid w:val="004D4203"/>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0F4"/>
    <w:rsid w:val="004F7CA5"/>
    <w:rsid w:val="004F7CF1"/>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20379"/>
    <w:rsid w:val="00520BAD"/>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41DDF"/>
    <w:rsid w:val="005447CE"/>
    <w:rsid w:val="00546838"/>
    <w:rsid w:val="005500E9"/>
    <w:rsid w:val="00551E03"/>
    <w:rsid w:val="00552DA0"/>
    <w:rsid w:val="00553861"/>
    <w:rsid w:val="00554360"/>
    <w:rsid w:val="00557F65"/>
    <w:rsid w:val="00562793"/>
    <w:rsid w:val="00562F5E"/>
    <w:rsid w:val="0056310C"/>
    <w:rsid w:val="0056422C"/>
    <w:rsid w:val="00564353"/>
    <w:rsid w:val="00567826"/>
    <w:rsid w:val="00567D10"/>
    <w:rsid w:val="00571EAE"/>
    <w:rsid w:val="005724A9"/>
    <w:rsid w:val="00572594"/>
    <w:rsid w:val="00574AC8"/>
    <w:rsid w:val="005771AF"/>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4630"/>
    <w:rsid w:val="005C7715"/>
    <w:rsid w:val="005C78C5"/>
    <w:rsid w:val="005C7B0E"/>
    <w:rsid w:val="005D1C90"/>
    <w:rsid w:val="005D1D52"/>
    <w:rsid w:val="005D22BC"/>
    <w:rsid w:val="005D31B2"/>
    <w:rsid w:val="005D34DB"/>
    <w:rsid w:val="005D3D6B"/>
    <w:rsid w:val="005D4F76"/>
    <w:rsid w:val="005D541A"/>
    <w:rsid w:val="005D7339"/>
    <w:rsid w:val="005E13D4"/>
    <w:rsid w:val="005E26FF"/>
    <w:rsid w:val="005E3A35"/>
    <w:rsid w:val="005E4287"/>
    <w:rsid w:val="005E49A9"/>
    <w:rsid w:val="005E5349"/>
    <w:rsid w:val="005E7949"/>
    <w:rsid w:val="005E7D7D"/>
    <w:rsid w:val="005F0496"/>
    <w:rsid w:val="005F0DF3"/>
    <w:rsid w:val="005F16B5"/>
    <w:rsid w:val="005F1FE0"/>
    <w:rsid w:val="005F2162"/>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18"/>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50B"/>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E9B"/>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09C3"/>
    <w:rsid w:val="006910C5"/>
    <w:rsid w:val="00691587"/>
    <w:rsid w:val="0069212B"/>
    <w:rsid w:val="00693C91"/>
    <w:rsid w:val="00694AEC"/>
    <w:rsid w:val="00696812"/>
    <w:rsid w:val="006977BB"/>
    <w:rsid w:val="00697924"/>
    <w:rsid w:val="00697FB2"/>
    <w:rsid w:val="006A0163"/>
    <w:rsid w:val="006A3135"/>
    <w:rsid w:val="006A3F7A"/>
    <w:rsid w:val="006A4D11"/>
    <w:rsid w:val="006A5130"/>
    <w:rsid w:val="006A53C0"/>
    <w:rsid w:val="006A6AFA"/>
    <w:rsid w:val="006A6F73"/>
    <w:rsid w:val="006A7F65"/>
    <w:rsid w:val="006B0497"/>
    <w:rsid w:val="006B12CA"/>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EDC"/>
    <w:rsid w:val="006E0EF0"/>
    <w:rsid w:val="006E1D80"/>
    <w:rsid w:val="006E28A8"/>
    <w:rsid w:val="006E5F05"/>
    <w:rsid w:val="006E6973"/>
    <w:rsid w:val="006E737B"/>
    <w:rsid w:val="006E774D"/>
    <w:rsid w:val="006F115D"/>
    <w:rsid w:val="006F1773"/>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40BA1"/>
    <w:rsid w:val="00741979"/>
    <w:rsid w:val="0074225B"/>
    <w:rsid w:val="007437BD"/>
    <w:rsid w:val="007449F7"/>
    <w:rsid w:val="00744AF1"/>
    <w:rsid w:val="00744D60"/>
    <w:rsid w:val="00746424"/>
    <w:rsid w:val="00746C88"/>
    <w:rsid w:val="00747DA1"/>
    <w:rsid w:val="00751D9E"/>
    <w:rsid w:val="00753869"/>
    <w:rsid w:val="00753CC3"/>
    <w:rsid w:val="007553E7"/>
    <w:rsid w:val="007574EE"/>
    <w:rsid w:val="007578B9"/>
    <w:rsid w:val="007602A1"/>
    <w:rsid w:val="00761054"/>
    <w:rsid w:val="00761AB9"/>
    <w:rsid w:val="00762887"/>
    <w:rsid w:val="00770873"/>
    <w:rsid w:val="0077352C"/>
    <w:rsid w:val="007747CA"/>
    <w:rsid w:val="00775530"/>
    <w:rsid w:val="00775EB4"/>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330E"/>
    <w:rsid w:val="007959F0"/>
    <w:rsid w:val="00796E7D"/>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DD0"/>
    <w:rsid w:val="007D25EE"/>
    <w:rsid w:val="007D41B2"/>
    <w:rsid w:val="007D6C99"/>
    <w:rsid w:val="007D78D9"/>
    <w:rsid w:val="007D7F76"/>
    <w:rsid w:val="007E3033"/>
    <w:rsid w:val="007E3479"/>
    <w:rsid w:val="007E7720"/>
    <w:rsid w:val="007E7D18"/>
    <w:rsid w:val="007F18E6"/>
    <w:rsid w:val="007F3652"/>
    <w:rsid w:val="007F7409"/>
    <w:rsid w:val="007F7E30"/>
    <w:rsid w:val="00800373"/>
    <w:rsid w:val="008018BE"/>
    <w:rsid w:val="008020EA"/>
    <w:rsid w:val="00802817"/>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627A"/>
    <w:rsid w:val="00837BD7"/>
    <w:rsid w:val="00842771"/>
    <w:rsid w:val="00842D0B"/>
    <w:rsid w:val="0084489B"/>
    <w:rsid w:val="008466F2"/>
    <w:rsid w:val="0084696A"/>
    <w:rsid w:val="00846985"/>
    <w:rsid w:val="008476F8"/>
    <w:rsid w:val="00850D9E"/>
    <w:rsid w:val="00852BED"/>
    <w:rsid w:val="00852DE5"/>
    <w:rsid w:val="00855323"/>
    <w:rsid w:val="00856B5E"/>
    <w:rsid w:val="00861906"/>
    <w:rsid w:val="00862FFC"/>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7F10"/>
    <w:rsid w:val="008A031D"/>
    <w:rsid w:val="008A0DFA"/>
    <w:rsid w:val="008A2402"/>
    <w:rsid w:val="008A2640"/>
    <w:rsid w:val="008A379E"/>
    <w:rsid w:val="008A4791"/>
    <w:rsid w:val="008A630C"/>
    <w:rsid w:val="008B077F"/>
    <w:rsid w:val="008B20D4"/>
    <w:rsid w:val="008B4021"/>
    <w:rsid w:val="008B4E68"/>
    <w:rsid w:val="008B62FB"/>
    <w:rsid w:val="008B782E"/>
    <w:rsid w:val="008C0EA2"/>
    <w:rsid w:val="008C1BE9"/>
    <w:rsid w:val="008C1F7B"/>
    <w:rsid w:val="008C4D60"/>
    <w:rsid w:val="008C5101"/>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6D5"/>
    <w:rsid w:val="008E5913"/>
    <w:rsid w:val="008F05C2"/>
    <w:rsid w:val="008F0608"/>
    <w:rsid w:val="008F0AE2"/>
    <w:rsid w:val="008F13A2"/>
    <w:rsid w:val="008F16EF"/>
    <w:rsid w:val="008F31BF"/>
    <w:rsid w:val="008F3BC0"/>
    <w:rsid w:val="008F58E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3E5"/>
    <w:rsid w:val="00932DD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7EF"/>
    <w:rsid w:val="00986919"/>
    <w:rsid w:val="00987647"/>
    <w:rsid w:val="0098765C"/>
    <w:rsid w:val="009877A8"/>
    <w:rsid w:val="00987C49"/>
    <w:rsid w:val="00987D58"/>
    <w:rsid w:val="009907F6"/>
    <w:rsid w:val="009920CE"/>
    <w:rsid w:val="00995C8F"/>
    <w:rsid w:val="009A3C23"/>
    <w:rsid w:val="009A4132"/>
    <w:rsid w:val="009A54CA"/>
    <w:rsid w:val="009A6605"/>
    <w:rsid w:val="009A774A"/>
    <w:rsid w:val="009B122C"/>
    <w:rsid w:val="009B516C"/>
    <w:rsid w:val="009B5FC1"/>
    <w:rsid w:val="009B76EF"/>
    <w:rsid w:val="009C02BA"/>
    <w:rsid w:val="009C1366"/>
    <w:rsid w:val="009C4827"/>
    <w:rsid w:val="009C4FDC"/>
    <w:rsid w:val="009C5131"/>
    <w:rsid w:val="009C524C"/>
    <w:rsid w:val="009C53E9"/>
    <w:rsid w:val="009C5A09"/>
    <w:rsid w:val="009D0607"/>
    <w:rsid w:val="009D104C"/>
    <w:rsid w:val="009D146E"/>
    <w:rsid w:val="009D204A"/>
    <w:rsid w:val="009D3FF2"/>
    <w:rsid w:val="009D43AF"/>
    <w:rsid w:val="009D4AAF"/>
    <w:rsid w:val="009D615C"/>
    <w:rsid w:val="009D63BC"/>
    <w:rsid w:val="009D794D"/>
    <w:rsid w:val="009E372B"/>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10224"/>
    <w:rsid w:val="00A10C3E"/>
    <w:rsid w:val="00A12790"/>
    <w:rsid w:val="00A133CE"/>
    <w:rsid w:val="00A17FC7"/>
    <w:rsid w:val="00A20396"/>
    <w:rsid w:val="00A22463"/>
    <w:rsid w:val="00A23670"/>
    <w:rsid w:val="00A240F7"/>
    <w:rsid w:val="00A24432"/>
    <w:rsid w:val="00A2503B"/>
    <w:rsid w:val="00A26E41"/>
    <w:rsid w:val="00A312DC"/>
    <w:rsid w:val="00A313B6"/>
    <w:rsid w:val="00A3540B"/>
    <w:rsid w:val="00A36DC9"/>
    <w:rsid w:val="00A43C73"/>
    <w:rsid w:val="00A444AE"/>
    <w:rsid w:val="00A45079"/>
    <w:rsid w:val="00A45E6D"/>
    <w:rsid w:val="00A47BFA"/>
    <w:rsid w:val="00A47E61"/>
    <w:rsid w:val="00A5042A"/>
    <w:rsid w:val="00A504AC"/>
    <w:rsid w:val="00A513E9"/>
    <w:rsid w:val="00A53721"/>
    <w:rsid w:val="00A537A1"/>
    <w:rsid w:val="00A567D7"/>
    <w:rsid w:val="00A57527"/>
    <w:rsid w:val="00A57548"/>
    <w:rsid w:val="00A61F9F"/>
    <w:rsid w:val="00A62AB6"/>
    <w:rsid w:val="00A63B42"/>
    <w:rsid w:val="00A66192"/>
    <w:rsid w:val="00A67AA5"/>
    <w:rsid w:val="00A71DB9"/>
    <w:rsid w:val="00A73778"/>
    <w:rsid w:val="00A74644"/>
    <w:rsid w:val="00A750BA"/>
    <w:rsid w:val="00A75D0A"/>
    <w:rsid w:val="00A75E83"/>
    <w:rsid w:val="00A774C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296"/>
    <w:rsid w:val="00AA0FD4"/>
    <w:rsid w:val="00AA1DFC"/>
    <w:rsid w:val="00AA22DE"/>
    <w:rsid w:val="00AA308D"/>
    <w:rsid w:val="00AA3746"/>
    <w:rsid w:val="00AA4064"/>
    <w:rsid w:val="00AA4FF7"/>
    <w:rsid w:val="00AA6484"/>
    <w:rsid w:val="00AA692D"/>
    <w:rsid w:val="00AA7531"/>
    <w:rsid w:val="00AA765D"/>
    <w:rsid w:val="00AA79F9"/>
    <w:rsid w:val="00AA7C5A"/>
    <w:rsid w:val="00AB0086"/>
    <w:rsid w:val="00AB01B1"/>
    <w:rsid w:val="00AB0B95"/>
    <w:rsid w:val="00AB137F"/>
    <w:rsid w:val="00AB253D"/>
    <w:rsid w:val="00AB2B19"/>
    <w:rsid w:val="00AB3AA0"/>
    <w:rsid w:val="00AB4201"/>
    <w:rsid w:val="00AB4349"/>
    <w:rsid w:val="00AB513B"/>
    <w:rsid w:val="00AB5DF1"/>
    <w:rsid w:val="00AB7ADA"/>
    <w:rsid w:val="00AC0A19"/>
    <w:rsid w:val="00AC1AE0"/>
    <w:rsid w:val="00AC40C5"/>
    <w:rsid w:val="00AC417D"/>
    <w:rsid w:val="00AC424A"/>
    <w:rsid w:val="00AC48DE"/>
    <w:rsid w:val="00AC5027"/>
    <w:rsid w:val="00AC5F1B"/>
    <w:rsid w:val="00AC7203"/>
    <w:rsid w:val="00AD01C5"/>
    <w:rsid w:val="00AD0A1B"/>
    <w:rsid w:val="00AD12F9"/>
    <w:rsid w:val="00AD32B4"/>
    <w:rsid w:val="00AD3A53"/>
    <w:rsid w:val="00AD3BD4"/>
    <w:rsid w:val="00AD4A52"/>
    <w:rsid w:val="00AD55F1"/>
    <w:rsid w:val="00AE15C0"/>
    <w:rsid w:val="00AE2E3B"/>
    <w:rsid w:val="00AE4AAA"/>
    <w:rsid w:val="00AE50FE"/>
    <w:rsid w:val="00AE5EB9"/>
    <w:rsid w:val="00AE6383"/>
    <w:rsid w:val="00AF0ED2"/>
    <w:rsid w:val="00AF5BE4"/>
    <w:rsid w:val="00AF6199"/>
    <w:rsid w:val="00AF61C4"/>
    <w:rsid w:val="00AF6896"/>
    <w:rsid w:val="00B04B83"/>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37A"/>
    <w:rsid w:val="00B571A0"/>
    <w:rsid w:val="00B6010F"/>
    <w:rsid w:val="00B63A9B"/>
    <w:rsid w:val="00B63DA1"/>
    <w:rsid w:val="00B63DE7"/>
    <w:rsid w:val="00B64149"/>
    <w:rsid w:val="00B650E8"/>
    <w:rsid w:val="00B66F3D"/>
    <w:rsid w:val="00B72517"/>
    <w:rsid w:val="00B72E4E"/>
    <w:rsid w:val="00B73F38"/>
    <w:rsid w:val="00B74F9D"/>
    <w:rsid w:val="00B76662"/>
    <w:rsid w:val="00B77ECC"/>
    <w:rsid w:val="00B80BFD"/>
    <w:rsid w:val="00B842EB"/>
    <w:rsid w:val="00B8539B"/>
    <w:rsid w:val="00B86BD7"/>
    <w:rsid w:val="00B904F0"/>
    <w:rsid w:val="00B9051C"/>
    <w:rsid w:val="00B912C6"/>
    <w:rsid w:val="00B93E4D"/>
    <w:rsid w:val="00B95F42"/>
    <w:rsid w:val="00B9644A"/>
    <w:rsid w:val="00B96584"/>
    <w:rsid w:val="00B97218"/>
    <w:rsid w:val="00BA40B2"/>
    <w:rsid w:val="00BA53F3"/>
    <w:rsid w:val="00BA588C"/>
    <w:rsid w:val="00BA5CBC"/>
    <w:rsid w:val="00BA5D57"/>
    <w:rsid w:val="00BA5FCA"/>
    <w:rsid w:val="00BA60A6"/>
    <w:rsid w:val="00BB13B0"/>
    <w:rsid w:val="00BB1BCB"/>
    <w:rsid w:val="00BB33E2"/>
    <w:rsid w:val="00BB5183"/>
    <w:rsid w:val="00BB51D5"/>
    <w:rsid w:val="00BC006F"/>
    <w:rsid w:val="00BC0728"/>
    <w:rsid w:val="00BC137D"/>
    <w:rsid w:val="00BC178F"/>
    <w:rsid w:val="00BC28EA"/>
    <w:rsid w:val="00BC2DEE"/>
    <w:rsid w:val="00BC2F59"/>
    <w:rsid w:val="00BC3161"/>
    <w:rsid w:val="00BC3B67"/>
    <w:rsid w:val="00BC3FDA"/>
    <w:rsid w:val="00BC49C2"/>
    <w:rsid w:val="00BC56A7"/>
    <w:rsid w:val="00BC57A3"/>
    <w:rsid w:val="00BC5DAF"/>
    <w:rsid w:val="00BC6659"/>
    <w:rsid w:val="00BC72D6"/>
    <w:rsid w:val="00BD0CFB"/>
    <w:rsid w:val="00BD1190"/>
    <w:rsid w:val="00BD50DE"/>
    <w:rsid w:val="00BD516D"/>
    <w:rsid w:val="00BD6833"/>
    <w:rsid w:val="00BD7406"/>
    <w:rsid w:val="00BD7C4E"/>
    <w:rsid w:val="00BE08A9"/>
    <w:rsid w:val="00BE0E18"/>
    <w:rsid w:val="00BE22C7"/>
    <w:rsid w:val="00BE2C77"/>
    <w:rsid w:val="00BE4D63"/>
    <w:rsid w:val="00BE51D4"/>
    <w:rsid w:val="00BE667E"/>
    <w:rsid w:val="00BF08AB"/>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752"/>
    <w:rsid w:val="00C06A17"/>
    <w:rsid w:val="00C06B6B"/>
    <w:rsid w:val="00C1046C"/>
    <w:rsid w:val="00C11985"/>
    <w:rsid w:val="00C122E1"/>
    <w:rsid w:val="00C12535"/>
    <w:rsid w:val="00C12F70"/>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4198"/>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4725F"/>
    <w:rsid w:val="00C474E4"/>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5897"/>
    <w:rsid w:val="00C862AD"/>
    <w:rsid w:val="00C866BF"/>
    <w:rsid w:val="00C90492"/>
    <w:rsid w:val="00C9222F"/>
    <w:rsid w:val="00C93EA8"/>
    <w:rsid w:val="00C95E48"/>
    <w:rsid w:val="00CA02AF"/>
    <w:rsid w:val="00CA2A91"/>
    <w:rsid w:val="00CB00BD"/>
    <w:rsid w:val="00CB1E09"/>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E1A13"/>
    <w:rsid w:val="00CE3DF9"/>
    <w:rsid w:val="00CE41EE"/>
    <w:rsid w:val="00CE424E"/>
    <w:rsid w:val="00CE443D"/>
    <w:rsid w:val="00CE47B9"/>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2340"/>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4496E"/>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6F06"/>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CB9"/>
    <w:rsid w:val="00DC48E0"/>
    <w:rsid w:val="00DC6583"/>
    <w:rsid w:val="00DC6761"/>
    <w:rsid w:val="00DC7CB1"/>
    <w:rsid w:val="00DD067F"/>
    <w:rsid w:val="00DD12A0"/>
    <w:rsid w:val="00DD1939"/>
    <w:rsid w:val="00DD1A2F"/>
    <w:rsid w:val="00DD26E5"/>
    <w:rsid w:val="00DD4754"/>
    <w:rsid w:val="00DD5FD4"/>
    <w:rsid w:val="00DD7965"/>
    <w:rsid w:val="00DE1470"/>
    <w:rsid w:val="00DE7F25"/>
    <w:rsid w:val="00DF155A"/>
    <w:rsid w:val="00DF256A"/>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106"/>
    <w:rsid w:val="00E4227C"/>
    <w:rsid w:val="00E422FA"/>
    <w:rsid w:val="00E43408"/>
    <w:rsid w:val="00E44BF7"/>
    <w:rsid w:val="00E50100"/>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33B3"/>
    <w:rsid w:val="00E73835"/>
    <w:rsid w:val="00E76C5B"/>
    <w:rsid w:val="00E77B66"/>
    <w:rsid w:val="00E81380"/>
    <w:rsid w:val="00E827AC"/>
    <w:rsid w:val="00E841BD"/>
    <w:rsid w:val="00E86C35"/>
    <w:rsid w:val="00E9053F"/>
    <w:rsid w:val="00E90B68"/>
    <w:rsid w:val="00E92466"/>
    <w:rsid w:val="00E9250E"/>
    <w:rsid w:val="00E925B7"/>
    <w:rsid w:val="00E9302F"/>
    <w:rsid w:val="00E956C3"/>
    <w:rsid w:val="00E97399"/>
    <w:rsid w:val="00EA0BD5"/>
    <w:rsid w:val="00EA1279"/>
    <w:rsid w:val="00EA1EE2"/>
    <w:rsid w:val="00EA1FC3"/>
    <w:rsid w:val="00EA442F"/>
    <w:rsid w:val="00EA46A9"/>
    <w:rsid w:val="00EA7184"/>
    <w:rsid w:val="00EA7D23"/>
    <w:rsid w:val="00EB14AF"/>
    <w:rsid w:val="00EB2466"/>
    <w:rsid w:val="00EB2BC2"/>
    <w:rsid w:val="00EB451A"/>
    <w:rsid w:val="00EB53B4"/>
    <w:rsid w:val="00EC055E"/>
    <w:rsid w:val="00EC0BC7"/>
    <w:rsid w:val="00EC225F"/>
    <w:rsid w:val="00EC250E"/>
    <w:rsid w:val="00EC2863"/>
    <w:rsid w:val="00EC29FB"/>
    <w:rsid w:val="00EC2A77"/>
    <w:rsid w:val="00EC2EC5"/>
    <w:rsid w:val="00EC3726"/>
    <w:rsid w:val="00EC3778"/>
    <w:rsid w:val="00EC455C"/>
    <w:rsid w:val="00ED1019"/>
    <w:rsid w:val="00ED2816"/>
    <w:rsid w:val="00ED50A4"/>
    <w:rsid w:val="00ED569D"/>
    <w:rsid w:val="00ED5857"/>
    <w:rsid w:val="00ED5E85"/>
    <w:rsid w:val="00ED6779"/>
    <w:rsid w:val="00EE0DE1"/>
    <w:rsid w:val="00EE146F"/>
    <w:rsid w:val="00EE42BE"/>
    <w:rsid w:val="00EE4F6C"/>
    <w:rsid w:val="00EE6074"/>
    <w:rsid w:val="00EE6512"/>
    <w:rsid w:val="00EF16A0"/>
    <w:rsid w:val="00EF1A34"/>
    <w:rsid w:val="00EF2AF9"/>
    <w:rsid w:val="00EF34A1"/>
    <w:rsid w:val="00F001D4"/>
    <w:rsid w:val="00F004E4"/>
    <w:rsid w:val="00F04BEB"/>
    <w:rsid w:val="00F04F5A"/>
    <w:rsid w:val="00F05E76"/>
    <w:rsid w:val="00F06CAB"/>
    <w:rsid w:val="00F06D67"/>
    <w:rsid w:val="00F1071C"/>
    <w:rsid w:val="00F1139A"/>
    <w:rsid w:val="00F118C4"/>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726F"/>
    <w:rsid w:val="00F37854"/>
    <w:rsid w:val="00F415A9"/>
    <w:rsid w:val="00F4263B"/>
    <w:rsid w:val="00F42A61"/>
    <w:rsid w:val="00F431F4"/>
    <w:rsid w:val="00F4504D"/>
    <w:rsid w:val="00F46388"/>
    <w:rsid w:val="00F4676B"/>
    <w:rsid w:val="00F470B8"/>
    <w:rsid w:val="00F4710C"/>
    <w:rsid w:val="00F54A80"/>
    <w:rsid w:val="00F54CAE"/>
    <w:rsid w:val="00F56FC0"/>
    <w:rsid w:val="00F576DE"/>
    <w:rsid w:val="00F60C1D"/>
    <w:rsid w:val="00F610F3"/>
    <w:rsid w:val="00F611EA"/>
    <w:rsid w:val="00F623E2"/>
    <w:rsid w:val="00F6713D"/>
    <w:rsid w:val="00F7606D"/>
    <w:rsid w:val="00F769E9"/>
    <w:rsid w:val="00F76ADB"/>
    <w:rsid w:val="00F77359"/>
    <w:rsid w:val="00F80199"/>
    <w:rsid w:val="00F80E08"/>
    <w:rsid w:val="00F81A28"/>
    <w:rsid w:val="00F81C9B"/>
    <w:rsid w:val="00F8212A"/>
    <w:rsid w:val="00F823E7"/>
    <w:rsid w:val="00F851D7"/>
    <w:rsid w:val="00F8653F"/>
    <w:rsid w:val="00F87A93"/>
    <w:rsid w:val="00F91096"/>
    <w:rsid w:val="00F9269C"/>
    <w:rsid w:val="00F9293D"/>
    <w:rsid w:val="00F93AF0"/>
    <w:rsid w:val="00F93B5C"/>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6BE"/>
    <w:rsid w:val="00FE3B66"/>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F9293D"/>
    <w:pPr>
      <w:keepNext/>
      <w:keepLines/>
      <w:spacing w:before="480" w:after="0"/>
      <w:outlineLvl w:val="0"/>
    </w:pPr>
    <w:rPr>
      <w:rFonts w:ascii="Cambria" w:eastAsia="Times New Roman" w:hAnsi="Cambria"/>
      <w:b/>
      <w:bCs/>
      <w:color w:val="365F91"/>
      <w:sz w:val="28"/>
      <w:szCs w:val="28"/>
      <w:lang w:val="x-none"/>
    </w:rPr>
  </w:style>
  <w:style w:type="paragraph" w:styleId="2">
    <w:name w:val="heading 2"/>
    <w:aliases w:val="H2,&quot;Изумруд&quot;"/>
    <w:basedOn w:val="a"/>
    <w:next w:val="a"/>
    <w:link w:val="20"/>
    <w:unhideWhenUsed/>
    <w:qFormat/>
    <w:rsid w:val="00EC225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A73778"/>
    <w:pPr>
      <w:keepNext/>
      <w:keepLines/>
      <w:spacing w:before="200" w:after="0"/>
      <w:outlineLvl w:val="2"/>
    </w:pPr>
    <w:rPr>
      <w:rFonts w:ascii="Cambria" w:eastAsia="SimSun" w:hAnsi="Cambria"/>
      <w:b/>
      <w:bCs/>
      <w:color w:val="4F81BD"/>
      <w:sz w:val="24"/>
      <w:szCs w:val="24"/>
      <w:lang w:val="x-none" w:eastAsia="zh-CN"/>
    </w:rPr>
  </w:style>
  <w:style w:type="paragraph" w:styleId="6">
    <w:name w:val="heading 6"/>
    <w:basedOn w:val="a"/>
    <w:next w:val="a"/>
    <w:link w:val="60"/>
    <w:uiPriority w:val="9"/>
    <w:qFormat/>
    <w:rsid w:val="00F9293D"/>
    <w:pPr>
      <w:spacing w:before="240" w:after="60"/>
      <w:outlineLvl w:val="5"/>
    </w:pPr>
    <w:rPr>
      <w:rFonts w:eastAsia="Times New Roman"/>
      <w:b/>
      <w:bCs/>
      <w:lang w:val="x-none"/>
    </w:rPr>
  </w:style>
  <w:style w:type="paragraph" w:styleId="7">
    <w:name w:val="heading 7"/>
    <w:basedOn w:val="a"/>
    <w:next w:val="a"/>
    <w:link w:val="70"/>
    <w:uiPriority w:val="9"/>
    <w:qFormat/>
    <w:rsid w:val="00F9293D"/>
    <w:pPr>
      <w:spacing w:before="240" w:after="60"/>
      <w:outlineLvl w:val="6"/>
    </w:pPr>
    <w:rPr>
      <w:rFonts w:eastAsia="Times New Roman"/>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rsid w:val="00A73778"/>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A73778"/>
  </w:style>
  <w:style w:type="character" w:styleId="a3">
    <w:name w:val="Hyperlink"/>
    <w:uiPriority w:val="99"/>
    <w:unhideWhenUsed/>
    <w:rsid w:val="00A73778"/>
    <w:rPr>
      <w:rFonts w:ascii="Times New Roman" w:hAnsi="Times New Roman" w:cs="Times New Roman" w:hint="default"/>
      <w:color w:val="0000FF"/>
      <w:u w:val="single"/>
    </w:rPr>
  </w:style>
  <w:style w:type="character" w:styleId="a4">
    <w:name w:val="FollowedHyperlink"/>
    <w:uiPriority w:val="99"/>
    <w:semiHidden/>
    <w:unhideWhenUsed/>
    <w:rsid w:val="00A73778"/>
    <w:rPr>
      <w:color w:val="800080"/>
      <w:u w:val="single"/>
    </w:rPr>
  </w:style>
  <w:style w:type="character" w:customStyle="1" w:styleId="a5">
    <w:name w:val="Обычный (веб) Знак"/>
    <w:aliases w:val="Обычный (веб) Знак1 Знак,Обычный (веб) Знак Знак Знак"/>
    <w:link w:val="a6"/>
    <w:uiPriority w:val="99"/>
    <w:locked/>
    <w:rsid w:val="00A73778"/>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unhideWhenUsed/>
    <w:qFormat/>
    <w:rsid w:val="00A73778"/>
    <w:pPr>
      <w:ind w:left="720"/>
    </w:pPr>
    <w:rPr>
      <w:rFonts w:ascii="Times New Roman" w:eastAsia="SimSun" w:hAnsi="Times New Roman"/>
      <w:sz w:val="16"/>
      <w:szCs w:val="20"/>
      <w:lang w:val="x-none" w:eastAsia="ru-RU"/>
    </w:rPr>
  </w:style>
  <w:style w:type="character" w:customStyle="1" w:styleId="a7">
    <w:name w:val="Текст сноски Знак"/>
    <w:link w:val="a8"/>
    <w:uiPriority w:val="99"/>
    <w:semiHidden/>
    <w:locked/>
    <w:rsid w:val="00A73778"/>
    <w:rPr>
      <w:rFonts w:ascii="Times New Roman" w:eastAsia="Calibri" w:hAnsi="Times New Roman" w:cs="Times New Roman"/>
      <w:sz w:val="20"/>
      <w:szCs w:val="20"/>
    </w:rPr>
  </w:style>
  <w:style w:type="character" w:customStyle="1" w:styleId="a9">
    <w:name w:val="Текст примечания Знак"/>
    <w:link w:val="aa"/>
    <w:uiPriority w:val="99"/>
    <w:semiHidden/>
    <w:locked/>
    <w:rsid w:val="00A73778"/>
    <w:rPr>
      <w:rFonts w:ascii="Calibri" w:eastAsia="Times New Roman" w:hAnsi="Calibri" w:cs="Times New Roman"/>
      <w:sz w:val="20"/>
      <w:szCs w:val="20"/>
      <w:lang w:eastAsia="ru-RU"/>
    </w:rPr>
  </w:style>
  <w:style w:type="character" w:customStyle="1" w:styleId="ab">
    <w:name w:val="Верхний колонтитул Знак"/>
    <w:link w:val="ac"/>
    <w:uiPriority w:val="99"/>
    <w:locked/>
    <w:rsid w:val="00A73778"/>
    <w:rPr>
      <w:rFonts w:ascii="Calibri" w:eastAsia="Times New Roman" w:hAnsi="Calibri" w:cs="Times New Roman"/>
      <w:lang w:eastAsia="ru-RU"/>
    </w:rPr>
  </w:style>
  <w:style w:type="character" w:customStyle="1" w:styleId="ad">
    <w:name w:val="Нижний колонтитул Знак"/>
    <w:link w:val="ae"/>
    <w:uiPriority w:val="99"/>
    <w:locked/>
    <w:rsid w:val="00A73778"/>
    <w:rPr>
      <w:rFonts w:ascii="Calibri" w:eastAsia="Times New Roman" w:hAnsi="Calibri" w:cs="Times New Roman"/>
      <w:lang w:eastAsia="ru-RU"/>
    </w:rPr>
  </w:style>
  <w:style w:type="character" w:customStyle="1" w:styleId="af">
    <w:name w:val="Основной текст Знак"/>
    <w:link w:val="af0"/>
    <w:uiPriority w:val="99"/>
    <w:semiHidden/>
    <w:locked/>
    <w:rsid w:val="00A73778"/>
    <w:rPr>
      <w:rFonts w:ascii="Calibri" w:eastAsia="Times New Roman" w:hAnsi="Calibri" w:cs="Times New Roman"/>
      <w:lang w:eastAsia="ru-RU"/>
    </w:rPr>
  </w:style>
  <w:style w:type="paragraph" w:styleId="aa">
    <w:name w:val="annotation text"/>
    <w:basedOn w:val="a"/>
    <w:link w:val="a9"/>
    <w:uiPriority w:val="99"/>
    <w:semiHidden/>
    <w:unhideWhenUsed/>
    <w:rsid w:val="00A73778"/>
    <w:pPr>
      <w:spacing w:line="240" w:lineRule="auto"/>
    </w:pPr>
    <w:rPr>
      <w:rFonts w:eastAsia="Times New Roman"/>
      <w:sz w:val="20"/>
      <w:szCs w:val="20"/>
      <w:lang w:val="x-none" w:eastAsia="ru-RU"/>
    </w:rPr>
  </w:style>
  <w:style w:type="character" w:customStyle="1" w:styleId="12">
    <w:name w:val="Текст примечания Знак1"/>
    <w:uiPriority w:val="99"/>
    <w:semiHidden/>
    <w:rsid w:val="00A73778"/>
    <w:rPr>
      <w:sz w:val="20"/>
      <w:szCs w:val="20"/>
    </w:rPr>
  </w:style>
  <w:style w:type="character" w:customStyle="1" w:styleId="af1">
    <w:name w:val="Тема примечания Знак"/>
    <w:link w:val="af2"/>
    <w:uiPriority w:val="99"/>
    <w:semiHidden/>
    <w:locked/>
    <w:rsid w:val="00A73778"/>
    <w:rPr>
      <w:rFonts w:ascii="Calibri" w:eastAsia="Times New Roman" w:hAnsi="Calibri" w:cs="Times New Roman"/>
      <w:b/>
      <w:bCs/>
      <w:sz w:val="20"/>
      <w:szCs w:val="20"/>
      <w:lang w:eastAsia="ru-RU"/>
    </w:rPr>
  </w:style>
  <w:style w:type="character" w:customStyle="1" w:styleId="af3">
    <w:name w:val="Текст выноски Знак"/>
    <w:link w:val="af4"/>
    <w:uiPriority w:val="99"/>
    <w:semiHidden/>
    <w:locked/>
    <w:rsid w:val="00A73778"/>
    <w:rPr>
      <w:rFonts w:ascii="Tahoma" w:eastAsia="Times New Roman" w:hAnsi="Tahoma" w:cs="Tahoma"/>
      <w:sz w:val="16"/>
      <w:szCs w:val="16"/>
      <w:lang w:eastAsia="ru-RU"/>
    </w:rPr>
  </w:style>
  <w:style w:type="character" w:customStyle="1" w:styleId="ConsPlusNormal">
    <w:name w:val="ConsPlusNormal Знак"/>
    <w:link w:val="ConsPlusNormal0"/>
    <w:locked/>
    <w:rsid w:val="00A73778"/>
    <w:rPr>
      <w:rFonts w:ascii="Arial" w:hAnsi="Arial"/>
      <w:sz w:val="26"/>
      <w:szCs w:val="22"/>
      <w:lang w:val="ru-RU" w:eastAsia="ru-RU" w:bidi="ar-SA"/>
    </w:rPr>
  </w:style>
  <w:style w:type="paragraph" w:customStyle="1" w:styleId="ConsPlusNormal0">
    <w:name w:val="ConsPlusNormal"/>
    <w:link w:val="ConsPlusNormal"/>
    <w:rsid w:val="00A73778"/>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A7377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73778"/>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A73778"/>
    <w:pPr>
      <w:widowControl w:val="0"/>
      <w:autoSpaceDE w:val="0"/>
      <w:autoSpaceDN w:val="0"/>
      <w:adjustRightInd w:val="0"/>
    </w:pPr>
    <w:rPr>
      <w:rFonts w:ascii="Arial" w:eastAsia="Times New Roman" w:hAnsi="Arial" w:cs="Arial"/>
    </w:rPr>
  </w:style>
  <w:style w:type="paragraph" w:customStyle="1" w:styleId="af5">
    <w:name w:val="А.Заголовок"/>
    <w:basedOn w:val="a"/>
    <w:uiPriority w:val="99"/>
    <w:rsid w:val="00A73778"/>
    <w:pPr>
      <w:spacing w:before="240" w:after="240" w:line="240" w:lineRule="auto"/>
      <w:ind w:right="4678"/>
      <w:jc w:val="both"/>
    </w:pPr>
    <w:rPr>
      <w:rFonts w:ascii="Times New Roman" w:eastAsia="Times New Roman" w:hAnsi="Times New Roman"/>
      <w:sz w:val="28"/>
      <w:szCs w:val="28"/>
      <w:lang w:eastAsia="ru-RU"/>
    </w:rPr>
  </w:style>
  <w:style w:type="paragraph" w:styleId="a8">
    <w:name w:val="footnote text"/>
    <w:basedOn w:val="a"/>
    <w:link w:val="a7"/>
    <w:uiPriority w:val="99"/>
    <w:semiHidden/>
    <w:unhideWhenUsed/>
    <w:rsid w:val="00A73778"/>
    <w:pPr>
      <w:spacing w:after="0" w:line="240" w:lineRule="auto"/>
    </w:pPr>
    <w:rPr>
      <w:rFonts w:ascii="Times New Roman" w:hAnsi="Times New Roman"/>
      <w:sz w:val="20"/>
      <w:szCs w:val="20"/>
      <w:lang w:val="x-none" w:eastAsia="x-none"/>
    </w:rPr>
  </w:style>
  <w:style w:type="character" w:customStyle="1" w:styleId="13">
    <w:name w:val="Текст сноски Знак1"/>
    <w:link w:val="14"/>
    <w:uiPriority w:val="99"/>
    <w:semiHidden/>
    <w:rsid w:val="00A73778"/>
    <w:rPr>
      <w:sz w:val="20"/>
      <w:szCs w:val="20"/>
    </w:rPr>
  </w:style>
  <w:style w:type="paragraph" w:customStyle="1" w:styleId="14">
    <w:name w:val="Текст сноски1"/>
    <w:basedOn w:val="a"/>
    <w:next w:val="a8"/>
    <w:link w:val="13"/>
    <w:uiPriority w:val="99"/>
    <w:semiHidden/>
    <w:rsid w:val="00A73778"/>
    <w:pPr>
      <w:spacing w:after="0" w:line="240" w:lineRule="auto"/>
    </w:pPr>
    <w:rPr>
      <w:sz w:val="20"/>
      <w:szCs w:val="20"/>
      <w:lang w:val="x-none" w:eastAsia="x-none"/>
    </w:rPr>
  </w:style>
  <w:style w:type="character" w:styleId="af6">
    <w:name w:val="footnote reference"/>
    <w:uiPriority w:val="99"/>
    <w:unhideWhenUsed/>
    <w:rsid w:val="00A73778"/>
    <w:rPr>
      <w:vertAlign w:val="superscript"/>
    </w:rPr>
  </w:style>
  <w:style w:type="character" w:styleId="af7">
    <w:name w:val="annotation reference"/>
    <w:uiPriority w:val="99"/>
    <w:semiHidden/>
    <w:unhideWhenUsed/>
    <w:rsid w:val="00A73778"/>
    <w:rPr>
      <w:rFonts w:ascii="Times New Roman" w:hAnsi="Times New Roman" w:cs="Times New Roman" w:hint="default"/>
      <w:sz w:val="16"/>
      <w:szCs w:val="16"/>
    </w:rPr>
  </w:style>
  <w:style w:type="paragraph" w:styleId="ac">
    <w:name w:val="header"/>
    <w:basedOn w:val="a"/>
    <w:link w:val="ab"/>
    <w:uiPriority w:val="99"/>
    <w:unhideWhenUsed/>
    <w:rsid w:val="00A73778"/>
    <w:pPr>
      <w:tabs>
        <w:tab w:val="center" w:pos="4677"/>
        <w:tab w:val="right" w:pos="9355"/>
      </w:tabs>
      <w:spacing w:after="0" w:line="240" w:lineRule="auto"/>
    </w:pPr>
    <w:rPr>
      <w:rFonts w:eastAsia="Times New Roman"/>
      <w:sz w:val="20"/>
      <w:szCs w:val="20"/>
      <w:lang w:val="x-none" w:eastAsia="ru-RU"/>
    </w:rPr>
  </w:style>
  <w:style w:type="character" w:customStyle="1" w:styleId="15">
    <w:name w:val="Верхний колонтитул Знак1"/>
    <w:basedOn w:val="a0"/>
    <w:uiPriority w:val="99"/>
    <w:semiHidden/>
    <w:rsid w:val="00A73778"/>
  </w:style>
  <w:style w:type="paragraph" w:styleId="ae">
    <w:name w:val="footer"/>
    <w:basedOn w:val="a"/>
    <w:link w:val="ad"/>
    <w:uiPriority w:val="99"/>
    <w:unhideWhenUsed/>
    <w:rsid w:val="00A73778"/>
    <w:pPr>
      <w:tabs>
        <w:tab w:val="center" w:pos="4677"/>
        <w:tab w:val="right" w:pos="9355"/>
      </w:tabs>
      <w:spacing w:after="0" w:line="240" w:lineRule="auto"/>
    </w:pPr>
    <w:rPr>
      <w:rFonts w:eastAsia="Times New Roman"/>
      <w:sz w:val="20"/>
      <w:szCs w:val="20"/>
      <w:lang w:val="x-none" w:eastAsia="ru-RU"/>
    </w:rPr>
  </w:style>
  <w:style w:type="character" w:customStyle="1" w:styleId="16">
    <w:name w:val="Нижний колонтитул Знак1"/>
    <w:basedOn w:val="a0"/>
    <w:uiPriority w:val="99"/>
    <w:semiHidden/>
    <w:rsid w:val="00A73778"/>
  </w:style>
  <w:style w:type="paragraph" w:styleId="af0">
    <w:name w:val="Body Text"/>
    <w:basedOn w:val="a"/>
    <w:link w:val="af"/>
    <w:uiPriority w:val="99"/>
    <w:semiHidden/>
    <w:unhideWhenUsed/>
    <w:rsid w:val="00A73778"/>
    <w:pPr>
      <w:spacing w:after="120"/>
    </w:pPr>
    <w:rPr>
      <w:rFonts w:eastAsia="Times New Roman"/>
      <w:sz w:val="20"/>
      <w:szCs w:val="20"/>
      <w:lang w:val="x-none" w:eastAsia="ru-RU"/>
    </w:rPr>
  </w:style>
  <w:style w:type="character" w:customStyle="1" w:styleId="17">
    <w:name w:val="Основной текст Знак1"/>
    <w:basedOn w:val="a0"/>
    <w:uiPriority w:val="99"/>
    <w:semiHidden/>
    <w:rsid w:val="00A73778"/>
  </w:style>
  <w:style w:type="paragraph" w:styleId="af4">
    <w:name w:val="Balloon Text"/>
    <w:basedOn w:val="a"/>
    <w:link w:val="af3"/>
    <w:uiPriority w:val="99"/>
    <w:semiHidden/>
    <w:unhideWhenUsed/>
    <w:rsid w:val="00A73778"/>
    <w:pPr>
      <w:spacing w:after="0" w:line="240" w:lineRule="auto"/>
    </w:pPr>
    <w:rPr>
      <w:rFonts w:ascii="Tahoma" w:eastAsia="Times New Roman" w:hAnsi="Tahoma"/>
      <w:sz w:val="16"/>
      <w:szCs w:val="16"/>
      <w:lang w:val="x-none" w:eastAsia="ru-RU"/>
    </w:rPr>
  </w:style>
  <w:style w:type="character" w:customStyle="1" w:styleId="18">
    <w:name w:val="Текст выноски Знак1"/>
    <w:uiPriority w:val="99"/>
    <w:semiHidden/>
    <w:rsid w:val="00A73778"/>
    <w:rPr>
      <w:rFonts w:ascii="Tahoma" w:hAnsi="Tahoma" w:cs="Tahoma"/>
      <w:sz w:val="16"/>
      <w:szCs w:val="16"/>
    </w:rPr>
  </w:style>
  <w:style w:type="paragraph" w:styleId="af2">
    <w:name w:val="annotation subject"/>
    <w:basedOn w:val="aa"/>
    <w:next w:val="aa"/>
    <w:link w:val="af1"/>
    <w:uiPriority w:val="99"/>
    <w:semiHidden/>
    <w:unhideWhenUsed/>
    <w:rsid w:val="00A73778"/>
    <w:rPr>
      <w:b/>
      <w:bCs/>
    </w:rPr>
  </w:style>
  <w:style w:type="character" w:customStyle="1" w:styleId="19">
    <w:name w:val="Тема примечания Знак1"/>
    <w:uiPriority w:val="99"/>
    <w:semiHidden/>
    <w:rsid w:val="00A73778"/>
    <w:rPr>
      <w:b/>
      <w:bCs/>
      <w:sz w:val="20"/>
      <w:szCs w:val="20"/>
    </w:rPr>
  </w:style>
  <w:style w:type="table" w:styleId="af8">
    <w:name w:val="Table Grid"/>
    <w:basedOn w:val="a1"/>
    <w:uiPriority w:val="99"/>
    <w:rsid w:val="00A7377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59"/>
    <w:rsid w:val="00A7377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A7377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A73778"/>
    <w:rPr>
      <w:rFonts w:ascii="Cambria" w:hAnsi="Cambr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A73778"/>
    <w:rPr>
      <w:rFonts w:ascii="Cambria" w:hAnsi="Cambr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A73778"/>
    <w:rPr>
      <w:rFonts w:ascii="Cambria" w:hAnsi="Cambr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075098"/>
    <w:pPr>
      <w:ind w:left="720"/>
      <w:contextualSpacing/>
    </w:pPr>
  </w:style>
  <w:style w:type="character" w:customStyle="1" w:styleId="60">
    <w:name w:val="Заголовок 6 Знак"/>
    <w:link w:val="6"/>
    <w:uiPriority w:val="9"/>
    <w:semiHidden/>
    <w:rsid w:val="00F9293D"/>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F9293D"/>
    <w:rPr>
      <w:rFonts w:ascii="Calibri" w:eastAsia="Times New Roman" w:hAnsi="Calibri" w:cs="Times New Roman"/>
      <w:sz w:val="24"/>
      <w:szCs w:val="24"/>
      <w:lang w:eastAsia="en-US"/>
    </w:rPr>
  </w:style>
  <w:style w:type="character" w:customStyle="1" w:styleId="10">
    <w:name w:val="Заголовок 1 Знак"/>
    <w:link w:val="1"/>
    <w:rsid w:val="00F9293D"/>
    <w:rPr>
      <w:rFonts w:ascii="Cambria" w:eastAsia="Times New Roman" w:hAnsi="Cambria"/>
      <w:b/>
      <w:bCs/>
      <w:color w:val="365F91"/>
      <w:sz w:val="28"/>
      <w:szCs w:val="28"/>
      <w:lang w:eastAsia="en-US"/>
    </w:rPr>
  </w:style>
  <w:style w:type="character" w:customStyle="1" w:styleId="20">
    <w:name w:val="Заголовок 2 Знак"/>
    <w:aliases w:val="H2 Знак,&quot;Изумруд&quot; Знак"/>
    <w:basedOn w:val="a0"/>
    <w:link w:val="2"/>
    <w:rsid w:val="00EC225F"/>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F9293D"/>
    <w:pPr>
      <w:keepNext/>
      <w:keepLines/>
      <w:spacing w:before="480" w:after="0"/>
      <w:outlineLvl w:val="0"/>
    </w:pPr>
    <w:rPr>
      <w:rFonts w:ascii="Cambria" w:eastAsia="Times New Roman" w:hAnsi="Cambria"/>
      <w:b/>
      <w:bCs/>
      <w:color w:val="365F91"/>
      <w:sz w:val="28"/>
      <w:szCs w:val="28"/>
      <w:lang w:val="x-none"/>
    </w:rPr>
  </w:style>
  <w:style w:type="paragraph" w:styleId="2">
    <w:name w:val="heading 2"/>
    <w:aliases w:val="H2,&quot;Изумруд&quot;"/>
    <w:basedOn w:val="a"/>
    <w:next w:val="a"/>
    <w:link w:val="20"/>
    <w:unhideWhenUsed/>
    <w:qFormat/>
    <w:rsid w:val="00EC225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A73778"/>
    <w:pPr>
      <w:keepNext/>
      <w:keepLines/>
      <w:spacing w:before="200" w:after="0"/>
      <w:outlineLvl w:val="2"/>
    </w:pPr>
    <w:rPr>
      <w:rFonts w:ascii="Cambria" w:eastAsia="SimSun" w:hAnsi="Cambria"/>
      <w:b/>
      <w:bCs/>
      <w:color w:val="4F81BD"/>
      <w:sz w:val="24"/>
      <w:szCs w:val="24"/>
      <w:lang w:val="x-none" w:eastAsia="zh-CN"/>
    </w:rPr>
  </w:style>
  <w:style w:type="paragraph" w:styleId="6">
    <w:name w:val="heading 6"/>
    <w:basedOn w:val="a"/>
    <w:next w:val="a"/>
    <w:link w:val="60"/>
    <w:uiPriority w:val="9"/>
    <w:qFormat/>
    <w:rsid w:val="00F9293D"/>
    <w:pPr>
      <w:spacing w:before="240" w:after="60"/>
      <w:outlineLvl w:val="5"/>
    </w:pPr>
    <w:rPr>
      <w:rFonts w:eastAsia="Times New Roman"/>
      <w:b/>
      <w:bCs/>
      <w:lang w:val="x-none"/>
    </w:rPr>
  </w:style>
  <w:style w:type="paragraph" w:styleId="7">
    <w:name w:val="heading 7"/>
    <w:basedOn w:val="a"/>
    <w:next w:val="a"/>
    <w:link w:val="70"/>
    <w:uiPriority w:val="9"/>
    <w:qFormat/>
    <w:rsid w:val="00F9293D"/>
    <w:pPr>
      <w:spacing w:before="240" w:after="60"/>
      <w:outlineLvl w:val="6"/>
    </w:pPr>
    <w:rPr>
      <w:rFonts w:eastAsia="Times New Roman"/>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rsid w:val="00A73778"/>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A73778"/>
  </w:style>
  <w:style w:type="character" w:styleId="a3">
    <w:name w:val="Hyperlink"/>
    <w:uiPriority w:val="99"/>
    <w:unhideWhenUsed/>
    <w:rsid w:val="00A73778"/>
    <w:rPr>
      <w:rFonts w:ascii="Times New Roman" w:hAnsi="Times New Roman" w:cs="Times New Roman" w:hint="default"/>
      <w:color w:val="0000FF"/>
      <w:u w:val="single"/>
    </w:rPr>
  </w:style>
  <w:style w:type="character" w:styleId="a4">
    <w:name w:val="FollowedHyperlink"/>
    <w:uiPriority w:val="99"/>
    <w:semiHidden/>
    <w:unhideWhenUsed/>
    <w:rsid w:val="00A73778"/>
    <w:rPr>
      <w:color w:val="800080"/>
      <w:u w:val="single"/>
    </w:rPr>
  </w:style>
  <w:style w:type="character" w:customStyle="1" w:styleId="a5">
    <w:name w:val="Обычный (веб) Знак"/>
    <w:aliases w:val="Обычный (веб) Знак1 Знак,Обычный (веб) Знак Знак Знак"/>
    <w:link w:val="a6"/>
    <w:uiPriority w:val="99"/>
    <w:locked/>
    <w:rsid w:val="00A73778"/>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unhideWhenUsed/>
    <w:qFormat/>
    <w:rsid w:val="00A73778"/>
    <w:pPr>
      <w:ind w:left="720"/>
    </w:pPr>
    <w:rPr>
      <w:rFonts w:ascii="Times New Roman" w:eastAsia="SimSun" w:hAnsi="Times New Roman"/>
      <w:sz w:val="16"/>
      <w:szCs w:val="20"/>
      <w:lang w:val="x-none" w:eastAsia="ru-RU"/>
    </w:rPr>
  </w:style>
  <w:style w:type="character" w:customStyle="1" w:styleId="a7">
    <w:name w:val="Текст сноски Знак"/>
    <w:link w:val="a8"/>
    <w:uiPriority w:val="99"/>
    <w:semiHidden/>
    <w:locked/>
    <w:rsid w:val="00A73778"/>
    <w:rPr>
      <w:rFonts w:ascii="Times New Roman" w:eastAsia="Calibri" w:hAnsi="Times New Roman" w:cs="Times New Roman"/>
      <w:sz w:val="20"/>
      <w:szCs w:val="20"/>
    </w:rPr>
  </w:style>
  <w:style w:type="character" w:customStyle="1" w:styleId="a9">
    <w:name w:val="Текст примечания Знак"/>
    <w:link w:val="aa"/>
    <w:uiPriority w:val="99"/>
    <w:semiHidden/>
    <w:locked/>
    <w:rsid w:val="00A73778"/>
    <w:rPr>
      <w:rFonts w:ascii="Calibri" w:eastAsia="Times New Roman" w:hAnsi="Calibri" w:cs="Times New Roman"/>
      <w:sz w:val="20"/>
      <w:szCs w:val="20"/>
      <w:lang w:eastAsia="ru-RU"/>
    </w:rPr>
  </w:style>
  <w:style w:type="character" w:customStyle="1" w:styleId="ab">
    <w:name w:val="Верхний колонтитул Знак"/>
    <w:link w:val="ac"/>
    <w:uiPriority w:val="99"/>
    <w:locked/>
    <w:rsid w:val="00A73778"/>
    <w:rPr>
      <w:rFonts w:ascii="Calibri" w:eastAsia="Times New Roman" w:hAnsi="Calibri" w:cs="Times New Roman"/>
      <w:lang w:eastAsia="ru-RU"/>
    </w:rPr>
  </w:style>
  <w:style w:type="character" w:customStyle="1" w:styleId="ad">
    <w:name w:val="Нижний колонтитул Знак"/>
    <w:link w:val="ae"/>
    <w:uiPriority w:val="99"/>
    <w:locked/>
    <w:rsid w:val="00A73778"/>
    <w:rPr>
      <w:rFonts w:ascii="Calibri" w:eastAsia="Times New Roman" w:hAnsi="Calibri" w:cs="Times New Roman"/>
      <w:lang w:eastAsia="ru-RU"/>
    </w:rPr>
  </w:style>
  <w:style w:type="character" w:customStyle="1" w:styleId="af">
    <w:name w:val="Основной текст Знак"/>
    <w:link w:val="af0"/>
    <w:uiPriority w:val="99"/>
    <w:semiHidden/>
    <w:locked/>
    <w:rsid w:val="00A73778"/>
    <w:rPr>
      <w:rFonts w:ascii="Calibri" w:eastAsia="Times New Roman" w:hAnsi="Calibri" w:cs="Times New Roman"/>
      <w:lang w:eastAsia="ru-RU"/>
    </w:rPr>
  </w:style>
  <w:style w:type="paragraph" w:styleId="aa">
    <w:name w:val="annotation text"/>
    <w:basedOn w:val="a"/>
    <w:link w:val="a9"/>
    <w:uiPriority w:val="99"/>
    <w:semiHidden/>
    <w:unhideWhenUsed/>
    <w:rsid w:val="00A73778"/>
    <w:pPr>
      <w:spacing w:line="240" w:lineRule="auto"/>
    </w:pPr>
    <w:rPr>
      <w:rFonts w:eastAsia="Times New Roman"/>
      <w:sz w:val="20"/>
      <w:szCs w:val="20"/>
      <w:lang w:val="x-none" w:eastAsia="ru-RU"/>
    </w:rPr>
  </w:style>
  <w:style w:type="character" w:customStyle="1" w:styleId="12">
    <w:name w:val="Текст примечания Знак1"/>
    <w:uiPriority w:val="99"/>
    <w:semiHidden/>
    <w:rsid w:val="00A73778"/>
    <w:rPr>
      <w:sz w:val="20"/>
      <w:szCs w:val="20"/>
    </w:rPr>
  </w:style>
  <w:style w:type="character" w:customStyle="1" w:styleId="af1">
    <w:name w:val="Тема примечания Знак"/>
    <w:link w:val="af2"/>
    <w:uiPriority w:val="99"/>
    <w:semiHidden/>
    <w:locked/>
    <w:rsid w:val="00A73778"/>
    <w:rPr>
      <w:rFonts w:ascii="Calibri" w:eastAsia="Times New Roman" w:hAnsi="Calibri" w:cs="Times New Roman"/>
      <w:b/>
      <w:bCs/>
      <w:sz w:val="20"/>
      <w:szCs w:val="20"/>
      <w:lang w:eastAsia="ru-RU"/>
    </w:rPr>
  </w:style>
  <w:style w:type="character" w:customStyle="1" w:styleId="af3">
    <w:name w:val="Текст выноски Знак"/>
    <w:link w:val="af4"/>
    <w:uiPriority w:val="99"/>
    <w:semiHidden/>
    <w:locked/>
    <w:rsid w:val="00A73778"/>
    <w:rPr>
      <w:rFonts w:ascii="Tahoma" w:eastAsia="Times New Roman" w:hAnsi="Tahoma" w:cs="Tahoma"/>
      <w:sz w:val="16"/>
      <w:szCs w:val="16"/>
      <w:lang w:eastAsia="ru-RU"/>
    </w:rPr>
  </w:style>
  <w:style w:type="character" w:customStyle="1" w:styleId="ConsPlusNormal">
    <w:name w:val="ConsPlusNormal Знак"/>
    <w:link w:val="ConsPlusNormal0"/>
    <w:locked/>
    <w:rsid w:val="00A73778"/>
    <w:rPr>
      <w:rFonts w:ascii="Arial" w:hAnsi="Arial"/>
      <w:sz w:val="26"/>
      <w:szCs w:val="22"/>
      <w:lang w:val="ru-RU" w:eastAsia="ru-RU" w:bidi="ar-SA"/>
    </w:rPr>
  </w:style>
  <w:style w:type="paragraph" w:customStyle="1" w:styleId="ConsPlusNormal0">
    <w:name w:val="ConsPlusNormal"/>
    <w:link w:val="ConsPlusNormal"/>
    <w:rsid w:val="00A73778"/>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A7377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73778"/>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A73778"/>
    <w:pPr>
      <w:widowControl w:val="0"/>
      <w:autoSpaceDE w:val="0"/>
      <w:autoSpaceDN w:val="0"/>
      <w:adjustRightInd w:val="0"/>
    </w:pPr>
    <w:rPr>
      <w:rFonts w:ascii="Arial" w:eastAsia="Times New Roman" w:hAnsi="Arial" w:cs="Arial"/>
    </w:rPr>
  </w:style>
  <w:style w:type="paragraph" w:customStyle="1" w:styleId="af5">
    <w:name w:val="А.Заголовок"/>
    <w:basedOn w:val="a"/>
    <w:uiPriority w:val="99"/>
    <w:rsid w:val="00A73778"/>
    <w:pPr>
      <w:spacing w:before="240" w:after="240" w:line="240" w:lineRule="auto"/>
      <w:ind w:right="4678"/>
      <w:jc w:val="both"/>
    </w:pPr>
    <w:rPr>
      <w:rFonts w:ascii="Times New Roman" w:eastAsia="Times New Roman" w:hAnsi="Times New Roman"/>
      <w:sz w:val="28"/>
      <w:szCs w:val="28"/>
      <w:lang w:eastAsia="ru-RU"/>
    </w:rPr>
  </w:style>
  <w:style w:type="paragraph" w:styleId="a8">
    <w:name w:val="footnote text"/>
    <w:basedOn w:val="a"/>
    <w:link w:val="a7"/>
    <w:uiPriority w:val="99"/>
    <w:semiHidden/>
    <w:unhideWhenUsed/>
    <w:rsid w:val="00A73778"/>
    <w:pPr>
      <w:spacing w:after="0" w:line="240" w:lineRule="auto"/>
    </w:pPr>
    <w:rPr>
      <w:rFonts w:ascii="Times New Roman" w:hAnsi="Times New Roman"/>
      <w:sz w:val="20"/>
      <w:szCs w:val="20"/>
      <w:lang w:val="x-none" w:eastAsia="x-none"/>
    </w:rPr>
  </w:style>
  <w:style w:type="character" w:customStyle="1" w:styleId="13">
    <w:name w:val="Текст сноски Знак1"/>
    <w:link w:val="14"/>
    <w:uiPriority w:val="99"/>
    <w:semiHidden/>
    <w:rsid w:val="00A73778"/>
    <w:rPr>
      <w:sz w:val="20"/>
      <w:szCs w:val="20"/>
    </w:rPr>
  </w:style>
  <w:style w:type="paragraph" w:customStyle="1" w:styleId="14">
    <w:name w:val="Текст сноски1"/>
    <w:basedOn w:val="a"/>
    <w:next w:val="a8"/>
    <w:link w:val="13"/>
    <w:uiPriority w:val="99"/>
    <w:semiHidden/>
    <w:rsid w:val="00A73778"/>
    <w:pPr>
      <w:spacing w:after="0" w:line="240" w:lineRule="auto"/>
    </w:pPr>
    <w:rPr>
      <w:sz w:val="20"/>
      <w:szCs w:val="20"/>
      <w:lang w:val="x-none" w:eastAsia="x-none"/>
    </w:rPr>
  </w:style>
  <w:style w:type="character" w:styleId="af6">
    <w:name w:val="footnote reference"/>
    <w:uiPriority w:val="99"/>
    <w:unhideWhenUsed/>
    <w:rsid w:val="00A73778"/>
    <w:rPr>
      <w:vertAlign w:val="superscript"/>
    </w:rPr>
  </w:style>
  <w:style w:type="character" w:styleId="af7">
    <w:name w:val="annotation reference"/>
    <w:uiPriority w:val="99"/>
    <w:semiHidden/>
    <w:unhideWhenUsed/>
    <w:rsid w:val="00A73778"/>
    <w:rPr>
      <w:rFonts w:ascii="Times New Roman" w:hAnsi="Times New Roman" w:cs="Times New Roman" w:hint="default"/>
      <w:sz w:val="16"/>
      <w:szCs w:val="16"/>
    </w:rPr>
  </w:style>
  <w:style w:type="paragraph" w:styleId="ac">
    <w:name w:val="header"/>
    <w:basedOn w:val="a"/>
    <w:link w:val="ab"/>
    <w:uiPriority w:val="99"/>
    <w:unhideWhenUsed/>
    <w:rsid w:val="00A73778"/>
    <w:pPr>
      <w:tabs>
        <w:tab w:val="center" w:pos="4677"/>
        <w:tab w:val="right" w:pos="9355"/>
      </w:tabs>
      <w:spacing w:after="0" w:line="240" w:lineRule="auto"/>
    </w:pPr>
    <w:rPr>
      <w:rFonts w:eastAsia="Times New Roman"/>
      <w:sz w:val="20"/>
      <w:szCs w:val="20"/>
      <w:lang w:val="x-none" w:eastAsia="ru-RU"/>
    </w:rPr>
  </w:style>
  <w:style w:type="character" w:customStyle="1" w:styleId="15">
    <w:name w:val="Верхний колонтитул Знак1"/>
    <w:basedOn w:val="a0"/>
    <w:uiPriority w:val="99"/>
    <w:semiHidden/>
    <w:rsid w:val="00A73778"/>
  </w:style>
  <w:style w:type="paragraph" w:styleId="ae">
    <w:name w:val="footer"/>
    <w:basedOn w:val="a"/>
    <w:link w:val="ad"/>
    <w:uiPriority w:val="99"/>
    <w:unhideWhenUsed/>
    <w:rsid w:val="00A73778"/>
    <w:pPr>
      <w:tabs>
        <w:tab w:val="center" w:pos="4677"/>
        <w:tab w:val="right" w:pos="9355"/>
      </w:tabs>
      <w:spacing w:after="0" w:line="240" w:lineRule="auto"/>
    </w:pPr>
    <w:rPr>
      <w:rFonts w:eastAsia="Times New Roman"/>
      <w:sz w:val="20"/>
      <w:szCs w:val="20"/>
      <w:lang w:val="x-none" w:eastAsia="ru-RU"/>
    </w:rPr>
  </w:style>
  <w:style w:type="character" w:customStyle="1" w:styleId="16">
    <w:name w:val="Нижний колонтитул Знак1"/>
    <w:basedOn w:val="a0"/>
    <w:uiPriority w:val="99"/>
    <w:semiHidden/>
    <w:rsid w:val="00A73778"/>
  </w:style>
  <w:style w:type="paragraph" w:styleId="af0">
    <w:name w:val="Body Text"/>
    <w:basedOn w:val="a"/>
    <w:link w:val="af"/>
    <w:uiPriority w:val="99"/>
    <w:semiHidden/>
    <w:unhideWhenUsed/>
    <w:rsid w:val="00A73778"/>
    <w:pPr>
      <w:spacing w:after="120"/>
    </w:pPr>
    <w:rPr>
      <w:rFonts w:eastAsia="Times New Roman"/>
      <w:sz w:val="20"/>
      <w:szCs w:val="20"/>
      <w:lang w:val="x-none" w:eastAsia="ru-RU"/>
    </w:rPr>
  </w:style>
  <w:style w:type="character" w:customStyle="1" w:styleId="17">
    <w:name w:val="Основной текст Знак1"/>
    <w:basedOn w:val="a0"/>
    <w:uiPriority w:val="99"/>
    <w:semiHidden/>
    <w:rsid w:val="00A73778"/>
  </w:style>
  <w:style w:type="paragraph" w:styleId="af4">
    <w:name w:val="Balloon Text"/>
    <w:basedOn w:val="a"/>
    <w:link w:val="af3"/>
    <w:uiPriority w:val="99"/>
    <w:semiHidden/>
    <w:unhideWhenUsed/>
    <w:rsid w:val="00A73778"/>
    <w:pPr>
      <w:spacing w:after="0" w:line="240" w:lineRule="auto"/>
    </w:pPr>
    <w:rPr>
      <w:rFonts w:ascii="Tahoma" w:eastAsia="Times New Roman" w:hAnsi="Tahoma"/>
      <w:sz w:val="16"/>
      <w:szCs w:val="16"/>
      <w:lang w:val="x-none" w:eastAsia="ru-RU"/>
    </w:rPr>
  </w:style>
  <w:style w:type="character" w:customStyle="1" w:styleId="18">
    <w:name w:val="Текст выноски Знак1"/>
    <w:uiPriority w:val="99"/>
    <w:semiHidden/>
    <w:rsid w:val="00A73778"/>
    <w:rPr>
      <w:rFonts w:ascii="Tahoma" w:hAnsi="Tahoma" w:cs="Tahoma"/>
      <w:sz w:val="16"/>
      <w:szCs w:val="16"/>
    </w:rPr>
  </w:style>
  <w:style w:type="paragraph" w:styleId="af2">
    <w:name w:val="annotation subject"/>
    <w:basedOn w:val="aa"/>
    <w:next w:val="aa"/>
    <w:link w:val="af1"/>
    <w:uiPriority w:val="99"/>
    <w:semiHidden/>
    <w:unhideWhenUsed/>
    <w:rsid w:val="00A73778"/>
    <w:rPr>
      <w:b/>
      <w:bCs/>
    </w:rPr>
  </w:style>
  <w:style w:type="character" w:customStyle="1" w:styleId="19">
    <w:name w:val="Тема примечания Знак1"/>
    <w:uiPriority w:val="99"/>
    <w:semiHidden/>
    <w:rsid w:val="00A73778"/>
    <w:rPr>
      <w:b/>
      <w:bCs/>
      <w:sz w:val="20"/>
      <w:szCs w:val="20"/>
    </w:rPr>
  </w:style>
  <w:style w:type="table" w:styleId="af8">
    <w:name w:val="Table Grid"/>
    <w:basedOn w:val="a1"/>
    <w:uiPriority w:val="99"/>
    <w:rsid w:val="00A7377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59"/>
    <w:rsid w:val="00A7377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A7377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A73778"/>
    <w:rPr>
      <w:rFonts w:ascii="Cambria" w:hAnsi="Cambr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A73778"/>
    <w:rPr>
      <w:rFonts w:ascii="Cambria" w:hAnsi="Cambr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A73778"/>
    <w:rPr>
      <w:rFonts w:ascii="Cambria" w:hAnsi="Cambr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075098"/>
    <w:pPr>
      <w:ind w:left="720"/>
      <w:contextualSpacing/>
    </w:pPr>
  </w:style>
  <w:style w:type="character" w:customStyle="1" w:styleId="60">
    <w:name w:val="Заголовок 6 Знак"/>
    <w:link w:val="6"/>
    <w:uiPriority w:val="9"/>
    <w:semiHidden/>
    <w:rsid w:val="00F9293D"/>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F9293D"/>
    <w:rPr>
      <w:rFonts w:ascii="Calibri" w:eastAsia="Times New Roman" w:hAnsi="Calibri" w:cs="Times New Roman"/>
      <w:sz w:val="24"/>
      <w:szCs w:val="24"/>
      <w:lang w:eastAsia="en-US"/>
    </w:rPr>
  </w:style>
  <w:style w:type="character" w:customStyle="1" w:styleId="10">
    <w:name w:val="Заголовок 1 Знак"/>
    <w:link w:val="1"/>
    <w:rsid w:val="00F9293D"/>
    <w:rPr>
      <w:rFonts w:ascii="Cambria" w:eastAsia="Times New Roman" w:hAnsi="Cambria"/>
      <w:b/>
      <w:bCs/>
      <w:color w:val="365F91"/>
      <w:sz w:val="28"/>
      <w:szCs w:val="28"/>
      <w:lang w:eastAsia="en-US"/>
    </w:rPr>
  </w:style>
  <w:style w:type="character" w:customStyle="1" w:styleId="20">
    <w:name w:val="Заголовок 2 Знак"/>
    <w:aliases w:val="H2 Знак,&quot;Изумруд&quot; Знак"/>
    <w:basedOn w:val="a0"/>
    <w:link w:val="2"/>
    <w:rsid w:val="00EC225F"/>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3985">
      <w:bodyDiv w:val="1"/>
      <w:marLeft w:val="0"/>
      <w:marRight w:val="0"/>
      <w:marTop w:val="0"/>
      <w:marBottom w:val="0"/>
      <w:divBdr>
        <w:top w:val="none" w:sz="0" w:space="0" w:color="auto"/>
        <w:left w:val="none" w:sz="0" w:space="0" w:color="auto"/>
        <w:bottom w:val="none" w:sz="0" w:space="0" w:color="auto"/>
        <w:right w:val="none" w:sz="0" w:space="0" w:color="auto"/>
      </w:divBdr>
    </w:div>
    <w:div w:id="505632718">
      <w:bodyDiv w:val="1"/>
      <w:marLeft w:val="0"/>
      <w:marRight w:val="0"/>
      <w:marTop w:val="0"/>
      <w:marBottom w:val="0"/>
      <w:divBdr>
        <w:top w:val="none" w:sz="0" w:space="0" w:color="auto"/>
        <w:left w:val="none" w:sz="0" w:space="0" w:color="auto"/>
        <w:bottom w:val="none" w:sz="0" w:space="0" w:color="auto"/>
        <w:right w:val="none" w:sz="0" w:space="0" w:color="auto"/>
      </w:divBdr>
    </w:div>
    <w:div w:id="11150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41F74DD1B2F40591EE2388E5F65F78083F416E5D2B34FB9CE232399CDE0BA03DDW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422E7F1E8995B729FF9417BFAF01E44CCB1F5D73CCDF4801428F669D6Cy1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gu.rkomi.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86739-92B0-4475-BAF7-50ACCEBF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9799</Words>
  <Characters>55860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65528</CharactersWithSpaces>
  <SharedDoc>false</SharedDoc>
  <HLinks>
    <vt:vector size="30" baseType="variant">
      <vt:variant>
        <vt:i4>4849691</vt:i4>
      </vt:variant>
      <vt:variant>
        <vt:i4>12</vt:i4>
      </vt:variant>
      <vt:variant>
        <vt:i4>0</vt:i4>
      </vt:variant>
      <vt:variant>
        <vt:i4>5</vt:i4>
      </vt:variant>
      <vt:variant>
        <vt:lpwstr>http://uggs.rkomi.ru/</vt:lpwstr>
      </vt:variant>
      <vt:variant>
        <vt:lpwstr/>
      </vt:variant>
      <vt:variant>
        <vt:i4>4849691</vt:i4>
      </vt:variant>
      <vt:variant>
        <vt:i4>9</vt:i4>
      </vt:variant>
      <vt:variant>
        <vt:i4>0</vt:i4>
      </vt:variant>
      <vt:variant>
        <vt:i4>5</vt:i4>
      </vt:variant>
      <vt:variant>
        <vt:lpwstr>http://uggs.rkomi.ru/</vt:lpwstr>
      </vt:variant>
      <vt:variant>
        <vt:lpwstr/>
      </vt:variant>
      <vt:variant>
        <vt:i4>3211319</vt:i4>
      </vt:variant>
      <vt:variant>
        <vt:i4>6</vt:i4>
      </vt:variant>
      <vt:variant>
        <vt:i4>0</vt:i4>
      </vt:variant>
      <vt:variant>
        <vt:i4>5</vt:i4>
      </vt:variant>
      <vt:variant>
        <vt:lpwstr>consultantplus://offline/ref=941F74DD1B2F40591EE2388E5F65F78083F416E5D2B34FB9CE232399CDE0BA03DDWCI</vt:lpwstr>
      </vt:variant>
      <vt:variant>
        <vt:lpwstr/>
      </vt:variant>
      <vt:variant>
        <vt:i4>6160390</vt:i4>
      </vt:variant>
      <vt:variant>
        <vt:i4>3</vt:i4>
      </vt:variant>
      <vt:variant>
        <vt:i4>0</vt:i4>
      </vt:variant>
      <vt:variant>
        <vt:i4>5</vt:i4>
      </vt:variant>
      <vt:variant>
        <vt:lpwstr>consultantplus://offline/ref=19422E7F1E8995B729FF9417BFAF01E44CCB1F5D73CCDF4801428F669D6Cy1I</vt:lpwstr>
      </vt:variant>
      <vt:variant>
        <vt:lpwstr/>
      </vt:variant>
      <vt:variant>
        <vt:i4>458781</vt:i4>
      </vt:variant>
      <vt:variant>
        <vt:i4>0</vt:i4>
      </vt:variant>
      <vt:variant>
        <vt:i4>0</vt:i4>
      </vt:variant>
      <vt:variant>
        <vt:i4>5</vt:i4>
      </vt:variant>
      <vt:variant>
        <vt:lpwstr>http://pgu.rkomi.ru/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Irina</cp:lastModifiedBy>
  <cp:revision>4</cp:revision>
  <cp:lastPrinted>2015-11-09T05:39:00Z</cp:lastPrinted>
  <dcterms:created xsi:type="dcterms:W3CDTF">2015-11-17T14:57:00Z</dcterms:created>
  <dcterms:modified xsi:type="dcterms:W3CDTF">2015-11-19T14:23:00Z</dcterms:modified>
</cp:coreProperties>
</file>